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D5521" w:rsidRDefault="000D5521" w:rsidP="000D55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0D5521" w:rsidRDefault="000D5521" w:rsidP="000D55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экспертизы</w:t>
      </w:r>
    </w:p>
    <w:p w:rsidR="000D5521" w:rsidRDefault="000D5521" w:rsidP="000D55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нормативных правовых</w:t>
      </w:r>
    </w:p>
    <w:p w:rsidR="000D5521" w:rsidRDefault="000D5521" w:rsidP="000D55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актов, затрагивающих</w:t>
      </w:r>
    </w:p>
    <w:p w:rsidR="000D5521" w:rsidRDefault="000D5521" w:rsidP="000D55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осуществления</w:t>
      </w:r>
    </w:p>
    <w:p w:rsidR="000D5521" w:rsidRDefault="000D5521" w:rsidP="000D55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предпринимательской и</w:t>
      </w:r>
    </w:p>
    <w:p w:rsidR="000D5521" w:rsidRDefault="000D5521" w:rsidP="000D55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инвестиционной</w:t>
      </w:r>
    </w:p>
    <w:p w:rsidR="000D5521" w:rsidRDefault="000D5521" w:rsidP="000D55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</w:t>
      </w:r>
    </w:p>
    <w:p w:rsidR="000D5521" w:rsidRDefault="000D5521" w:rsidP="000D5521">
      <w:pPr>
        <w:pStyle w:val="ConsPlusNormal"/>
        <w:jc w:val="both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521" w:rsidRPr="000D5521" w:rsidRDefault="000D5521" w:rsidP="000D5521">
      <w:pPr>
        <w:pStyle w:val="a3"/>
        <w:tabs>
          <w:tab w:val="left" w:pos="-4678"/>
        </w:tabs>
        <w:spacing w:line="240" w:lineRule="auto"/>
        <w:ind w:right="0"/>
        <w:jc w:val="center"/>
        <w:rPr>
          <w:b/>
          <w:szCs w:val="28"/>
        </w:rPr>
      </w:pPr>
      <w:r w:rsidRPr="000D5521">
        <w:rPr>
          <w:b/>
          <w:szCs w:val="28"/>
        </w:rPr>
        <w:t xml:space="preserve">ИЗВЕЩЕНИЕ </w:t>
      </w:r>
    </w:p>
    <w:p w:rsidR="000D5521" w:rsidRPr="000D5521" w:rsidRDefault="000D5521" w:rsidP="000D5521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  <w:r w:rsidRPr="000D5521">
        <w:rPr>
          <w:szCs w:val="28"/>
        </w:rPr>
        <w:t xml:space="preserve">о представлении предложений в целях </w:t>
      </w:r>
      <w:proofErr w:type="gramStart"/>
      <w:r w:rsidRPr="000D5521">
        <w:rPr>
          <w:szCs w:val="28"/>
        </w:rPr>
        <w:t>формирования Плана проведения экспертизы муниципальных нормативных правовых актов администрации</w:t>
      </w:r>
      <w:proofErr w:type="gramEnd"/>
      <w:r w:rsidRPr="000D5521">
        <w:rPr>
          <w:szCs w:val="28"/>
        </w:rPr>
        <w:t xml:space="preserve"> </w:t>
      </w:r>
      <w:proofErr w:type="spellStart"/>
      <w:r w:rsidRPr="000D5521">
        <w:rPr>
          <w:szCs w:val="28"/>
        </w:rPr>
        <w:t>Лебедянского</w:t>
      </w:r>
      <w:proofErr w:type="spellEnd"/>
      <w:r w:rsidRPr="000D5521">
        <w:rPr>
          <w:szCs w:val="28"/>
        </w:rPr>
        <w:t xml:space="preserve"> муниципального района на 2017 год.</w:t>
      </w:r>
    </w:p>
    <w:p w:rsidR="000D5521" w:rsidRPr="000D5521" w:rsidRDefault="000D5521" w:rsidP="000D5521">
      <w:pPr>
        <w:pStyle w:val="a3"/>
        <w:tabs>
          <w:tab w:val="left" w:pos="-4678"/>
        </w:tabs>
        <w:spacing w:line="240" w:lineRule="auto"/>
        <w:ind w:right="0" w:firstLine="1134"/>
        <w:jc w:val="both"/>
        <w:rPr>
          <w:szCs w:val="28"/>
        </w:rPr>
      </w:pPr>
    </w:p>
    <w:p w:rsidR="000D5521" w:rsidRPr="000D5521" w:rsidRDefault="000D5521" w:rsidP="000D5521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proofErr w:type="gramStart"/>
      <w:r w:rsidRPr="000D5521">
        <w:rPr>
          <w:szCs w:val="28"/>
        </w:rPr>
        <w:t xml:space="preserve">Отдел администрации </w:t>
      </w:r>
      <w:proofErr w:type="spellStart"/>
      <w:r w:rsidRPr="000D5521">
        <w:rPr>
          <w:szCs w:val="28"/>
        </w:rPr>
        <w:t>Лебедянского</w:t>
      </w:r>
      <w:proofErr w:type="spellEnd"/>
      <w:r w:rsidRPr="000D5521">
        <w:rPr>
          <w:szCs w:val="28"/>
        </w:rPr>
        <w:t xml:space="preserve"> муниципального района, наделенный функцией по осуществлению экспертизы муниципальных нормативных правовых актов по проведению экспертизы муниципальных нормативных правовых актов администрации </w:t>
      </w:r>
      <w:proofErr w:type="spellStart"/>
      <w:r w:rsidRPr="000D5521">
        <w:rPr>
          <w:szCs w:val="28"/>
        </w:rPr>
        <w:t>Лебедянского</w:t>
      </w:r>
      <w:proofErr w:type="spellEnd"/>
      <w:r w:rsidRPr="000D5521">
        <w:rPr>
          <w:szCs w:val="28"/>
        </w:rPr>
        <w:t xml:space="preserve"> муниципального района в соответствии с Порядком проведения экспертизы муниципальных нормативных правовых актов администрации </w:t>
      </w:r>
      <w:proofErr w:type="spellStart"/>
      <w:r w:rsidRPr="000D5521">
        <w:rPr>
          <w:szCs w:val="28"/>
        </w:rPr>
        <w:t>Лебедянского</w:t>
      </w:r>
      <w:proofErr w:type="spellEnd"/>
      <w:r w:rsidRPr="000D5521">
        <w:rPr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утвержденным постановлением администрации </w:t>
      </w:r>
      <w:proofErr w:type="spellStart"/>
      <w:r w:rsidRPr="000D5521">
        <w:rPr>
          <w:szCs w:val="28"/>
        </w:rPr>
        <w:t>Лебедянского</w:t>
      </w:r>
      <w:proofErr w:type="spellEnd"/>
      <w:r w:rsidRPr="000D5521">
        <w:rPr>
          <w:szCs w:val="28"/>
        </w:rPr>
        <w:t xml:space="preserve"> муни</w:t>
      </w:r>
      <w:r>
        <w:rPr>
          <w:szCs w:val="28"/>
        </w:rPr>
        <w:t>ципального района от 17.04.2017 г. №269</w:t>
      </w:r>
      <w:r w:rsidRPr="000D5521">
        <w:rPr>
          <w:szCs w:val="28"/>
        </w:rPr>
        <w:t>, извещает о формировании Плана</w:t>
      </w:r>
      <w:proofErr w:type="gramEnd"/>
      <w:r w:rsidRPr="000D5521">
        <w:rPr>
          <w:szCs w:val="28"/>
        </w:rPr>
        <w:t xml:space="preserve"> проведения экспертизы муниципальных нормативных правовых актов администрации </w:t>
      </w:r>
      <w:proofErr w:type="spellStart"/>
      <w:r w:rsidRPr="000D5521">
        <w:rPr>
          <w:szCs w:val="28"/>
        </w:rPr>
        <w:t>Лебедянско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муниципального района на 2017</w:t>
      </w:r>
      <w:r w:rsidRPr="000D5521">
        <w:rPr>
          <w:szCs w:val="28"/>
        </w:rPr>
        <w:t xml:space="preserve"> год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D5521" w:rsidRPr="000D5521" w:rsidRDefault="000D5521" w:rsidP="000D5521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0D5521">
        <w:rPr>
          <w:szCs w:val="28"/>
        </w:rPr>
        <w:t xml:space="preserve">В связи с этим просим </w:t>
      </w:r>
      <w:r w:rsidRPr="000D5521">
        <w:rPr>
          <w:b/>
          <w:szCs w:val="28"/>
        </w:rPr>
        <w:t xml:space="preserve">в срок до </w:t>
      </w:r>
      <w:r>
        <w:rPr>
          <w:b/>
          <w:szCs w:val="28"/>
        </w:rPr>
        <w:t>3 июня 2017 г.</w:t>
      </w:r>
      <w:r w:rsidRPr="000D5521">
        <w:rPr>
          <w:szCs w:val="28"/>
        </w:rPr>
        <w:t xml:space="preserve"> направить в администрацию </w:t>
      </w:r>
      <w:proofErr w:type="spellStart"/>
      <w:r w:rsidRPr="000D5521">
        <w:rPr>
          <w:szCs w:val="28"/>
        </w:rPr>
        <w:t>Лебедянского</w:t>
      </w:r>
      <w:proofErr w:type="spellEnd"/>
      <w:r w:rsidRPr="000D5521">
        <w:rPr>
          <w:szCs w:val="28"/>
        </w:rPr>
        <w:t xml:space="preserve"> муниципального района предложения по проведению экспертизы муниципальных нормативных правовых актов  по прилагаемой форме*.</w:t>
      </w:r>
    </w:p>
    <w:p w:rsidR="000D5521" w:rsidRPr="000D5521" w:rsidRDefault="000D5521" w:rsidP="000D5521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0D5521">
        <w:rPr>
          <w:szCs w:val="28"/>
        </w:rPr>
        <w:t>Предложения могут быть направлены любым удобным способом:</w:t>
      </w:r>
    </w:p>
    <w:p w:rsidR="000D5521" w:rsidRPr="000D5521" w:rsidRDefault="000D5521" w:rsidP="000D5521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0D5521">
        <w:rPr>
          <w:szCs w:val="28"/>
        </w:rPr>
        <w:t xml:space="preserve">- по адресу:  </w:t>
      </w:r>
      <w:proofErr w:type="gramStart"/>
      <w:r w:rsidRPr="000D5521">
        <w:rPr>
          <w:szCs w:val="28"/>
        </w:rPr>
        <w:t>г</w:t>
      </w:r>
      <w:proofErr w:type="gramEnd"/>
      <w:r w:rsidRPr="000D5521">
        <w:rPr>
          <w:szCs w:val="28"/>
        </w:rPr>
        <w:t xml:space="preserve">. Лебедянь, ул. Мира, 14,администрация </w:t>
      </w:r>
      <w:proofErr w:type="spellStart"/>
      <w:r w:rsidRPr="000D5521">
        <w:rPr>
          <w:szCs w:val="28"/>
        </w:rPr>
        <w:t>Лебедянского</w:t>
      </w:r>
      <w:proofErr w:type="spellEnd"/>
      <w:r w:rsidRPr="000D5521">
        <w:rPr>
          <w:szCs w:val="28"/>
        </w:rPr>
        <w:t xml:space="preserve"> муниципального района;</w:t>
      </w:r>
    </w:p>
    <w:p w:rsidR="000D5521" w:rsidRPr="000D5521" w:rsidRDefault="000D5521" w:rsidP="000D5521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i/>
          <w:szCs w:val="28"/>
          <w:u w:val="single"/>
        </w:rPr>
      </w:pPr>
      <w:r w:rsidRPr="000D5521">
        <w:rPr>
          <w:szCs w:val="28"/>
        </w:rPr>
        <w:t xml:space="preserve">- по адресу электронной почты: </w:t>
      </w:r>
      <w:proofErr w:type="spellStart"/>
      <w:r w:rsidRPr="000D5521">
        <w:rPr>
          <w:i/>
          <w:szCs w:val="28"/>
          <w:u w:val="single"/>
        </w:rPr>
        <w:t>lebadm@admlr.lipetsk.ru</w:t>
      </w:r>
      <w:proofErr w:type="spellEnd"/>
      <w:r w:rsidRPr="000D5521">
        <w:rPr>
          <w:i/>
          <w:szCs w:val="28"/>
          <w:u w:val="single"/>
        </w:rPr>
        <w:t>.</w:t>
      </w:r>
    </w:p>
    <w:p w:rsidR="000D5521" w:rsidRPr="000D5521" w:rsidRDefault="000D5521" w:rsidP="000D5521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</w:p>
    <w:p w:rsidR="000D5521" w:rsidRPr="000D5521" w:rsidRDefault="000D5521" w:rsidP="000D5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521">
        <w:rPr>
          <w:rFonts w:ascii="Times New Roman" w:hAnsi="Times New Roman"/>
          <w:sz w:val="28"/>
          <w:szCs w:val="28"/>
        </w:rPr>
        <w:t>Теле</w:t>
      </w:r>
      <w:r>
        <w:rPr>
          <w:rFonts w:ascii="Times New Roman" w:hAnsi="Times New Roman"/>
          <w:sz w:val="28"/>
          <w:szCs w:val="28"/>
        </w:rPr>
        <w:t xml:space="preserve">фоны для справок: </w:t>
      </w:r>
      <w:r>
        <w:rPr>
          <w:rFonts w:ascii="Times New Roman" w:hAnsi="Times New Roman"/>
          <w:sz w:val="28"/>
          <w:szCs w:val="28"/>
          <w:u w:val="single"/>
        </w:rPr>
        <w:t>5-27-46</w:t>
      </w:r>
      <w:r w:rsidRPr="000D5521">
        <w:rPr>
          <w:rFonts w:ascii="Times New Roman" w:hAnsi="Times New Roman"/>
          <w:sz w:val="28"/>
          <w:szCs w:val="28"/>
        </w:rPr>
        <w:t>.</w:t>
      </w:r>
    </w:p>
    <w:p w:rsidR="000D5521" w:rsidRPr="000D5521" w:rsidRDefault="000D5521" w:rsidP="000D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521" w:rsidRPr="000D5521" w:rsidRDefault="000D5521" w:rsidP="000D55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521" w:rsidRPr="000D5521" w:rsidRDefault="000D5521" w:rsidP="000D5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521" w:rsidRPr="000D5521" w:rsidRDefault="000D5521" w:rsidP="000D5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521" w:rsidRDefault="000D5521" w:rsidP="000D55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5521" w:rsidRDefault="000D5521" w:rsidP="000D55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5521" w:rsidRDefault="000D5521" w:rsidP="000D55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5521" w:rsidRDefault="000D5521" w:rsidP="000D552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5521" w:rsidRDefault="000D5521" w:rsidP="000D552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*Предложения по проведению экспертизы муниципальных нормативных правовых актов (НПА) в 2017 году</w:t>
      </w:r>
    </w:p>
    <w:p w:rsidR="000D5521" w:rsidRDefault="000D5521" w:rsidP="000D5521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8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093"/>
        <w:gridCol w:w="1275"/>
        <w:gridCol w:w="1416"/>
        <w:gridCol w:w="1417"/>
        <w:gridCol w:w="1275"/>
        <w:gridCol w:w="1416"/>
        <w:gridCol w:w="1417"/>
      </w:tblGrid>
      <w:tr w:rsidR="000D5521" w:rsidTr="0042698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0D5521">
            <w:pPr>
              <w:spacing w:after="0" w:line="240" w:lineRule="auto"/>
              <w:ind w:left="-128" w:right="-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Реквизиты НПА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(наименование, </w:t>
            </w:r>
            <w:proofErr w:type="gramEnd"/>
          </w:p>
          <w:p w:rsidR="000D5521" w:rsidRDefault="000D5521">
            <w:pPr>
              <w:spacing w:after="0" w:line="240" w:lineRule="auto"/>
              <w:ind w:left="-128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 принятия, номер)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Положение НПА, создающие условия, затрудняющие ведение бизнеса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(части, пункты, иное или «НПА в целом»)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Значимость проблемы и обоснование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(описание сути проблемы и негативных последствий)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оценки совокупных издержек, связанных с применением НПА или его отдельных положений </w:t>
            </w:r>
          </w:p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 возможности указываются оценки совокупных затрат в денежной или иной форме)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0D55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давности существования проблемы </w:t>
            </w:r>
          </w:p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(с какого месяца, года)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Воздействие на предпринимателей и инвесторов, общественный резонанс </w:t>
            </w:r>
          </w:p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(оценка масштаба воздействия проблемы, количества субъектов, на которых оказывается негативное воздействие)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Иная информация о проблеме </w:t>
            </w:r>
          </w:p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(в т.ч. воздействие на экологию, препятствия для инвестиций, модернизации и др.)</w:t>
            </w:r>
          </w:p>
        </w:tc>
      </w:tr>
      <w:tr w:rsidR="0042698A" w:rsidTr="0042698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8A" w:rsidRDefault="0042698A" w:rsidP="00E62C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8A" w:rsidRDefault="0042698A" w:rsidP="00CF42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8A" w:rsidRDefault="0042698A" w:rsidP="00CF42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8A" w:rsidRDefault="0042698A" w:rsidP="00CF42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8A" w:rsidRDefault="0042698A" w:rsidP="00CF42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8A" w:rsidRDefault="0042698A" w:rsidP="00CF42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8A" w:rsidRDefault="0042698A" w:rsidP="00CF42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8A" w:rsidRDefault="0042698A" w:rsidP="00CF42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</w:tr>
      <w:tr w:rsidR="000D5521" w:rsidTr="0042698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8A" w:rsidRDefault="004269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2698A" w:rsidRDefault="008F2F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03" w:rsidRPr="00E62C86" w:rsidRDefault="00353203" w:rsidP="003532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C8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r w:rsidR="00E62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главы администрации </w:t>
            </w:r>
            <w:proofErr w:type="spellStart"/>
            <w:r w:rsidR="00E62C86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Лебедянского</w:t>
            </w:r>
            <w:proofErr w:type="spellEnd"/>
            <w:r w:rsidR="00E62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Липецкой области </w:t>
            </w:r>
            <w:r w:rsidRPr="00E62C8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21 мая 2009 г. N 605</w:t>
            </w:r>
          </w:p>
          <w:p w:rsidR="00353203" w:rsidRPr="00353203" w:rsidRDefault="00353203" w:rsidP="0035320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0D5521" w:rsidRDefault="00E62C86" w:rsidP="00E62C86">
            <w:pPr>
              <w:pStyle w:val="ConsPlusTitl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62C86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пор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ядке конкурсного отбора инвестиционных проектов для обеспечения исполне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ния обязательств хозяйствующих субъектов по кредитам финансово-кредитных организаций за счет имущества залогового фонда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Лебедянского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3D" w:rsidRPr="009B2B3D" w:rsidRDefault="009B2B3D" w:rsidP="009B2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1 «Общие положения» допускает ссылку на НПА, утратившие силу. Раздел 2 «Организация проведения конкурса» не предусматривает размещение информации и проведении конкурса на официальном сайте администрации </w:t>
            </w:r>
            <w:proofErr w:type="spellStart"/>
            <w:r w:rsidRPr="009B2B3D">
              <w:rPr>
                <w:rFonts w:ascii="Times New Roman" w:hAnsi="Times New Roman"/>
                <w:sz w:val="24"/>
                <w:szCs w:val="24"/>
              </w:rPr>
              <w:t>Лебедянс</w:t>
            </w:r>
            <w:r w:rsidRPr="009B2B3D">
              <w:rPr>
                <w:rFonts w:ascii="Times New Roman" w:hAnsi="Times New Roman"/>
                <w:sz w:val="24"/>
                <w:szCs w:val="24"/>
              </w:rPr>
              <w:lastRenderedPageBreak/>
              <w:t>кого</w:t>
            </w:r>
            <w:proofErr w:type="spellEnd"/>
            <w:r w:rsidRPr="009B2B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информационной сети «Интернет».</w:t>
            </w:r>
          </w:p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Pr="009B2B3D" w:rsidRDefault="000D5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9B2B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Не имеется возможности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9B2B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 2009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21" w:rsidRDefault="000D5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0D5521" w:rsidRDefault="000D5521" w:rsidP="000D55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D5521" w:rsidRDefault="000D5521" w:rsidP="000D55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1603" w:rsidRDefault="009C1603"/>
    <w:sectPr w:rsidR="009C1603" w:rsidSect="009C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21"/>
    <w:rsid w:val="000D5521"/>
    <w:rsid w:val="002828B5"/>
    <w:rsid w:val="00353203"/>
    <w:rsid w:val="0042698A"/>
    <w:rsid w:val="00470331"/>
    <w:rsid w:val="008F2F13"/>
    <w:rsid w:val="009B2B3D"/>
    <w:rsid w:val="009C1603"/>
    <w:rsid w:val="009D7F0A"/>
    <w:rsid w:val="00D92337"/>
    <w:rsid w:val="00E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одпись"/>
    <w:basedOn w:val="a"/>
    <w:rsid w:val="000D5521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353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K1r</dc:creator>
  <cp:keywords/>
  <dc:description/>
  <cp:lastModifiedBy>K1r</cp:lastModifiedBy>
  <cp:revision>9</cp:revision>
  <dcterms:created xsi:type="dcterms:W3CDTF">2017-05-03T10:46:00Z</dcterms:created>
  <dcterms:modified xsi:type="dcterms:W3CDTF">2017-06-05T10:10:00Z</dcterms:modified>
</cp:coreProperties>
</file>