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AD" w:rsidRDefault="002971AD" w:rsidP="002971AD">
      <w:pPr>
        <w:pStyle w:val="ConsPlusTitle"/>
        <w:widowControl/>
        <w:ind w:firstLine="0"/>
        <w:contextualSpacing/>
        <w:jc w:val="right"/>
        <w:rPr>
          <w:rFonts w:ascii="Times New Roman" w:hAnsi="Times New Roman" w:cs="Times New Roman"/>
          <w:sz w:val="20"/>
          <w:szCs w:val="20"/>
        </w:rPr>
      </w:pPr>
      <w:r>
        <w:rPr>
          <w:rFonts w:ascii="Times New Roman" w:hAnsi="Times New Roman" w:cs="Times New Roman"/>
          <w:sz w:val="20"/>
          <w:szCs w:val="20"/>
        </w:rPr>
        <w:t xml:space="preserve">         </w:t>
      </w:r>
    </w:p>
    <w:p w:rsidR="002971AD" w:rsidRDefault="002971AD" w:rsidP="00E73B4D">
      <w:pPr>
        <w:pStyle w:val="ConsPlusTitle"/>
        <w:widowControl/>
        <w:ind w:firstLine="0"/>
        <w:contextualSpacing/>
        <w:jc w:val="right"/>
        <w:rPr>
          <w:rFonts w:ascii="Times New Roman" w:hAnsi="Times New Roman" w:cs="Times New Roman"/>
          <w:sz w:val="20"/>
          <w:szCs w:val="20"/>
        </w:rPr>
      </w:pPr>
    </w:p>
    <w:p w:rsidR="002971AD" w:rsidRPr="009A616A" w:rsidRDefault="002971AD" w:rsidP="009A616A">
      <w:pPr>
        <w:tabs>
          <w:tab w:val="left" w:pos="360"/>
          <w:tab w:val="left" w:pos="3543"/>
          <w:tab w:val="left" w:pos="3846"/>
        </w:tabs>
        <w:ind w:left="180"/>
        <w:rPr>
          <w:sz w:val="20"/>
          <w:szCs w:val="20"/>
        </w:rPr>
      </w:pPr>
      <w:r w:rsidRPr="009A616A">
        <w:rPr>
          <w:sz w:val="20"/>
          <w:szCs w:val="20"/>
        </w:rPr>
        <w:tab/>
      </w:r>
      <w:r w:rsidRPr="009A616A">
        <w:rPr>
          <w:sz w:val="20"/>
          <w:szCs w:val="20"/>
        </w:rPr>
        <w:tab/>
      </w:r>
      <w:r>
        <w:t xml:space="preserve">                                                    </w:t>
      </w:r>
    </w:p>
    <w:p w:rsidR="002971AD" w:rsidRDefault="002971AD" w:rsidP="002971AD">
      <w:pPr>
        <w:tabs>
          <w:tab w:val="left" w:pos="360"/>
          <w:tab w:val="left" w:pos="3543"/>
          <w:tab w:val="left" w:pos="3846"/>
        </w:tabs>
        <w:ind w:left="180"/>
        <w:jc w:val="center"/>
      </w:pPr>
      <w:r>
        <w:rPr>
          <w:noProof/>
        </w:rPr>
        <w:drawing>
          <wp:inline distT="0" distB="0" distL="0" distR="0">
            <wp:extent cx="685800" cy="790575"/>
            <wp:effectExtent l="19050" t="0" r="0" b="0"/>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
                    <pic:cNvPicPr>
                      <a:picLocks noChangeAspect="1" noChangeArrowheads="1"/>
                    </pic:cNvPicPr>
                  </pic:nvPicPr>
                  <pic:blipFill>
                    <a:blip r:embed="rId8" cstate="print"/>
                    <a:srcRect/>
                    <a:stretch>
                      <a:fillRect/>
                    </a:stretch>
                  </pic:blipFill>
                  <pic:spPr bwMode="auto">
                    <a:xfrm>
                      <a:off x="0" y="0"/>
                      <a:ext cx="685800" cy="790575"/>
                    </a:xfrm>
                    <a:prstGeom prst="rect">
                      <a:avLst/>
                    </a:prstGeom>
                    <a:noFill/>
                    <a:ln w="9525">
                      <a:noFill/>
                      <a:miter lim="800000"/>
                      <a:headEnd/>
                      <a:tailEnd/>
                    </a:ln>
                  </pic:spPr>
                </pic:pic>
              </a:graphicData>
            </a:graphic>
          </wp:inline>
        </w:drawing>
      </w:r>
    </w:p>
    <w:p w:rsidR="002971AD" w:rsidRDefault="009A616A" w:rsidP="002971AD">
      <w:pPr>
        <w:ind w:left="180"/>
      </w:pPr>
      <w:r>
        <w:t xml:space="preserve">          </w:t>
      </w:r>
    </w:p>
    <w:tbl>
      <w:tblPr>
        <w:tblW w:w="9520" w:type="dxa"/>
        <w:jc w:val="center"/>
        <w:tblLayout w:type="fixed"/>
        <w:tblCellMar>
          <w:left w:w="0" w:type="dxa"/>
          <w:right w:w="0" w:type="dxa"/>
        </w:tblCellMar>
        <w:tblLook w:val="0000"/>
      </w:tblPr>
      <w:tblGrid>
        <w:gridCol w:w="25"/>
        <w:gridCol w:w="9495"/>
      </w:tblGrid>
      <w:tr w:rsidR="002971AD" w:rsidTr="002971AD">
        <w:trPr>
          <w:gridBefore w:val="1"/>
          <w:wBefore w:w="25" w:type="dxa"/>
          <w:cantSplit/>
          <w:trHeight w:hRule="exact" w:val="1520"/>
          <w:jc w:val="center"/>
        </w:trPr>
        <w:tc>
          <w:tcPr>
            <w:tcW w:w="9490" w:type="dxa"/>
          </w:tcPr>
          <w:p w:rsidR="002971AD" w:rsidRDefault="002971AD" w:rsidP="002971AD">
            <w:pPr>
              <w:spacing w:before="120" w:line="360" w:lineRule="atLeast"/>
              <w:jc w:val="center"/>
              <w:rPr>
                <w:b/>
                <w:spacing w:val="50"/>
                <w:sz w:val="46"/>
              </w:rPr>
            </w:pPr>
            <w:r>
              <w:rPr>
                <w:b/>
                <w:spacing w:val="50"/>
                <w:sz w:val="46"/>
              </w:rPr>
              <w:t>ПОСТАНОВЛЕНИЕ</w:t>
            </w:r>
          </w:p>
          <w:p w:rsidR="002971AD" w:rsidRDefault="002971AD" w:rsidP="002971AD">
            <w:pPr>
              <w:spacing w:before="120" w:line="280" w:lineRule="atLeast"/>
              <w:jc w:val="center"/>
              <w:rPr>
                <w:b/>
                <w:spacing w:val="8"/>
              </w:rPr>
            </w:pPr>
            <w:r>
              <w:rPr>
                <w:b/>
                <w:spacing w:val="8"/>
              </w:rPr>
              <w:t>АДМИНИСТРАЦИИ ЛЕБЕДЯНСКОГО</w:t>
            </w:r>
          </w:p>
          <w:p w:rsidR="002971AD" w:rsidRDefault="002971AD" w:rsidP="002971AD">
            <w:pPr>
              <w:spacing w:before="120" w:line="280" w:lineRule="atLeast"/>
              <w:jc w:val="center"/>
              <w:rPr>
                <w:b/>
                <w:spacing w:val="8"/>
              </w:rPr>
            </w:pPr>
            <w:r>
              <w:rPr>
                <w:b/>
                <w:spacing w:val="8"/>
              </w:rPr>
              <w:t>МУНИЦИПАЛЬНОГО РАЙОНА ЛИПЕЦКОЙ ОБЛАСТИ</w:t>
            </w:r>
          </w:p>
          <w:p w:rsidR="002971AD" w:rsidRDefault="002971AD" w:rsidP="002971AD">
            <w:pPr>
              <w:spacing w:before="120" w:line="280" w:lineRule="atLeast"/>
              <w:jc w:val="center"/>
              <w:rPr>
                <w:b/>
                <w:spacing w:val="8"/>
              </w:rPr>
            </w:pPr>
            <w:r>
              <w:rPr>
                <w:b/>
                <w:spacing w:val="8"/>
              </w:rPr>
              <w:t>ЛИПЕЦКОЙ ОБЛАСТИ</w:t>
            </w:r>
          </w:p>
          <w:p w:rsidR="002971AD" w:rsidRDefault="002971AD" w:rsidP="002971AD">
            <w:pPr>
              <w:spacing w:before="280" w:line="360" w:lineRule="atLeast"/>
              <w:jc w:val="center"/>
              <w:rPr>
                <w:spacing w:val="40"/>
              </w:rPr>
            </w:pPr>
          </w:p>
        </w:tc>
      </w:tr>
      <w:tr w:rsidR="002971AD" w:rsidTr="002971AD">
        <w:trPr>
          <w:cantSplit/>
          <w:trHeight w:hRule="exact" w:val="673"/>
          <w:jc w:val="center"/>
        </w:trPr>
        <w:tc>
          <w:tcPr>
            <w:tcW w:w="9520" w:type="dxa"/>
            <w:gridSpan w:val="2"/>
          </w:tcPr>
          <w:p w:rsidR="002971AD" w:rsidRPr="002971AD" w:rsidRDefault="002971AD" w:rsidP="002971AD">
            <w:pPr>
              <w:pStyle w:val="3"/>
              <w:rPr>
                <w:rFonts w:ascii="Times New Roman" w:hAnsi="Times New Roman" w:cs="Times New Roman"/>
                <w:b w:val="0"/>
                <w:color w:val="000000" w:themeColor="text1"/>
                <w:sz w:val="18"/>
              </w:rPr>
            </w:pPr>
            <w:r>
              <w:rPr>
                <w:rFonts w:ascii="Times New Roman" w:hAnsi="Times New Roman" w:cs="Times New Roman"/>
                <w:b w:val="0"/>
                <w:color w:val="000000" w:themeColor="text1"/>
              </w:rPr>
              <w:t xml:space="preserve">                                           </w:t>
            </w:r>
            <w:r w:rsidRPr="002971AD">
              <w:rPr>
                <w:rFonts w:ascii="Times New Roman" w:hAnsi="Times New Roman" w:cs="Times New Roman"/>
                <w:b w:val="0"/>
                <w:color w:val="000000" w:themeColor="text1"/>
              </w:rPr>
              <w:t>РОССИЙСКОЙ ФЕДЕРАЦИИ</w:t>
            </w:r>
          </w:p>
          <w:p w:rsidR="002971AD" w:rsidRDefault="002971AD" w:rsidP="002971AD">
            <w:pPr>
              <w:tabs>
                <w:tab w:val="left" w:pos="3032"/>
                <w:tab w:val="center" w:pos="4760"/>
              </w:tabs>
              <w:spacing w:before="120" w:line="240" w:lineRule="atLeast"/>
              <w:ind w:firstLine="0"/>
              <w:rPr>
                <w:sz w:val="18"/>
              </w:rPr>
            </w:pPr>
            <w:r>
              <w:rPr>
                <w:sz w:val="18"/>
              </w:rPr>
              <w:t>едянь</w:t>
            </w:r>
          </w:p>
        </w:tc>
      </w:tr>
    </w:tbl>
    <w:p w:rsidR="002971AD" w:rsidRPr="001E1E4B" w:rsidRDefault="009A616A" w:rsidP="009A616A">
      <w:pPr>
        <w:ind w:firstLine="0"/>
        <w:rPr>
          <w:lang w:val="en-US"/>
        </w:rPr>
      </w:pPr>
      <w:r>
        <w:t xml:space="preserve">            </w:t>
      </w:r>
      <w:r w:rsidR="002971AD">
        <w:t>__</w:t>
      </w:r>
      <w:r w:rsidR="00FE31B6">
        <w:rPr>
          <w:u w:val="single"/>
        </w:rPr>
        <w:t>10.04.2019</w:t>
      </w:r>
      <w:r w:rsidR="002971AD">
        <w:t xml:space="preserve">_                                                                        </w:t>
      </w:r>
      <w:r w:rsidR="00FE31B6">
        <w:t xml:space="preserve">       </w:t>
      </w:r>
      <w:r w:rsidR="002971AD">
        <w:t xml:space="preserve">                №</w:t>
      </w:r>
      <w:r w:rsidR="00FE31B6">
        <w:t>____</w:t>
      </w:r>
      <w:r w:rsidR="00FE31B6" w:rsidRPr="00FE31B6">
        <w:rPr>
          <w:u w:val="single"/>
        </w:rPr>
        <w:t>1</w:t>
      </w:r>
      <w:r w:rsidR="001E1E4B">
        <w:rPr>
          <w:u w:val="single"/>
          <w:lang w:val="en-US"/>
        </w:rPr>
        <w:t>81</w:t>
      </w:r>
    </w:p>
    <w:p w:rsidR="002971AD" w:rsidRDefault="002971AD" w:rsidP="002971AD">
      <w:pPr>
        <w:ind w:left="180"/>
      </w:pPr>
    </w:p>
    <w:p w:rsidR="002971AD" w:rsidRDefault="002971AD" w:rsidP="002971AD">
      <w:pPr>
        <w:rPr>
          <w:sz w:val="28"/>
          <w:szCs w:val="28"/>
        </w:rPr>
      </w:pPr>
      <w:r w:rsidRPr="00F91244">
        <w:rPr>
          <w:sz w:val="28"/>
          <w:szCs w:val="28"/>
        </w:rPr>
        <w:t xml:space="preserve">Об утверждении административного </w:t>
      </w:r>
    </w:p>
    <w:p w:rsidR="002971AD" w:rsidRDefault="002971AD" w:rsidP="002971AD">
      <w:pPr>
        <w:rPr>
          <w:sz w:val="28"/>
          <w:szCs w:val="28"/>
        </w:rPr>
      </w:pPr>
      <w:r>
        <w:rPr>
          <w:sz w:val="28"/>
          <w:szCs w:val="28"/>
        </w:rPr>
        <w:t xml:space="preserve">регламента </w:t>
      </w:r>
      <w:r w:rsidRPr="00F91244">
        <w:rPr>
          <w:sz w:val="28"/>
          <w:szCs w:val="28"/>
        </w:rPr>
        <w:t>предоставлени</w:t>
      </w:r>
      <w:r>
        <w:rPr>
          <w:sz w:val="28"/>
          <w:szCs w:val="28"/>
        </w:rPr>
        <w:t>я</w:t>
      </w:r>
      <w:r w:rsidRPr="00F91244">
        <w:rPr>
          <w:sz w:val="28"/>
          <w:szCs w:val="28"/>
        </w:rPr>
        <w:t xml:space="preserve"> </w:t>
      </w:r>
    </w:p>
    <w:p w:rsidR="002971AD" w:rsidRDefault="002971AD" w:rsidP="002971AD">
      <w:pPr>
        <w:rPr>
          <w:rFonts w:eastAsia="Calibri"/>
          <w:sz w:val="28"/>
          <w:szCs w:val="28"/>
          <w:lang w:eastAsia="en-US"/>
        </w:rPr>
      </w:pPr>
      <w:r w:rsidRPr="00F91244">
        <w:rPr>
          <w:sz w:val="28"/>
          <w:szCs w:val="28"/>
        </w:rPr>
        <w:t xml:space="preserve">муниципальной услуги  </w:t>
      </w:r>
      <w:r w:rsidRPr="00E53F4E">
        <w:rPr>
          <w:sz w:val="28"/>
          <w:szCs w:val="28"/>
        </w:rPr>
        <w:t>«</w:t>
      </w:r>
      <w:r>
        <w:rPr>
          <w:rFonts w:eastAsia="Calibri"/>
          <w:sz w:val="28"/>
          <w:szCs w:val="28"/>
          <w:lang w:eastAsia="en-US"/>
        </w:rPr>
        <w:t>Предоставление</w:t>
      </w:r>
    </w:p>
    <w:p w:rsidR="002971AD" w:rsidRDefault="002971AD" w:rsidP="002971AD">
      <w:pPr>
        <w:rPr>
          <w:rFonts w:eastAsia="Calibri"/>
          <w:sz w:val="28"/>
          <w:szCs w:val="28"/>
          <w:lang w:eastAsia="en-US"/>
        </w:rPr>
      </w:pPr>
      <w:r>
        <w:rPr>
          <w:rFonts w:eastAsia="Calibri"/>
          <w:sz w:val="28"/>
          <w:szCs w:val="28"/>
          <w:lang w:eastAsia="en-US"/>
        </w:rPr>
        <w:t xml:space="preserve">разрешения на строительство, внесение </w:t>
      </w:r>
    </w:p>
    <w:p w:rsidR="002971AD" w:rsidRDefault="002971AD" w:rsidP="002971AD">
      <w:pPr>
        <w:rPr>
          <w:sz w:val="28"/>
        </w:rPr>
      </w:pPr>
      <w:r>
        <w:rPr>
          <w:rFonts w:eastAsia="Calibri"/>
          <w:sz w:val="28"/>
          <w:szCs w:val="28"/>
          <w:lang w:eastAsia="en-US"/>
        </w:rPr>
        <w:t>изменений в разрешение на строительство</w:t>
      </w:r>
      <w:r w:rsidRPr="00E53F4E">
        <w:rPr>
          <w:rFonts w:eastAsia="Calibri"/>
          <w:sz w:val="28"/>
          <w:szCs w:val="28"/>
          <w:lang w:eastAsia="en-US"/>
        </w:rPr>
        <w:t>»</w:t>
      </w:r>
    </w:p>
    <w:p w:rsidR="002971AD" w:rsidRDefault="002971AD" w:rsidP="002971AD">
      <w:pPr>
        <w:ind w:firstLine="708"/>
        <w:rPr>
          <w:sz w:val="28"/>
        </w:rPr>
      </w:pPr>
    </w:p>
    <w:p w:rsidR="002971AD" w:rsidRDefault="002971AD" w:rsidP="002971AD">
      <w:pPr>
        <w:rPr>
          <w:sz w:val="28"/>
        </w:rPr>
      </w:pPr>
      <w:r>
        <w:rPr>
          <w:sz w:val="28"/>
        </w:rPr>
        <w:t xml:space="preserve">        </w:t>
      </w:r>
      <w:r w:rsidRPr="00F91244">
        <w:rPr>
          <w:sz w:val="28"/>
          <w:szCs w:val="28"/>
        </w:rPr>
        <w:t xml:space="preserve">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постановлением администрации Лебедянского муниципального района от 03.08.2011г. № 987а «Об утверждении правил разработки и утверждения административных регламентов предоставления муниципальных услуг»</w:t>
      </w:r>
      <w:r>
        <w:rPr>
          <w:sz w:val="28"/>
          <w:szCs w:val="28"/>
        </w:rPr>
        <w:t xml:space="preserve"> (</w:t>
      </w:r>
      <w:r w:rsidRPr="00B808F3">
        <w:rPr>
          <w:sz w:val="28"/>
          <w:szCs w:val="28"/>
        </w:rPr>
        <w:t>ред. от 19.12.2017),</w:t>
      </w:r>
      <w:r w:rsidRPr="00D049DF">
        <w:rPr>
          <w:sz w:val="28"/>
          <w:szCs w:val="28"/>
        </w:rPr>
        <w:t xml:space="preserve"> </w:t>
      </w:r>
      <w:r w:rsidRPr="00F91244">
        <w:rPr>
          <w:sz w:val="28"/>
          <w:szCs w:val="28"/>
        </w:rPr>
        <w:t>администрация Лебедянского муниципального района</w:t>
      </w:r>
    </w:p>
    <w:p w:rsidR="002971AD" w:rsidRDefault="002971AD" w:rsidP="002971AD">
      <w:pPr>
        <w:rPr>
          <w:sz w:val="28"/>
        </w:rPr>
      </w:pPr>
    </w:p>
    <w:p w:rsidR="002971AD" w:rsidRPr="009A616A" w:rsidRDefault="002971AD" w:rsidP="009A616A">
      <w:pPr>
        <w:rPr>
          <w:bCs/>
        </w:rPr>
      </w:pPr>
      <w:r>
        <w:rPr>
          <w:bCs/>
        </w:rPr>
        <w:t xml:space="preserve">                                                         ПОСТАНОВЛЯЕТ:</w:t>
      </w:r>
      <w:r>
        <w:rPr>
          <w:b/>
          <w:bCs/>
        </w:rPr>
        <w:t xml:space="preserve"> </w:t>
      </w:r>
    </w:p>
    <w:p w:rsidR="002971AD" w:rsidRDefault="002971AD" w:rsidP="002971AD">
      <w:pPr>
        <w:rPr>
          <w:sz w:val="28"/>
          <w:szCs w:val="28"/>
        </w:rPr>
      </w:pPr>
      <w:r>
        <w:rPr>
          <w:b/>
          <w:bCs/>
          <w:sz w:val="28"/>
        </w:rPr>
        <w:t xml:space="preserve">       </w:t>
      </w:r>
      <w:r w:rsidRPr="001A548C">
        <w:rPr>
          <w:sz w:val="28"/>
          <w:szCs w:val="28"/>
        </w:rPr>
        <w:t>1.Утверди</w:t>
      </w:r>
      <w:r>
        <w:rPr>
          <w:sz w:val="28"/>
          <w:szCs w:val="28"/>
        </w:rPr>
        <w:t>ть административный регламент</w:t>
      </w:r>
      <w:r w:rsidRPr="001A548C">
        <w:rPr>
          <w:sz w:val="28"/>
          <w:szCs w:val="28"/>
        </w:rPr>
        <w:t xml:space="preserve"> предоставлени</w:t>
      </w:r>
      <w:r>
        <w:rPr>
          <w:sz w:val="28"/>
          <w:szCs w:val="28"/>
        </w:rPr>
        <w:t>я</w:t>
      </w:r>
      <w:r w:rsidRPr="001A548C">
        <w:rPr>
          <w:sz w:val="28"/>
          <w:szCs w:val="28"/>
        </w:rPr>
        <w:t xml:space="preserve"> муниципальной услуги </w:t>
      </w:r>
      <w:r w:rsidRPr="00E53F4E">
        <w:rPr>
          <w:sz w:val="28"/>
          <w:szCs w:val="28"/>
        </w:rPr>
        <w:t>«</w:t>
      </w:r>
      <w:r>
        <w:rPr>
          <w:rFonts w:eastAsia="Calibri"/>
          <w:sz w:val="28"/>
          <w:szCs w:val="28"/>
          <w:lang w:eastAsia="en-US"/>
        </w:rPr>
        <w:t>Предоставление разрешения на строительство, внесение изменений в разрешение на строительство</w:t>
      </w:r>
      <w:r w:rsidRPr="00E53F4E">
        <w:rPr>
          <w:rFonts w:eastAsia="Calibri"/>
          <w:sz w:val="28"/>
          <w:szCs w:val="28"/>
          <w:lang w:eastAsia="en-US"/>
        </w:rPr>
        <w:t>»</w:t>
      </w:r>
      <w:r>
        <w:rPr>
          <w:rFonts w:eastAsia="Calibri"/>
          <w:sz w:val="28"/>
          <w:szCs w:val="28"/>
          <w:lang w:eastAsia="en-US"/>
        </w:rPr>
        <w:t xml:space="preserve"> </w:t>
      </w:r>
      <w:r>
        <w:rPr>
          <w:sz w:val="28"/>
          <w:szCs w:val="28"/>
        </w:rPr>
        <w:t>(Приложение)</w:t>
      </w:r>
    </w:p>
    <w:p w:rsidR="002971AD" w:rsidRPr="004D1FB3" w:rsidRDefault="002971AD" w:rsidP="002971AD">
      <w:pPr>
        <w:rPr>
          <w:rFonts w:eastAsia="Calibri"/>
          <w:sz w:val="28"/>
          <w:szCs w:val="28"/>
          <w:lang w:eastAsia="en-US"/>
        </w:rPr>
      </w:pPr>
      <w:r>
        <w:rPr>
          <w:sz w:val="28"/>
          <w:szCs w:val="28"/>
        </w:rPr>
        <w:t xml:space="preserve">       2.</w:t>
      </w:r>
      <w:r w:rsidRPr="004D1FB3">
        <w:rPr>
          <w:sz w:val="28"/>
          <w:szCs w:val="28"/>
        </w:rPr>
        <w:t>Считать утратившим силу постановлени</w:t>
      </w:r>
      <w:r>
        <w:rPr>
          <w:sz w:val="28"/>
          <w:szCs w:val="28"/>
        </w:rPr>
        <w:t>е</w:t>
      </w:r>
      <w:r w:rsidRPr="004D1FB3">
        <w:rPr>
          <w:sz w:val="28"/>
          <w:szCs w:val="28"/>
        </w:rPr>
        <w:t xml:space="preserve"> администрации Лебедянского муниципального района Липецкой области Российской Федерации от</w:t>
      </w:r>
      <w:r>
        <w:rPr>
          <w:sz w:val="28"/>
          <w:szCs w:val="28"/>
        </w:rPr>
        <w:t xml:space="preserve"> </w:t>
      </w:r>
      <w:r w:rsidRPr="004D1FB3">
        <w:rPr>
          <w:sz w:val="28"/>
          <w:szCs w:val="28"/>
        </w:rPr>
        <w:t>19.10.2018 №684 «Об утверждении административного регламента предоставления муниципальной услуги «Предоставление разрешения на строительство» (ред. от 14.01.2019 г. №10)</w:t>
      </w:r>
      <w:r>
        <w:rPr>
          <w:sz w:val="28"/>
          <w:szCs w:val="28"/>
        </w:rPr>
        <w:t>.</w:t>
      </w:r>
    </w:p>
    <w:p w:rsidR="002971AD" w:rsidRPr="009A616A" w:rsidRDefault="002971AD" w:rsidP="009A616A">
      <w:pPr>
        <w:tabs>
          <w:tab w:val="center" w:pos="4677"/>
        </w:tabs>
        <w:rPr>
          <w:sz w:val="28"/>
        </w:rPr>
      </w:pPr>
      <w:r>
        <w:rPr>
          <w:sz w:val="28"/>
        </w:rPr>
        <w:t xml:space="preserve">       3.</w:t>
      </w:r>
      <w:r w:rsidRPr="001A548C">
        <w:rPr>
          <w:sz w:val="28"/>
        </w:rPr>
        <w:t>Опубликовать настоящее постановление в газете «Лебедянские вести» и на официальном сайте администрации Лебедянского муниципального района в сети Интернет.</w:t>
      </w:r>
    </w:p>
    <w:p w:rsidR="009A616A" w:rsidRDefault="009A616A" w:rsidP="009A616A">
      <w:pPr>
        <w:pStyle w:val="2"/>
        <w:ind w:firstLine="0"/>
        <w:jc w:val="both"/>
        <w:rPr>
          <w:rFonts w:ascii="Times New Roman" w:hAnsi="Times New Roman" w:cs="Times New Roman"/>
          <w:b w:val="0"/>
          <w:sz w:val="28"/>
        </w:rPr>
      </w:pPr>
    </w:p>
    <w:p w:rsidR="002971AD" w:rsidRPr="009A616A" w:rsidRDefault="00292F23" w:rsidP="009A616A">
      <w:pPr>
        <w:pStyle w:val="2"/>
        <w:ind w:firstLine="0"/>
        <w:jc w:val="both"/>
        <w:rPr>
          <w:rFonts w:ascii="Times New Roman" w:hAnsi="Times New Roman" w:cs="Times New Roman"/>
          <w:b w:val="0"/>
          <w:sz w:val="28"/>
        </w:rPr>
      </w:pPr>
      <w:r>
        <w:rPr>
          <w:rFonts w:ascii="Times New Roman" w:hAnsi="Times New Roman" w:cs="Times New Roman"/>
          <w:b w:val="0"/>
          <w:sz w:val="28"/>
        </w:rPr>
        <w:t>Глава</w:t>
      </w:r>
      <w:r w:rsidR="002971AD" w:rsidRPr="009A616A">
        <w:rPr>
          <w:rFonts w:ascii="Times New Roman" w:hAnsi="Times New Roman" w:cs="Times New Roman"/>
          <w:b w:val="0"/>
          <w:sz w:val="28"/>
        </w:rPr>
        <w:t xml:space="preserve"> администрации  </w:t>
      </w:r>
    </w:p>
    <w:p w:rsidR="002971AD" w:rsidRPr="009A616A" w:rsidRDefault="002971AD" w:rsidP="009A616A">
      <w:pPr>
        <w:pStyle w:val="2"/>
        <w:ind w:firstLine="0"/>
        <w:jc w:val="both"/>
        <w:rPr>
          <w:sz w:val="28"/>
        </w:rPr>
      </w:pPr>
      <w:r w:rsidRPr="009A616A">
        <w:rPr>
          <w:rFonts w:ascii="Times New Roman" w:hAnsi="Times New Roman" w:cs="Times New Roman"/>
          <w:b w:val="0"/>
          <w:sz w:val="28"/>
        </w:rPr>
        <w:t xml:space="preserve">Лебедянского муниципального района                                </w:t>
      </w:r>
      <w:r w:rsidR="009A616A">
        <w:rPr>
          <w:rFonts w:ascii="Times New Roman" w:hAnsi="Times New Roman" w:cs="Times New Roman"/>
          <w:b w:val="0"/>
          <w:sz w:val="28"/>
        </w:rPr>
        <w:t xml:space="preserve">       </w:t>
      </w:r>
      <w:r w:rsidRPr="009A616A">
        <w:rPr>
          <w:rFonts w:ascii="Times New Roman" w:hAnsi="Times New Roman" w:cs="Times New Roman"/>
          <w:b w:val="0"/>
          <w:sz w:val="28"/>
        </w:rPr>
        <w:t xml:space="preserve">          </w:t>
      </w:r>
      <w:r w:rsidR="00292F23">
        <w:rPr>
          <w:rFonts w:ascii="Times New Roman" w:hAnsi="Times New Roman" w:cs="Times New Roman"/>
          <w:b w:val="0"/>
          <w:sz w:val="28"/>
        </w:rPr>
        <w:t>И</w:t>
      </w:r>
      <w:r w:rsidRPr="009A616A">
        <w:rPr>
          <w:rFonts w:ascii="Times New Roman" w:hAnsi="Times New Roman" w:cs="Times New Roman"/>
          <w:b w:val="0"/>
          <w:sz w:val="28"/>
        </w:rPr>
        <w:t>.</w:t>
      </w:r>
      <w:r w:rsidR="00292F23">
        <w:rPr>
          <w:rFonts w:ascii="Times New Roman" w:hAnsi="Times New Roman" w:cs="Times New Roman"/>
          <w:b w:val="0"/>
          <w:sz w:val="28"/>
        </w:rPr>
        <w:t>В</w:t>
      </w:r>
      <w:r w:rsidRPr="009A616A">
        <w:rPr>
          <w:rFonts w:ascii="Times New Roman" w:hAnsi="Times New Roman" w:cs="Times New Roman"/>
          <w:b w:val="0"/>
          <w:sz w:val="28"/>
        </w:rPr>
        <w:t xml:space="preserve">. </w:t>
      </w:r>
      <w:r w:rsidR="00292F23">
        <w:rPr>
          <w:rFonts w:ascii="Times New Roman" w:hAnsi="Times New Roman" w:cs="Times New Roman"/>
          <w:b w:val="0"/>
          <w:sz w:val="28"/>
        </w:rPr>
        <w:t>Алтухов</w:t>
      </w:r>
      <w:r w:rsidRPr="009A616A">
        <w:rPr>
          <w:sz w:val="28"/>
        </w:rPr>
        <w:t xml:space="preserve">                              </w:t>
      </w:r>
    </w:p>
    <w:p w:rsidR="002971AD" w:rsidRDefault="002971AD" w:rsidP="00E73B4D">
      <w:pPr>
        <w:pStyle w:val="ConsPlusTitle"/>
        <w:widowControl/>
        <w:ind w:firstLine="0"/>
        <w:contextualSpacing/>
        <w:jc w:val="right"/>
        <w:rPr>
          <w:rFonts w:ascii="Times New Roman" w:hAnsi="Times New Roman" w:cs="Times New Roman"/>
          <w:sz w:val="20"/>
          <w:szCs w:val="20"/>
        </w:rPr>
      </w:pPr>
    </w:p>
    <w:p w:rsidR="0046112C" w:rsidRPr="00A25D5E" w:rsidRDefault="0046112C" w:rsidP="00E73B4D">
      <w:pPr>
        <w:pStyle w:val="ConsPlusTitle"/>
        <w:widowControl/>
        <w:ind w:firstLine="0"/>
        <w:contextualSpacing/>
        <w:jc w:val="right"/>
        <w:rPr>
          <w:rFonts w:ascii="Times New Roman" w:hAnsi="Times New Roman" w:cs="Times New Roman"/>
          <w:b w:val="0"/>
          <w:sz w:val="22"/>
          <w:szCs w:val="22"/>
        </w:rPr>
      </w:pPr>
      <w:r>
        <w:rPr>
          <w:rFonts w:ascii="Times New Roman" w:hAnsi="Times New Roman" w:cs="Times New Roman"/>
          <w:sz w:val="20"/>
          <w:szCs w:val="20"/>
        </w:rPr>
        <w:t xml:space="preserve">       </w:t>
      </w:r>
      <w:r w:rsidRPr="00A25D5E">
        <w:rPr>
          <w:rFonts w:ascii="Times New Roman" w:hAnsi="Times New Roman" w:cs="Times New Roman"/>
          <w:b w:val="0"/>
          <w:sz w:val="22"/>
          <w:szCs w:val="22"/>
        </w:rPr>
        <w:t>Приложение</w:t>
      </w:r>
    </w:p>
    <w:p w:rsidR="0046112C" w:rsidRPr="00A25D5E" w:rsidRDefault="00672E54" w:rsidP="00672E54">
      <w:pPr>
        <w:pStyle w:val="ConsPlusTitle"/>
        <w:widowControl/>
        <w:tabs>
          <w:tab w:val="left" w:pos="656"/>
          <w:tab w:val="right" w:pos="10205"/>
        </w:tabs>
        <w:ind w:firstLine="0"/>
        <w:contextualSpacing/>
        <w:jc w:val="left"/>
        <w:rPr>
          <w:rFonts w:ascii="Times New Roman" w:hAnsi="Times New Roman" w:cs="Times New Roman"/>
          <w:b w:val="0"/>
          <w:sz w:val="22"/>
          <w:szCs w:val="22"/>
        </w:rPr>
      </w:pPr>
      <w:r w:rsidRPr="00A25D5E">
        <w:rPr>
          <w:rFonts w:ascii="Times New Roman" w:hAnsi="Times New Roman" w:cs="Times New Roman"/>
          <w:b w:val="0"/>
          <w:sz w:val="22"/>
          <w:szCs w:val="22"/>
        </w:rPr>
        <w:tab/>
      </w:r>
      <w:r w:rsidRPr="00A25D5E">
        <w:rPr>
          <w:rFonts w:ascii="Times New Roman" w:hAnsi="Times New Roman" w:cs="Times New Roman"/>
          <w:b w:val="0"/>
          <w:sz w:val="22"/>
          <w:szCs w:val="22"/>
        </w:rPr>
        <w:tab/>
      </w:r>
      <w:r w:rsidR="00E73B4D" w:rsidRPr="00A25D5E">
        <w:rPr>
          <w:rFonts w:ascii="Times New Roman" w:hAnsi="Times New Roman" w:cs="Times New Roman"/>
          <w:b w:val="0"/>
          <w:sz w:val="22"/>
          <w:szCs w:val="22"/>
        </w:rPr>
        <w:t>к</w:t>
      </w:r>
      <w:r w:rsidR="0046112C" w:rsidRPr="00A25D5E">
        <w:rPr>
          <w:rFonts w:ascii="Times New Roman" w:hAnsi="Times New Roman" w:cs="Times New Roman"/>
          <w:b w:val="0"/>
          <w:sz w:val="22"/>
          <w:szCs w:val="22"/>
        </w:rPr>
        <w:t xml:space="preserve"> постановлению ад</w:t>
      </w:r>
      <w:r w:rsidR="00E73B4D" w:rsidRPr="00A25D5E">
        <w:rPr>
          <w:rFonts w:ascii="Times New Roman" w:hAnsi="Times New Roman" w:cs="Times New Roman"/>
          <w:b w:val="0"/>
          <w:sz w:val="22"/>
          <w:szCs w:val="22"/>
        </w:rPr>
        <w:t xml:space="preserve">министрации </w:t>
      </w:r>
    </w:p>
    <w:p w:rsidR="0046112C" w:rsidRPr="00A25D5E" w:rsidRDefault="00E73B4D" w:rsidP="00E73B4D">
      <w:pPr>
        <w:pStyle w:val="ConsPlusTitle"/>
        <w:widowControl/>
        <w:ind w:firstLine="0"/>
        <w:contextualSpacing/>
        <w:jc w:val="right"/>
        <w:rPr>
          <w:rFonts w:ascii="Times New Roman" w:hAnsi="Times New Roman" w:cs="Times New Roman"/>
          <w:b w:val="0"/>
          <w:sz w:val="22"/>
          <w:szCs w:val="22"/>
        </w:rPr>
      </w:pPr>
      <w:r w:rsidRPr="00A25D5E">
        <w:rPr>
          <w:rFonts w:ascii="Times New Roman" w:hAnsi="Times New Roman" w:cs="Times New Roman"/>
          <w:b w:val="0"/>
          <w:sz w:val="22"/>
          <w:szCs w:val="22"/>
        </w:rPr>
        <w:t>Лебедянского муниципального района</w:t>
      </w:r>
    </w:p>
    <w:p w:rsidR="0046112C" w:rsidRPr="00A25D5E" w:rsidRDefault="00E73B4D" w:rsidP="00E73B4D">
      <w:pPr>
        <w:pStyle w:val="ConsPlusTitle"/>
        <w:widowControl/>
        <w:ind w:firstLine="0"/>
        <w:contextualSpacing/>
        <w:jc w:val="right"/>
        <w:rPr>
          <w:rFonts w:ascii="Times New Roman" w:hAnsi="Times New Roman" w:cs="Times New Roman"/>
          <w:b w:val="0"/>
          <w:sz w:val="22"/>
          <w:szCs w:val="22"/>
        </w:rPr>
      </w:pPr>
      <w:r w:rsidRPr="00A25D5E">
        <w:rPr>
          <w:rFonts w:ascii="Times New Roman" w:hAnsi="Times New Roman" w:cs="Times New Roman"/>
          <w:b w:val="0"/>
          <w:sz w:val="22"/>
          <w:szCs w:val="22"/>
        </w:rPr>
        <w:t>Липецкой области Российской Федерации</w:t>
      </w:r>
    </w:p>
    <w:p w:rsidR="0046112C" w:rsidRDefault="00B67A10" w:rsidP="00B8299E">
      <w:pPr>
        <w:pStyle w:val="ConsPlusTitle"/>
        <w:widowControl/>
        <w:ind w:firstLine="0"/>
        <w:contextualSpacing/>
        <w:jc w:val="center"/>
        <w:rPr>
          <w:rFonts w:ascii="Times New Roman" w:hAnsi="Times New Roman" w:cs="Times New Roman"/>
          <w:sz w:val="20"/>
          <w:szCs w:val="20"/>
        </w:rPr>
      </w:pPr>
      <w:r>
        <w:rPr>
          <w:rFonts w:ascii="Times New Roman" w:hAnsi="Times New Roman"/>
        </w:rPr>
        <w:t xml:space="preserve">                                                                                                                                                             </w:t>
      </w:r>
    </w:p>
    <w:p w:rsidR="00B8299E" w:rsidRPr="00E73B4D" w:rsidRDefault="00B8299E" w:rsidP="00B8299E">
      <w:pPr>
        <w:pStyle w:val="ConsPlusTitle"/>
        <w:widowControl/>
        <w:ind w:firstLine="0"/>
        <w:contextualSpacing/>
        <w:jc w:val="center"/>
        <w:rPr>
          <w:rFonts w:ascii="Times New Roman" w:hAnsi="Times New Roman" w:cs="Times New Roman"/>
          <w:sz w:val="22"/>
          <w:szCs w:val="22"/>
        </w:rPr>
      </w:pPr>
      <w:r w:rsidRPr="00E73B4D">
        <w:rPr>
          <w:rFonts w:ascii="Times New Roman" w:hAnsi="Times New Roman" w:cs="Times New Roman"/>
          <w:sz w:val="22"/>
          <w:szCs w:val="22"/>
        </w:rPr>
        <w:t>АДМИНИСТРАТИВНЫЙ РЕГЛАМЕНТ</w:t>
      </w:r>
    </w:p>
    <w:p w:rsidR="00B8299E" w:rsidRPr="00E73B4D" w:rsidRDefault="00B8299E" w:rsidP="00B8299E">
      <w:pPr>
        <w:pStyle w:val="ConsPlusTitle"/>
        <w:widowControl/>
        <w:ind w:firstLine="0"/>
        <w:contextualSpacing/>
        <w:jc w:val="center"/>
        <w:rPr>
          <w:rFonts w:ascii="Times New Roman" w:hAnsi="Times New Roman" w:cs="Times New Roman"/>
          <w:sz w:val="22"/>
          <w:szCs w:val="22"/>
        </w:rPr>
      </w:pPr>
      <w:r w:rsidRPr="00E73B4D">
        <w:rPr>
          <w:rFonts w:ascii="Times New Roman" w:hAnsi="Times New Roman" w:cs="Times New Roman"/>
          <w:sz w:val="22"/>
          <w:szCs w:val="22"/>
        </w:rPr>
        <w:t>ПРЕДОСТАВЛЕНИЯ МУНИЦИПАЛЬНОЙ УСЛУГИ «ПРЕДОСТАВЛЕНИЕ РАЗРЕШЕНИЯ НА СТРОИТЕЛЬСТВО</w:t>
      </w:r>
      <w:r w:rsidR="00951615" w:rsidRPr="00E73B4D">
        <w:rPr>
          <w:rFonts w:ascii="Times New Roman" w:hAnsi="Times New Roman" w:cs="Times New Roman"/>
          <w:sz w:val="22"/>
          <w:szCs w:val="22"/>
        </w:rPr>
        <w:t>, ВНЕСЕНИЕ ИЗМЕНЕНИЙ В РАЗРЕШЕНИЕ НА СТРОИТЕЛЬСТВО</w:t>
      </w:r>
      <w:r w:rsidRPr="00E73B4D">
        <w:rPr>
          <w:rFonts w:ascii="Times New Roman" w:hAnsi="Times New Roman" w:cs="Times New Roman"/>
          <w:sz w:val="22"/>
          <w:szCs w:val="22"/>
        </w:rPr>
        <w:t>»</w:t>
      </w:r>
    </w:p>
    <w:p w:rsidR="00B8299E" w:rsidRPr="0046112C" w:rsidRDefault="00B8299E" w:rsidP="00B8299E">
      <w:pPr>
        <w:pStyle w:val="ConsPlusNormal"/>
        <w:widowControl/>
        <w:ind w:left="720" w:firstLine="0"/>
        <w:contextualSpacing/>
        <w:jc w:val="center"/>
        <w:outlineLvl w:val="1"/>
        <w:rPr>
          <w:rFonts w:ascii="Times New Roman" w:hAnsi="Times New Roman" w:cs="Times New Roman"/>
          <w:b/>
          <w:sz w:val="20"/>
          <w:szCs w:val="20"/>
        </w:rPr>
      </w:pPr>
    </w:p>
    <w:p w:rsidR="00B8299E" w:rsidRPr="0046112C" w:rsidRDefault="00B8299E" w:rsidP="0046112C">
      <w:pPr>
        <w:pStyle w:val="ConsPlusNormal"/>
        <w:widowControl/>
        <w:ind w:firstLine="0"/>
        <w:contextualSpacing/>
        <w:jc w:val="center"/>
        <w:outlineLvl w:val="1"/>
        <w:rPr>
          <w:rFonts w:ascii="Times New Roman" w:hAnsi="Times New Roman" w:cs="Times New Roman"/>
          <w:b/>
          <w:sz w:val="20"/>
          <w:szCs w:val="20"/>
        </w:rPr>
      </w:pPr>
      <w:r w:rsidRPr="0046112C">
        <w:rPr>
          <w:rFonts w:ascii="Times New Roman" w:hAnsi="Times New Roman" w:cs="Times New Roman"/>
          <w:b/>
          <w:sz w:val="20"/>
          <w:szCs w:val="20"/>
        </w:rPr>
        <w:t xml:space="preserve">Раздел </w:t>
      </w:r>
      <w:r w:rsidRPr="0046112C">
        <w:rPr>
          <w:rFonts w:ascii="Times New Roman" w:hAnsi="Times New Roman" w:cs="Times New Roman"/>
          <w:b/>
          <w:sz w:val="20"/>
          <w:szCs w:val="20"/>
          <w:lang w:val="en-US"/>
        </w:rPr>
        <w:t>I</w:t>
      </w:r>
      <w:r w:rsidRPr="0046112C">
        <w:rPr>
          <w:rFonts w:ascii="Times New Roman" w:hAnsi="Times New Roman" w:cs="Times New Roman"/>
          <w:b/>
          <w:sz w:val="20"/>
          <w:szCs w:val="20"/>
        </w:rPr>
        <w:t>. ОБЩИЕ ПОЛОЖЕНИЯ</w:t>
      </w:r>
    </w:p>
    <w:p w:rsidR="00B8299E" w:rsidRPr="00651C44" w:rsidRDefault="00B8299E" w:rsidP="00B8299E">
      <w:pPr>
        <w:ind w:firstLine="0"/>
        <w:jc w:val="center"/>
        <w:rPr>
          <w:b/>
          <w:sz w:val="28"/>
          <w:szCs w:val="28"/>
        </w:rPr>
      </w:pPr>
      <w:r w:rsidRPr="00651C44">
        <w:rPr>
          <w:b/>
          <w:sz w:val="28"/>
          <w:szCs w:val="28"/>
        </w:rPr>
        <w:t>1. Предмет регулирования регламента</w:t>
      </w:r>
    </w:p>
    <w:p w:rsidR="00B8299E" w:rsidRPr="00651C44" w:rsidRDefault="00B8299E" w:rsidP="00B8299E">
      <w:pPr>
        <w:ind w:firstLine="0"/>
        <w:jc w:val="center"/>
        <w:rPr>
          <w:b/>
          <w:sz w:val="28"/>
          <w:szCs w:val="28"/>
        </w:rPr>
      </w:pPr>
    </w:p>
    <w:p w:rsidR="00B8299E" w:rsidRPr="00384A5C" w:rsidRDefault="00B8299E" w:rsidP="00384A5C">
      <w:pPr>
        <w:pStyle w:val="afa"/>
        <w:spacing w:after="0" w:line="240" w:lineRule="auto"/>
        <w:ind w:left="0" w:firstLine="567"/>
        <w:jc w:val="both"/>
        <w:rPr>
          <w:rFonts w:ascii="Times New Roman" w:hAnsi="Times New Roman"/>
        </w:rPr>
      </w:pPr>
      <w:r w:rsidRPr="00384A5C">
        <w:rPr>
          <w:rFonts w:ascii="Times New Roman" w:hAnsi="Times New Roman"/>
          <w:sz w:val="28"/>
          <w:szCs w:val="28"/>
        </w:rPr>
        <w:t>1. Административный регламент предоставления муниципальной услуги «Предоставление разрешения на строительство</w:t>
      </w:r>
      <w:r w:rsidR="00772083" w:rsidRPr="00384A5C">
        <w:rPr>
          <w:rFonts w:ascii="Times New Roman" w:hAnsi="Times New Roman"/>
          <w:sz w:val="28"/>
          <w:szCs w:val="28"/>
        </w:rPr>
        <w:t>, внесение изменений в разрешение на строительство</w:t>
      </w:r>
      <w:r w:rsidRPr="00384A5C">
        <w:rPr>
          <w:rFonts w:ascii="Times New Roman" w:hAnsi="Times New Roman"/>
          <w:sz w:val="28"/>
          <w:szCs w:val="28"/>
        </w:rPr>
        <w:t>» определяет сроки и последовательность административных процедур (действий) при предоставлении муниципальной услуги «Предоставление разрешения на строительство</w:t>
      </w:r>
      <w:r w:rsidR="00B81C01" w:rsidRPr="00384A5C">
        <w:rPr>
          <w:rFonts w:ascii="Times New Roman" w:hAnsi="Times New Roman"/>
          <w:sz w:val="28"/>
          <w:szCs w:val="28"/>
        </w:rPr>
        <w:t>, внесение изменений в разрешение на строительство</w:t>
      </w:r>
      <w:r w:rsidRPr="00384A5C">
        <w:rPr>
          <w:rFonts w:ascii="Times New Roman" w:hAnsi="Times New Roman"/>
          <w:sz w:val="28"/>
          <w:szCs w:val="28"/>
        </w:rPr>
        <w:t xml:space="preserve">» </w:t>
      </w:r>
      <w:r w:rsidR="005F19DC" w:rsidRPr="00384A5C">
        <w:rPr>
          <w:rFonts w:ascii="Times New Roman" w:hAnsi="Times New Roman"/>
          <w:sz w:val="28"/>
          <w:szCs w:val="28"/>
        </w:rPr>
        <w:t xml:space="preserve">           </w:t>
      </w:r>
      <w:r w:rsidRPr="00384A5C">
        <w:rPr>
          <w:rFonts w:ascii="Times New Roman" w:hAnsi="Times New Roman"/>
          <w:sz w:val="28"/>
          <w:szCs w:val="28"/>
        </w:rPr>
        <w:t xml:space="preserve">(далее – муниципальная услуга), </w:t>
      </w:r>
      <w:r w:rsidR="00384A5C" w:rsidRPr="00384A5C">
        <w:rPr>
          <w:rFonts w:ascii="Times New Roman" w:hAnsi="Times New Roman"/>
          <w:sz w:val="28"/>
          <w:szCs w:val="28"/>
        </w:rPr>
        <w:t>а также порядок взаимодействия между должностными лицами Лебедянского муниципального района Липецкой области, взаимодействия администрации Лебедянского муниципального района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B8299E" w:rsidRPr="00651C44" w:rsidRDefault="00B8299E" w:rsidP="00B8299E">
      <w:pPr>
        <w:ind w:firstLine="567"/>
        <w:rPr>
          <w:sz w:val="28"/>
          <w:szCs w:val="28"/>
        </w:rPr>
      </w:pPr>
    </w:p>
    <w:p w:rsidR="00B8299E" w:rsidRDefault="00B8299E" w:rsidP="00E73B4D">
      <w:pPr>
        <w:pStyle w:val="a3"/>
        <w:ind w:firstLine="0"/>
        <w:contextualSpacing/>
        <w:jc w:val="center"/>
        <w:rPr>
          <w:b/>
          <w:szCs w:val="28"/>
        </w:rPr>
      </w:pPr>
      <w:r w:rsidRPr="00651C44">
        <w:rPr>
          <w:b/>
          <w:szCs w:val="28"/>
        </w:rPr>
        <w:t>2. Круг заявителей</w:t>
      </w:r>
    </w:p>
    <w:p w:rsidR="00E73B4D" w:rsidRPr="00651C44" w:rsidRDefault="00E73B4D" w:rsidP="00E73B4D">
      <w:pPr>
        <w:pStyle w:val="a3"/>
        <w:ind w:firstLine="0"/>
        <w:contextualSpacing/>
        <w:jc w:val="center"/>
        <w:rPr>
          <w:b/>
          <w:szCs w:val="28"/>
        </w:rPr>
      </w:pPr>
    </w:p>
    <w:p w:rsidR="0011599A" w:rsidRPr="00651C44" w:rsidRDefault="0011599A" w:rsidP="0011599A">
      <w:pPr>
        <w:autoSpaceDE w:val="0"/>
        <w:autoSpaceDN w:val="0"/>
        <w:adjustRightInd w:val="0"/>
        <w:ind w:firstLine="709"/>
        <w:rPr>
          <w:sz w:val="18"/>
        </w:rPr>
      </w:pPr>
      <w:r w:rsidRPr="00651C44">
        <w:rPr>
          <w:sz w:val="28"/>
          <w:szCs w:val="28"/>
        </w:rPr>
        <w:t xml:space="preserve">2. Заявителем на получение муниципальной услуги является            </w:t>
      </w:r>
      <w:r w:rsidRPr="00651C44">
        <w:rPr>
          <w:rFonts w:eastAsia="Calibri"/>
          <w:sz w:val="28"/>
          <w:szCs w:val="28"/>
          <w:lang w:eastAsia="en-US"/>
        </w:rPr>
        <w:t xml:space="preserve">застройщик - </w:t>
      </w:r>
      <w:r w:rsidRPr="00651C44">
        <w:rPr>
          <w:rFonts w:eastAsiaTheme="minorHAnsi"/>
          <w:sz w:val="28"/>
          <w:szCs w:val="28"/>
          <w:lang w:eastAsia="en-US"/>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Pr="00651C44">
        <w:rPr>
          <w:sz w:val="28"/>
          <w:szCs w:val="28"/>
        </w:rPr>
        <w:t>(далее - заявитель).</w:t>
      </w:r>
    </w:p>
    <w:p w:rsidR="00090D27" w:rsidRPr="00651C44" w:rsidRDefault="00090D27" w:rsidP="00090D27">
      <w:pPr>
        <w:ind w:firstLine="709"/>
        <w:rPr>
          <w:rFonts w:eastAsiaTheme="minorHAnsi"/>
          <w:sz w:val="28"/>
          <w:szCs w:val="28"/>
          <w:lang w:eastAsia="en-US"/>
        </w:rPr>
      </w:pPr>
      <w:r w:rsidRPr="00651C44">
        <w:rPr>
          <w:rFonts w:eastAsiaTheme="minorHAnsi"/>
          <w:sz w:val="28"/>
          <w:szCs w:val="28"/>
          <w:lang w:eastAsia="en-US"/>
        </w:rPr>
        <w:t xml:space="preserve"> </w:t>
      </w: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 xml:space="preserve">3. Требования к порядку информирования о предоставлении </w:t>
      </w: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муниципальной услуги</w:t>
      </w:r>
    </w:p>
    <w:p w:rsidR="00B8299E" w:rsidRPr="00651C44" w:rsidRDefault="00B8299E" w:rsidP="00B8299E">
      <w:pPr>
        <w:ind w:firstLine="567"/>
        <w:rPr>
          <w:sz w:val="28"/>
          <w:szCs w:val="28"/>
        </w:rPr>
      </w:pPr>
    </w:p>
    <w:p w:rsidR="00B8299E" w:rsidRPr="00682F7B" w:rsidRDefault="00B8299E" w:rsidP="00682F7B">
      <w:pPr>
        <w:pStyle w:val="afa"/>
        <w:spacing w:after="0" w:line="240" w:lineRule="auto"/>
        <w:ind w:left="0" w:firstLine="709"/>
        <w:contextualSpacing w:val="0"/>
        <w:jc w:val="both"/>
        <w:rPr>
          <w:rFonts w:ascii="Times New Roman" w:hAnsi="Times New Roman"/>
          <w:sz w:val="28"/>
          <w:szCs w:val="28"/>
        </w:rPr>
      </w:pPr>
      <w:r w:rsidRPr="00651C44">
        <w:rPr>
          <w:rFonts w:ascii="Times New Roman" w:hAnsi="Times New Roman"/>
          <w:sz w:val="28"/>
          <w:szCs w:val="28"/>
        </w:rPr>
        <w:t>3</w:t>
      </w:r>
      <w:r w:rsidRPr="00651C44">
        <w:rPr>
          <w:sz w:val="28"/>
          <w:szCs w:val="28"/>
        </w:rPr>
        <w:t xml:space="preserve">. </w:t>
      </w:r>
      <w:r w:rsidRPr="00651C44">
        <w:rPr>
          <w:rFonts w:ascii="Times New Roman" w:hAnsi="Times New Roman"/>
          <w:sz w:val="28"/>
          <w:szCs w:val="28"/>
        </w:rPr>
        <w:t xml:space="preserve">Информирование о порядке и ходе предоставления муниципальной услуги осуществляется </w:t>
      </w:r>
      <w:r w:rsidR="00682F7B" w:rsidRPr="009A616A">
        <w:rPr>
          <w:rFonts w:ascii="Times New Roman" w:hAnsi="Times New Roman"/>
          <w:sz w:val="28"/>
          <w:szCs w:val="28"/>
        </w:rPr>
        <w:t>администрацией Лебедянского муниципального района Липецкой области</w:t>
      </w:r>
      <w:r w:rsidRPr="00651C44">
        <w:rPr>
          <w:rFonts w:ascii="Times New Roman" w:hAnsi="Times New Roman"/>
          <w:sz w:val="28"/>
          <w:szCs w:val="28"/>
        </w:rPr>
        <w:t xml:space="preserve"> (далее – ОМСУ)</w:t>
      </w:r>
      <w:r w:rsidR="00682F7B">
        <w:rPr>
          <w:rFonts w:ascii="Times New Roman" w:hAnsi="Times New Roman"/>
          <w:sz w:val="28"/>
          <w:szCs w:val="28"/>
        </w:rPr>
        <w:t xml:space="preserve"> </w:t>
      </w:r>
      <w:r w:rsidRPr="00682F7B">
        <w:rPr>
          <w:rFonts w:ascii="Times New Roman" w:hAnsi="Times New Roman"/>
          <w:sz w:val="28"/>
          <w:szCs w:val="28"/>
        </w:rPr>
        <w:t xml:space="preserve">с использованием информационно-телекоммуникационной </w:t>
      </w:r>
      <w:r w:rsidRPr="00682F7B">
        <w:rPr>
          <w:rFonts w:ascii="Times New Roman" w:hAnsi="Times New Roman"/>
          <w:sz w:val="28"/>
          <w:szCs w:val="28"/>
        </w:rPr>
        <w:lastRenderedPageBreak/>
        <w:t xml:space="preserve">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Pr="009A616A">
        <w:rPr>
          <w:rFonts w:ascii="Times New Roman" w:hAnsi="Times New Roman"/>
          <w:sz w:val="28"/>
          <w:szCs w:val="28"/>
        </w:rPr>
        <w:t>(</w:t>
      </w:r>
      <w:r w:rsidR="00682F7B" w:rsidRPr="009A616A">
        <w:rPr>
          <w:rFonts w:ascii="Times New Roman" w:hAnsi="Times New Roman"/>
          <w:sz w:val="28"/>
          <w:szCs w:val="28"/>
        </w:rPr>
        <w:t>http://www.</w:t>
      </w:r>
      <w:r w:rsidR="00682F7B" w:rsidRPr="009A616A">
        <w:rPr>
          <w:rFonts w:ascii="Times New Roman" w:hAnsi="Times New Roman"/>
          <w:sz w:val="28"/>
          <w:szCs w:val="28"/>
          <w:lang w:val="en-US"/>
        </w:rPr>
        <w:t>lebadm</w:t>
      </w:r>
      <w:r w:rsidR="00682F7B" w:rsidRPr="009A616A">
        <w:rPr>
          <w:rFonts w:ascii="Times New Roman" w:hAnsi="Times New Roman"/>
          <w:sz w:val="28"/>
          <w:szCs w:val="28"/>
        </w:rPr>
        <w:t>@</w:t>
      </w:r>
      <w:r w:rsidR="00682F7B" w:rsidRPr="009A616A">
        <w:rPr>
          <w:rFonts w:ascii="Times New Roman" w:hAnsi="Times New Roman"/>
          <w:sz w:val="28"/>
          <w:szCs w:val="28"/>
          <w:lang w:val="en-US"/>
        </w:rPr>
        <w:t>admlr</w:t>
      </w:r>
      <w:r w:rsidR="00682F7B" w:rsidRPr="009A616A">
        <w:rPr>
          <w:rFonts w:ascii="Times New Roman" w:hAnsi="Times New Roman"/>
          <w:sz w:val="28"/>
          <w:szCs w:val="28"/>
        </w:rPr>
        <w:t>.</w:t>
      </w:r>
      <w:r w:rsidR="00682F7B" w:rsidRPr="009A616A">
        <w:rPr>
          <w:rFonts w:ascii="Times New Roman" w:hAnsi="Times New Roman"/>
          <w:sz w:val="28"/>
          <w:szCs w:val="28"/>
          <w:lang w:val="en-US"/>
        </w:rPr>
        <w:t>lipetsk</w:t>
      </w:r>
      <w:r w:rsidR="00682F7B" w:rsidRPr="009A616A">
        <w:rPr>
          <w:rFonts w:ascii="Times New Roman" w:hAnsi="Times New Roman"/>
          <w:sz w:val="28"/>
          <w:szCs w:val="28"/>
        </w:rPr>
        <w:t>.</w:t>
      </w:r>
      <w:r w:rsidR="00682F7B" w:rsidRPr="009A616A">
        <w:rPr>
          <w:rFonts w:ascii="Times New Roman" w:hAnsi="Times New Roman"/>
          <w:sz w:val="28"/>
          <w:szCs w:val="28"/>
          <w:lang w:val="en-US"/>
        </w:rPr>
        <w:t>ru</w:t>
      </w:r>
      <w:r w:rsidR="00682F7B" w:rsidRPr="009A616A">
        <w:rPr>
          <w:rFonts w:ascii="Times New Roman" w:hAnsi="Times New Roman"/>
          <w:sz w:val="28"/>
          <w:szCs w:val="28"/>
        </w:rPr>
        <w:t>/</w:t>
      </w:r>
      <w:r w:rsidRPr="009A616A">
        <w:rPr>
          <w:rFonts w:ascii="Times New Roman" w:hAnsi="Times New Roman"/>
          <w:sz w:val="28"/>
          <w:szCs w:val="28"/>
        </w:rPr>
        <w:t>)</w:t>
      </w:r>
      <w:r w:rsidRPr="00682F7B">
        <w:rPr>
          <w:rFonts w:ascii="Times New Roman" w:hAnsi="Times New Roman"/>
          <w:sz w:val="28"/>
          <w:szCs w:val="28"/>
        </w:rPr>
        <w:t xml:space="preserve"> (далее – сайт ОМСУ), и</w:t>
      </w:r>
      <w:r w:rsidR="00682F7B" w:rsidRPr="00682F7B">
        <w:rPr>
          <w:rFonts w:ascii="Times New Roman" w:hAnsi="Times New Roman"/>
          <w:sz w:val="28"/>
          <w:szCs w:val="28"/>
        </w:rPr>
        <w:t xml:space="preserve"> </w:t>
      </w:r>
      <w:r w:rsidRPr="00682F7B">
        <w:rPr>
          <w:rFonts w:ascii="Times New Roman" w:hAnsi="Times New Roman"/>
          <w:sz w:val="28"/>
          <w:szCs w:val="28"/>
        </w:rPr>
        <w:t xml:space="preserve">направления письменных ответов на обращения заявителей по почте (в электронном виде), а также при личном приеме заявителей. </w:t>
      </w:r>
    </w:p>
    <w:p w:rsidR="00B8299E" w:rsidRPr="00651C44" w:rsidRDefault="00B8299E" w:rsidP="008A6E0B">
      <w:pPr>
        <w:ind w:firstLine="709"/>
        <w:rPr>
          <w:sz w:val="28"/>
          <w:szCs w:val="28"/>
        </w:rPr>
      </w:pPr>
      <w:r w:rsidRPr="00651C44">
        <w:rPr>
          <w:sz w:val="28"/>
          <w:szCs w:val="28"/>
        </w:rPr>
        <w:t xml:space="preserve">4. На сайте ОМСУ, </w:t>
      </w:r>
      <w:r w:rsidR="00FE7758" w:rsidRPr="009A616A">
        <w:rPr>
          <w:bCs/>
          <w:sz w:val="28"/>
          <w:szCs w:val="28"/>
        </w:rPr>
        <w:t>Лебедянского отдела областного</w:t>
      </w:r>
      <w:r w:rsidR="00FE7758" w:rsidRPr="009A616A">
        <w:rPr>
          <w:bCs/>
        </w:rPr>
        <w:t xml:space="preserve"> </w:t>
      </w:r>
      <w:r w:rsidR="00FE7758" w:rsidRPr="009A616A">
        <w:rPr>
          <w:sz w:val="28"/>
          <w:szCs w:val="28"/>
        </w:rPr>
        <w:t>бюджетного учреждения «</w:t>
      </w:r>
      <w:r w:rsidR="00FE7758" w:rsidRPr="009A616A">
        <w:rPr>
          <w:bCs/>
          <w:sz w:val="28"/>
          <w:szCs w:val="28"/>
        </w:rPr>
        <w:t>Уполномоченный м</w:t>
      </w:r>
      <w:r w:rsidR="00FE7758" w:rsidRPr="009A616A">
        <w:rPr>
          <w:sz w:val="28"/>
          <w:szCs w:val="28"/>
        </w:rPr>
        <w:t>ногофункциональный центр предоставления государственных и муниципальных услуг Липецкой области»</w:t>
      </w:r>
      <w:r w:rsidR="00FE7758" w:rsidRPr="00651C44">
        <w:rPr>
          <w:sz w:val="28"/>
          <w:szCs w:val="28"/>
        </w:rPr>
        <w:t xml:space="preserve"> </w:t>
      </w:r>
      <w:r w:rsidRPr="00651C44">
        <w:rPr>
          <w:sz w:val="28"/>
          <w:szCs w:val="28"/>
        </w:rPr>
        <w:t>(далее – МФЦ), ЕПГУ и РПГУ размещаются сведения: о местонахождении, номерах телефонов для справок, электронной почте, графике (режиме) работы ОМСУ, перечень МФЦ, в которых предоставляется муниципальная услуга, адреса местонахождения, телефоны, содержатся в приложении 1 к административному регламенту.</w:t>
      </w:r>
    </w:p>
    <w:p w:rsidR="00B8299E" w:rsidRPr="00651C44" w:rsidRDefault="00B8299E" w:rsidP="008A6E0B">
      <w:pPr>
        <w:ind w:firstLine="709"/>
        <w:rPr>
          <w:sz w:val="28"/>
          <w:szCs w:val="28"/>
        </w:rPr>
      </w:pPr>
      <w:r w:rsidRPr="00651C44">
        <w:rPr>
          <w:sz w:val="28"/>
          <w:szCs w:val="28"/>
        </w:rPr>
        <w:t>5. ОМСУ осуществляет прием заявителей для предоставления муниципальной услуги в соответствии с графиком работы, утверждаемым руководителем (или иным уполномоченным лицом) ОМСУ.</w:t>
      </w:r>
    </w:p>
    <w:p w:rsidR="00B8299E" w:rsidRPr="00651C44" w:rsidRDefault="00B8299E" w:rsidP="008A6E0B">
      <w:pPr>
        <w:pStyle w:val="afa"/>
        <w:tabs>
          <w:tab w:val="left" w:pos="142"/>
        </w:tabs>
        <w:spacing w:after="0" w:line="240" w:lineRule="auto"/>
        <w:ind w:left="0" w:firstLine="709"/>
        <w:jc w:val="both"/>
        <w:rPr>
          <w:rFonts w:ascii="Times New Roman" w:hAnsi="Times New Roman"/>
          <w:sz w:val="28"/>
          <w:szCs w:val="28"/>
        </w:rPr>
      </w:pPr>
      <w:r w:rsidRPr="00651C44">
        <w:rPr>
          <w:rFonts w:ascii="Times New Roman" w:hAnsi="Times New Roman"/>
          <w:sz w:val="28"/>
          <w:szCs w:val="28"/>
        </w:rPr>
        <w:t>Консультации предоставляются по вопросам:</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графика работы ОМСУ;</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перечня документов, необходимых для предоставления заявителям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 xml:space="preserve">порядка заполнения реквизитов заявления о предоставлении заявителю муниципальной услуги, </w:t>
      </w:r>
      <w:r w:rsidR="002B61B7" w:rsidRPr="00651C44">
        <w:rPr>
          <w:rFonts w:ascii="Times New Roman" w:hAnsi="Times New Roman" w:cs="Times New Roman"/>
        </w:rPr>
        <w:t xml:space="preserve">уведомлений, </w:t>
      </w:r>
      <w:r w:rsidRPr="00651C44">
        <w:rPr>
          <w:rFonts w:ascii="Times New Roman" w:hAnsi="Times New Roman" w:cs="Times New Roman"/>
        </w:rPr>
        <w:t>форм</w:t>
      </w:r>
      <w:r w:rsidR="002B61B7" w:rsidRPr="00651C44">
        <w:rPr>
          <w:rFonts w:ascii="Times New Roman" w:hAnsi="Times New Roman" w:cs="Times New Roman"/>
        </w:rPr>
        <w:t xml:space="preserve">ы </w:t>
      </w:r>
      <w:r w:rsidRPr="00651C44">
        <w:rPr>
          <w:rFonts w:ascii="Times New Roman" w:hAnsi="Times New Roman" w:cs="Times New Roman"/>
        </w:rPr>
        <w:t>котор</w:t>
      </w:r>
      <w:r w:rsidR="002B61B7" w:rsidRPr="00651C44">
        <w:rPr>
          <w:rFonts w:ascii="Times New Roman" w:hAnsi="Times New Roman" w:cs="Times New Roman"/>
        </w:rPr>
        <w:t xml:space="preserve">ых </w:t>
      </w:r>
      <w:r w:rsidRPr="00651C44">
        <w:rPr>
          <w:rFonts w:ascii="Times New Roman" w:hAnsi="Times New Roman" w:cs="Times New Roman"/>
        </w:rPr>
        <w:t>предусмотрен</w:t>
      </w:r>
      <w:r w:rsidR="002B61B7" w:rsidRPr="00651C44">
        <w:rPr>
          <w:rFonts w:ascii="Times New Roman" w:hAnsi="Times New Roman" w:cs="Times New Roman"/>
        </w:rPr>
        <w:t>ы</w:t>
      </w:r>
      <w:r w:rsidRPr="00651C44">
        <w:rPr>
          <w:rFonts w:ascii="Times New Roman" w:hAnsi="Times New Roman" w:cs="Times New Roman"/>
        </w:rPr>
        <w:t xml:space="preserve"> приложени</w:t>
      </w:r>
      <w:r w:rsidR="002B61B7" w:rsidRPr="00651C44">
        <w:rPr>
          <w:rFonts w:ascii="Times New Roman" w:hAnsi="Times New Roman" w:cs="Times New Roman"/>
        </w:rPr>
        <w:t xml:space="preserve">ями </w:t>
      </w:r>
      <w:r w:rsidRPr="00651C44">
        <w:rPr>
          <w:rFonts w:ascii="Times New Roman" w:hAnsi="Times New Roman" w:cs="Times New Roman"/>
        </w:rPr>
        <w:t>2</w:t>
      </w:r>
      <w:r w:rsidR="00BF60FA" w:rsidRPr="00651C44">
        <w:rPr>
          <w:rFonts w:ascii="Times New Roman" w:hAnsi="Times New Roman" w:cs="Times New Roman"/>
        </w:rPr>
        <w:t xml:space="preserve"> - 4</w:t>
      </w:r>
      <w:r w:rsidRPr="00651C44">
        <w:rPr>
          <w:rFonts w:ascii="Times New Roman" w:hAnsi="Times New Roman" w:cs="Times New Roman"/>
        </w:rPr>
        <w:t xml:space="preserve"> к </w:t>
      </w:r>
      <w:r w:rsidR="00BF60FA" w:rsidRPr="00651C44">
        <w:rPr>
          <w:rFonts w:ascii="Times New Roman" w:hAnsi="Times New Roman" w:cs="Times New Roman"/>
        </w:rPr>
        <w:t xml:space="preserve">настоящему </w:t>
      </w:r>
      <w:r w:rsidRPr="00651C44">
        <w:rPr>
          <w:rFonts w:ascii="Times New Roman" w:hAnsi="Times New Roman" w:cs="Times New Roman"/>
        </w:rPr>
        <w:t>административному регламенту;</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порядка и условий предоставления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сроков предоставления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оснований для отказа в предоставлении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порядка обжалования решений, действий (бездействия) должностных лиц.</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 xml:space="preserve">При обращении заявителя за получением муниципальной услуги </w:t>
      </w:r>
      <w:r w:rsidR="00FE21B1" w:rsidRPr="00651C44">
        <w:rPr>
          <w:rFonts w:ascii="Times New Roman" w:hAnsi="Times New Roman" w:cs="Times New Roman"/>
        </w:rPr>
        <w:t xml:space="preserve">через </w:t>
      </w:r>
      <w:r w:rsidRPr="00651C44">
        <w:rPr>
          <w:rFonts w:ascii="Times New Roman" w:hAnsi="Times New Roman" w:cs="Times New Roman"/>
        </w:rPr>
        <w:t>РПГУ информация о ходе и результате предоставления услуги передается в личный кабинет заявителя на РПГУ.</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Для просмотра сведений о ходе предоставления муниципальной услуги через РПГУ заявителю необходимо:</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авторизоваться на РПГУ (войти в личный кабинет);</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найти в личном кабинете соответствующую заявку;</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просмотреть информацию о ходе предоставления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 xml:space="preserve">6. На сайте ОМСУ, ЕПГУ и РПГУ, информационных стендах в ОМСУ и МФЦ размещается следующая информация: </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текст административного регламента с приложениями;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 xml:space="preserve">процедура предоставления муниципальной услуги в текстовом виде или в </w:t>
      </w:r>
      <w:r w:rsidRPr="00651C44">
        <w:rPr>
          <w:rFonts w:ascii="Times New Roman" w:hAnsi="Times New Roman" w:cs="Times New Roman"/>
        </w:rPr>
        <w:lastRenderedPageBreak/>
        <w:t>виде блок-схемы;</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бланк и образец заполнения заявления;</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исчерпывающий перечень оснований для отказа в предоставлении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местонахождение, график (режим) работы, номера телефонов, адреса интернет-сайтов и электронной почты ОМСУ и МФЦ.</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информация о порядке обжалования решений и действий (бездействия) должностных лиц ОМСУ.</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8299E" w:rsidRPr="00651C44" w:rsidRDefault="00B8299E" w:rsidP="00B8299E">
      <w:pPr>
        <w:ind w:firstLine="567"/>
        <w:rPr>
          <w:sz w:val="28"/>
          <w:szCs w:val="28"/>
        </w:rPr>
      </w:pP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 xml:space="preserve">Раздел </w:t>
      </w:r>
      <w:r w:rsidRPr="00651C44">
        <w:rPr>
          <w:rFonts w:ascii="Times New Roman" w:hAnsi="Times New Roman" w:cs="Times New Roman"/>
          <w:b/>
          <w:lang w:val="en-US"/>
        </w:rPr>
        <w:t>II</w:t>
      </w:r>
      <w:r w:rsidRPr="00651C44">
        <w:rPr>
          <w:rFonts w:ascii="Times New Roman" w:hAnsi="Times New Roman" w:cs="Times New Roman"/>
          <w:b/>
        </w:rPr>
        <w:t>. СТАНДАРТ ПРЕДОСТАВЛЕНИЯ МУНИЦИПАЛЬНОЙ УСЛУГИ</w:t>
      </w:r>
    </w:p>
    <w:p w:rsidR="00B8299E" w:rsidRPr="00651C44" w:rsidRDefault="00B8299E" w:rsidP="00B8299E">
      <w:pPr>
        <w:pStyle w:val="ConsPlusNormal"/>
        <w:widowControl/>
        <w:tabs>
          <w:tab w:val="left" w:pos="1134"/>
        </w:tabs>
        <w:ind w:firstLine="567"/>
        <w:contextualSpacing/>
        <w:rPr>
          <w:rFonts w:ascii="Times New Roman" w:hAnsi="Times New Roman" w:cs="Times New Roman"/>
        </w:rPr>
      </w:pPr>
    </w:p>
    <w:p w:rsidR="00B8299E" w:rsidRPr="00651C44" w:rsidRDefault="00B8299E" w:rsidP="00B8299E">
      <w:pPr>
        <w:pStyle w:val="ConsPlusNormal"/>
        <w:widowControl/>
        <w:tabs>
          <w:tab w:val="left" w:pos="1134"/>
        </w:tabs>
        <w:ind w:firstLine="0"/>
        <w:contextualSpacing/>
        <w:jc w:val="center"/>
        <w:rPr>
          <w:rFonts w:ascii="Times New Roman" w:hAnsi="Times New Roman" w:cs="Times New Roman"/>
          <w:b/>
        </w:rPr>
      </w:pPr>
      <w:r w:rsidRPr="00651C44">
        <w:rPr>
          <w:rFonts w:ascii="Times New Roman" w:hAnsi="Times New Roman" w:cs="Times New Roman"/>
          <w:b/>
        </w:rPr>
        <w:t>4. Наименование муниципальной услуги</w:t>
      </w:r>
    </w:p>
    <w:p w:rsidR="00B8299E" w:rsidRPr="00651C44" w:rsidRDefault="00B8299E" w:rsidP="00AE3049">
      <w:pPr>
        <w:pStyle w:val="ConsPlusNormal"/>
        <w:widowControl/>
        <w:tabs>
          <w:tab w:val="left" w:pos="1134"/>
        </w:tabs>
        <w:ind w:firstLine="709"/>
        <w:contextualSpacing/>
        <w:rPr>
          <w:rFonts w:ascii="Times New Roman" w:hAnsi="Times New Roman" w:cs="Times New Roman"/>
          <w:b/>
        </w:rPr>
      </w:pPr>
    </w:p>
    <w:p w:rsidR="00B8299E" w:rsidRPr="00651C44" w:rsidRDefault="00B8299E" w:rsidP="00AE3049">
      <w:pPr>
        <w:pStyle w:val="afa"/>
        <w:autoSpaceDE w:val="0"/>
        <w:autoSpaceDN w:val="0"/>
        <w:adjustRightInd w:val="0"/>
        <w:spacing w:after="0" w:line="240" w:lineRule="auto"/>
        <w:ind w:left="0" w:firstLine="709"/>
        <w:jc w:val="both"/>
        <w:rPr>
          <w:rFonts w:ascii="Times New Roman" w:hAnsi="Times New Roman"/>
          <w:sz w:val="28"/>
          <w:szCs w:val="28"/>
        </w:rPr>
      </w:pPr>
      <w:r w:rsidRPr="00651C44">
        <w:rPr>
          <w:rFonts w:ascii="Times New Roman" w:hAnsi="Times New Roman"/>
          <w:sz w:val="28"/>
          <w:szCs w:val="28"/>
        </w:rPr>
        <w:t>9. Наименование муниципальной услуги «Предоставление разрешения на строительство</w:t>
      </w:r>
      <w:r w:rsidR="004E340B" w:rsidRPr="00651C44">
        <w:rPr>
          <w:rFonts w:ascii="Times New Roman" w:hAnsi="Times New Roman"/>
          <w:sz w:val="28"/>
          <w:szCs w:val="28"/>
        </w:rPr>
        <w:t>, внесение изменений в разрешение на строительство</w:t>
      </w:r>
      <w:r w:rsidRPr="00651C44">
        <w:rPr>
          <w:rFonts w:ascii="Times New Roman" w:hAnsi="Times New Roman"/>
          <w:sz w:val="28"/>
          <w:szCs w:val="28"/>
        </w:rPr>
        <w:t>».</w:t>
      </w:r>
    </w:p>
    <w:p w:rsidR="00B8299E" w:rsidRPr="00651C44"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651C44" w:rsidRDefault="00B8299E" w:rsidP="00B8299E">
      <w:pPr>
        <w:pStyle w:val="ConsPlusNormal"/>
        <w:widowControl/>
        <w:tabs>
          <w:tab w:val="left" w:pos="1134"/>
        </w:tabs>
        <w:ind w:firstLine="0"/>
        <w:contextualSpacing/>
        <w:jc w:val="center"/>
        <w:rPr>
          <w:rFonts w:ascii="Times New Roman" w:hAnsi="Times New Roman" w:cs="Times New Roman"/>
          <w:b/>
        </w:rPr>
      </w:pPr>
      <w:r w:rsidRPr="00651C44">
        <w:rPr>
          <w:rFonts w:ascii="Times New Roman" w:hAnsi="Times New Roman" w:cs="Times New Roman"/>
          <w:b/>
        </w:rPr>
        <w:t>5. Наименование органа местного самоуправления, предоставляющего муниципальную услугу</w:t>
      </w:r>
    </w:p>
    <w:p w:rsidR="00B8299E" w:rsidRPr="00651C44"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682F7B" w:rsidRDefault="00B8299E" w:rsidP="00682F7B">
      <w:pPr>
        <w:pStyle w:val="afa"/>
        <w:tabs>
          <w:tab w:val="left" w:pos="1418"/>
        </w:tabs>
        <w:autoSpaceDE w:val="0"/>
        <w:autoSpaceDN w:val="0"/>
        <w:adjustRightInd w:val="0"/>
        <w:spacing w:after="0" w:line="240" w:lineRule="auto"/>
        <w:ind w:left="0" w:firstLine="709"/>
        <w:jc w:val="both"/>
        <w:rPr>
          <w:rFonts w:ascii="Times New Roman" w:hAnsi="Times New Roman"/>
          <w:sz w:val="28"/>
          <w:szCs w:val="28"/>
        </w:rPr>
      </w:pPr>
      <w:r w:rsidRPr="00651C44">
        <w:rPr>
          <w:rFonts w:ascii="Times New Roman" w:hAnsi="Times New Roman"/>
          <w:sz w:val="28"/>
          <w:szCs w:val="28"/>
        </w:rPr>
        <w:t>10. Муниципальную услугу предоставляет</w:t>
      </w:r>
      <w:r w:rsidR="00682F7B">
        <w:rPr>
          <w:rFonts w:ascii="Times New Roman" w:hAnsi="Times New Roman"/>
          <w:sz w:val="28"/>
          <w:szCs w:val="28"/>
        </w:rPr>
        <w:t xml:space="preserve"> </w:t>
      </w:r>
      <w:r w:rsidR="00682F7B" w:rsidRPr="009A616A">
        <w:rPr>
          <w:rFonts w:ascii="Times New Roman" w:hAnsi="Times New Roman"/>
          <w:sz w:val="28"/>
          <w:szCs w:val="28"/>
        </w:rPr>
        <w:t>администрация Лебедянского муниципального района Липецкой области</w:t>
      </w:r>
      <w:r w:rsidRPr="009A616A">
        <w:rPr>
          <w:rFonts w:ascii="Times New Roman" w:hAnsi="Times New Roman"/>
          <w:sz w:val="28"/>
          <w:szCs w:val="28"/>
        </w:rPr>
        <w:t>.</w:t>
      </w:r>
      <w:r w:rsidRPr="00682F7B">
        <w:rPr>
          <w:rFonts w:ascii="Times New Roman" w:hAnsi="Times New Roman"/>
          <w:sz w:val="20"/>
          <w:szCs w:val="20"/>
        </w:rPr>
        <w:t xml:space="preserve">                                                                                                                            </w:t>
      </w:r>
    </w:p>
    <w:p w:rsidR="00B8299E" w:rsidRPr="00651C44" w:rsidRDefault="00B8299E" w:rsidP="008B75A9">
      <w:pPr>
        <w:autoSpaceDE w:val="0"/>
        <w:autoSpaceDN w:val="0"/>
        <w:adjustRightInd w:val="0"/>
        <w:ind w:firstLine="709"/>
        <w:rPr>
          <w:rFonts w:eastAsia="Calibri"/>
          <w:sz w:val="28"/>
          <w:szCs w:val="28"/>
        </w:rPr>
      </w:pPr>
      <w:r w:rsidRPr="00651C44">
        <w:rPr>
          <w:rFonts w:eastAsia="Calibri"/>
          <w:sz w:val="28"/>
          <w:szCs w:val="28"/>
        </w:rPr>
        <w:t xml:space="preserve">Согласно </w:t>
      </w:r>
      <w:hyperlink r:id="rId9" w:history="1">
        <w:r w:rsidRPr="00651C44">
          <w:rPr>
            <w:rFonts w:eastAsia="Calibri"/>
            <w:sz w:val="28"/>
            <w:szCs w:val="28"/>
          </w:rPr>
          <w:t>пункту 3 части 1 статьи 7</w:t>
        </w:r>
      </w:hyperlink>
      <w:r w:rsidRPr="00651C44">
        <w:rPr>
          <w:rFonts w:eastAsia="Calibri"/>
          <w:sz w:val="28"/>
          <w:szCs w:val="28"/>
        </w:rPr>
        <w:t xml:space="preserve"> Федерального закона от 27</w:t>
      </w:r>
      <w:r w:rsidR="00703609" w:rsidRPr="00651C44">
        <w:rPr>
          <w:rFonts w:eastAsia="Calibri"/>
          <w:sz w:val="28"/>
          <w:szCs w:val="28"/>
        </w:rPr>
        <w:t>.10.</w:t>
      </w:r>
      <w:r w:rsidRPr="00651C44">
        <w:rPr>
          <w:rFonts w:eastAsia="Calibri"/>
          <w:sz w:val="28"/>
          <w:szCs w:val="28"/>
        </w:rPr>
        <w:t xml:space="preserve">2010 </w:t>
      </w:r>
      <w:r w:rsidR="00703609" w:rsidRPr="00651C44">
        <w:rPr>
          <w:rFonts w:eastAsia="Calibri"/>
          <w:sz w:val="28"/>
          <w:szCs w:val="28"/>
        </w:rPr>
        <w:t xml:space="preserve">          </w:t>
      </w:r>
      <w:r w:rsidRPr="00651C44">
        <w:rPr>
          <w:rFonts w:eastAsia="Calibri"/>
          <w:sz w:val="28"/>
          <w:szCs w:val="28"/>
        </w:rPr>
        <w:t xml:space="preserve">№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651C44">
        <w:rPr>
          <w:sz w:val="28"/>
          <w:szCs w:val="28"/>
        </w:rPr>
        <w:t>иные</w:t>
      </w:r>
      <w:r w:rsidRPr="00651C44">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0" w:name="OLE_LINK1"/>
      <w:bookmarkStart w:id="1" w:name="OLE_LINK2"/>
      <w:r w:rsidR="009163B6" w:rsidRPr="009163B6">
        <w:rPr>
          <w:sz w:val="20"/>
          <w:szCs w:val="20"/>
        </w:rPr>
        <w:fldChar w:fldCharType="begin"/>
      </w:r>
      <w:r w:rsidRPr="00651C44">
        <w:instrText xml:space="preserve"> HYPERLINK "consultantplus://offline/ref=9D8D316AC6D46CD9D17BDEA7FA38C6B4115DA57E86D6E055C4D73494884359EFDD2E603473123CA550224BOF12L" </w:instrText>
      </w:r>
      <w:r w:rsidR="009163B6" w:rsidRPr="009163B6">
        <w:rPr>
          <w:sz w:val="20"/>
          <w:szCs w:val="20"/>
        </w:rPr>
        <w:fldChar w:fldCharType="separate"/>
      </w:r>
      <w:r w:rsidRPr="00651C44">
        <w:rPr>
          <w:rFonts w:eastAsia="Calibri"/>
          <w:sz w:val="28"/>
          <w:szCs w:val="28"/>
        </w:rPr>
        <w:t>Перечень</w:t>
      </w:r>
      <w:r w:rsidR="009163B6" w:rsidRPr="00651C44">
        <w:rPr>
          <w:rFonts w:eastAsia="Calibri"/>
          <w:sz w:val="28"/>
          <w:szCs w:val="28"/>
        </w:rPr>
        <w:fldChar w:fldCharType="end"/>
      </w:r>
      <w:r w:rsidRPr="00651C44">
        <w:rPr>
          <w:rFonts w:eastAsia="Calibri"/>
          <w:sz w:val="28"/>
          <w:szCs w:val="28"/>
        </w:rPr>
        <w:t xml:space="preserve"> услуг, которые являются необходимыми и обязательными для предоставления муниципальных услуг</w:t>
      </w:r>
      <w:bookmarkEnd w:id="0"/>
      <w:bookmarkEnd w:id="1"/>
      <w:r w:rsidRPr="00651C44">
        <w:rPr>
          <w:rFonts w:eastAsia="Calibri"/>
          <w:sz w:val="28"/>
          <w:szCs w:val="28"/>
        </w:rPr>
        <w:t xml:space="preserve">, </w:t>
      </w:r>
      <w:r w:rsidRPr="009A616A">
        <w:rPr>
          <w:rFonts w:eastAsia="Calibri"/>
          <w:sz w:val="28"/>
          <w:szCs w:val="28"/>
        </w:rPr>
        <w:t>утвержденны</w:t>
      </w:r>
      <w:r w:rsidR="00682F7B" w:rsidRPr="009A616A">
        <w:rPr>
          <w:rFonts w:eastAsia="Calibri"/>
          <w:sz w:val="28"/>
          <w:szCs w:val="28"/>
        </w:rPr>
        <w:t>х нормативным правовым актом Лебе</w:t>
      </w:r>
      <w:r w:rsidR="005B38CA" w:rsidRPr="009A616A">
        <w:rPr>
          <w:rFonts w:eastAsia="Calibri"/>
          <w:sz w:val="28"/>
          <w:szCs w:val="28"/>
        </w:rPr>
        <w:t>д</w:t>
      </w:r>
      <w:r w:rsidR="00682F7B" w:rsidRPr="009A616A">
        <w:rPr>
          <w:rFonts w:eastAsia="Calibri"/>
          <w:sz w:val="28"/>
          <w:szCs w:val="28"/>
        </w:rPr>
        <w:t>янского муниципального района Липецкой области.</w:t>
      </w:r>
    </w:p>
    <w:p w:rsidR="00B8299E" w:rsidRPr="00651C44" w:rsidRDefault="00B8299E" w:rsidP="008B75A9">
      <w:pPr>
        <w:autoSpaceDE w:val="0"/>
        <w:autoSpaceDN w:val="0"/>
        <w:adjustRightInd w:val="0"/>
        <w:ind w:firstLine="709"/>
        <w:rPr>
          <w:rFonts w:eastAsia="Calibri"/>
          <w:sz w:val="28"/>
          <w:szCs w:val="28"/>
        </w:rPr>
      </w:pPr>
      <w:r w:rsidRPr="00651C44">
        <w:rPr>
          <w:rFonts w:eastAsia="Calibri"/>
          <w:sz w:val="28"/>
          <w:szCs w:val="28"/>
        </w:rPr>
        <w:t xml:space="preserve">При предоставлении муниципальной услуги в целях получения информации, необходимой для предоставления разрешения на строительство, </w:t>
      </w:r>
      <w:r w:rsidRPr="00651C44">
        <w:rPr>
          <w:sz w:val="28"/>
          <w:szCs w:val="28"/>
        </w:rPr>
        <w:t>ОМСУ</w:t>
      </w:r>
      <w:r w:rsidRPr="00651C44">
        <w:rPr>
          <w:rFonts w:eastAsia="Calibri"/>
          <w:sz w:val="28"/>
          <w:szCs w:val="28"/>
        </w:rPr>
        <w:t xml:space="preserve"> осуществляет взаимодействие с:</w:t>
      </w:r>
    </w:p>
    <w:p w:rsidR="00B8299E" w:rsidRPr="00651C44" w:rsidRDefault="00B8299E" w:rsidP="008B75A9">
      <w:pPr>
        <w:widowControl w:val="0"/>
        <w:autoSpaceDE w:val="0"/>
        <w:autoSpaceDN w:val="0"/>
        <w:ind w:firstLine="709"/>
        <w:rPr>
          <w:sz w:val="28"/>
          <w:szCs w:val="28"/>
        </w:rPr>
      </w:pPr>
      <w:r w:rsidRPr="00651C44">
        <w:rPr>
          <w:sz w:val="28"/>
          <w:szCs w:val="28"/>
        </w:rPr>
        <w:t>- Управлением Росреестра по Липецкой области;</w:t>
      </w:r>
    </w:p>
    <w:p w:rsidR="00B8299E" w:rsidRPr="00651C44" w:rsidRDefault="00B8299E" w:rsidP="008B75A9">
      <w:pPr>
        <w:widowControl w:val="0"/>
        <w:autoSpaceDE w:val="0"/>
        <w:autoSpaceDN w:val="0"/>
        <w:ind w:firstLine="709"/>
        <w:rPr>
          <w:sz w:val="28"/>
          <w:szCs w:val="28"/>
        </w:rPr>
      </w:pPr>
      <w:r w:rsidRPr="00651C44">
        <w:rPr>
          <w:sz w:val="28"/>
          <w:szCs w:val="28"/>
        </w:rPr>
        <w:t xml:space="preserve">- бюджетным или автономным учреждением, уполномоченным на проведение </w:t>
      </w:r>
      <w:r w:rsidRPr="00651C44">
        <w:rPr>
          <w:sz w:val="28"/>
          <w:szCs w:val="28"/>
        </w:rPr>
        <w:lastRenderedPageBreak/>
        <w:t>государственной экспертизы проектной документации и результатов инженерных изысканий или юридическим лицом, аккредитованным на право проведения негосударственной экспертизы;</w:t>
      </w:r>
    </w:p>
    <w:p w:rsidR="00B8299E" w:rsidRPr="00651C44" w:rsidRDefault="00B8299E" w:rsidP="008B75A9">
      <w:pPr>
        <w:widowControl w:val="0"/>
        <w:autoSpaceDE w:val="0"/>
        <w:autoSpaceDN w:val="0"/>
        <w:ind w:firstLine="709"/>
        <w:rPr>
          <w:sz w:val="28"/>
          <w:szCs w:val="28"/>
        </w:rPr>
      </w:pPr>
      <w:r w:rsidRPr="00651C44">
        <w:rPr>
          <w:sz w:val="28"/>
          <w:szCs w:val="28"/>
        </w:rPr>
        <w:t>- управлением экологии и природных ресурсов Липецкой области или федеральным органом исполнительной власти РФ в области экологической экспертизы;</w:t>
      </w:r>
    </w:p>
    <w:p w:rsidR="00B8299E" w:rsidRPr="00651C44" w:rsidRDefault="00B8299E" w:rsidP="008B75A9">
      <w:pPr>
        <w:widowControl w:val="0"/>
        <w:autoSpaceDE w:val="0"/>
        <w:autoSpaceDN w:val="0"/>
        <w:ind w:firstLine="709"/>
        <w:rPr>
          <w:sz w:val="28"/>
          <w:szCs w:val="28"/>
        </w:rPr>
      </w:pPr>
      <w:r w:rsidRPr="00651C44">
        <w:rPr>
          <w:sz w:val="28"/>
          <w:szCs w:val="28"/>
        </w:rPr>
        <w:t>- управлением по охране объектов культурного наследия Липецкой области;</w:t>
      </w:r>
    </w:p>
    <w:p w:rsidR="00F5530A" w:rsidRPr="00651C44" w:rsidRDefault="00F5530A" w:rsidP="0060631A">
      <w:pPr>
        <w:autoSpaceDE w:val="0"/>
        <w:autoSpaceDN w:val="0"/>
        <w:adjustRightInd w:val="0"/>
        <w:ind w:firstLine="709"/>
        <w:rPr>
          <w:sz w:val="28"/>
          <w:szCs w:val="28"/>
        </w:rPr>
      </w:pPr>
      <w:r w:rsidRPr="00651C44">
        <w:rPr>
          <w:sz w:val="27"/>
          <w:szCs w:val="27"/>
        </w:rPr>
        <w:t>- органами государственной власти</w:t>
      </w:r>
      <w:r w:rsidR="0060631A" w:rsidRPr="00651C44">
        <w:rPr>
          <w:sz w:val="27"/>
          <w:szCs w:val="27"/>
        </w:rPr>
        <w:t xml:space="preserve">, </w:t>
      </w:r>
      <w:r w:rsidRPr="00651C44">
        <w:rPr>
          <w:sz w:val="27"/>
          <w:szCs w:val="27"/>
        </w:rPr>
        <w:t>орган</w:t>
      </w:r>
      <w:r w:rsidR="0060631A" w:rsidRPr="00651C44">
        <w:rPr>
          <w:sz w:val="27"/>
          <w:szCs w:val="27"/>
        </w:rPr>
        <w:t>ами</w:t>
      </w:r>
      <w:r w:rsidRPr="00651C44">
        <w:rPr>
          <w:sz w:val="27"/>
          <w:szCs w:val="27"/>
        </w:rPr>
        <w:t xml:space="preserve"> местного самоуправления, уполномоченны</w:t>
      </w:r>
      <w:r w:rsidR="0060631A" w:rsidRPr="00651C44">
        <w:rPr>
          <w:sz w:val="27"/>
          <w:szCs w:val="27"/>
        </w:rPr>
        <w:t>ми</w:t>
      </w:r>
      <w:r w:rsidRPr="00651C44">
        <w:rPr>
          <w:sz w:val="27"/>
          <w:szCs w:val="27"/>
        </w:rPr>
        <w:t xml:space="preserve"> на принятие решений об установлении, изменении, о прекращении существования зоны с особыми усл</w:t>
      </w:r>
      <w:r w:rsidR="0060631A" w:rsidRPr="00651C44">
        <w:rPr>
          <w:sz w:val="27"/>
          <w:szCs w:val="27"/>
        </w:rPr>
        <w:t>овиями использования территории;</w:t>
      </w:r>
    </w:p>
    <w:p w:rsidR="00B8299E" w:rsidRPr="00651C44" w:rsidRDefault="00B8299E" w:rsidP="008B75A9">
      <w:pPr>
        <w:pStyle w:val="ConsPlusNormal"/>
        <w:widowControl/>
        <w:ind w:firstLine="709"/>
        <w:contextualSpacing/>
        <w:rPr>
          <w:rFonts w:ascii="Times New Roman" w:hAnsi="Times New Roman" w:cs="Times New Roman"/>
        </w:rPr>
      </w:pPr>
      <w:r w:rsidRPr="00651C44">
        <w:rPr>
          <w:rFonts w:ascii="Times New Roman" w:hAnsi="Times New Roman" w:cs="Times New Roman"/>
        </w:rPr>
        <w:t>- ОМСУ.</w:t>
      </w:r>
    </w:p>
    <w:p w:rsidR="00B8299E" w:rsidRPr="00651C44" w:rsidRDefault="00B8299E" w:rsidP="00B8299E">
      <w:pPr>
        <w:pStyle w:val="ConsPlusNormal"/>
        <w:widowControl/>
        <w:ind w:firstLine="567"/>
        <w:contextualSpacing/>
      </w:pP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6. Описание результата предоставления муниципальной услуги</w:t>
      </w:r>
    </w:p>
    <w:p w:rsidR="00B8299E" w:rsidRPr="00651C44" w:rsidRDefault="00B8299E" w:rsidP="00B8299E">
      <w:pPr>
        <w:pStyle w:val="ConsPlusNormal"/>
        <w:widowControl/>
        <w:ind w:firstLine="567"/>
        <w:contextualSpacing/>
        <w:jc w:val="center"/>
        <w:rPr>
          <w:rFonts w:ascii="Times New Roman" w:hAnsi="Times New Roman" w:cs="Times New Roman"/>
          <w:b/>
        </w:rPr>
      </w:pPr>
    </w:p>
    <w:p w:rsidR="003E46AB" w:rsidRPr="00651C44" w:rsidRDefault="00B8299E" w:rsidP="003E46AB">
      <w:pPr>
        <w:autoSpaceDE w:val="0"/>
        <w:autoSpaceDN w:val="0"/>
        <w:adjustRightInd w:val="0"/>
        <w:ind w:firstLine="709"/>
        <w:rPr>
          <w:rFonts w:eastAsiaTheme="minorHAnsi"/>
          <w:sz w:val="28"/>
          <w:szCs w:val="28"/>
          <w:lang w:eastAsia="en-US"/>
        </w:rPr>
      </w:pPr>
      <w:r w:rsidRPr="00651C44">
        <w:rPr>
          <w:sz w:val="28"/>
          <w:szCs w:val="28"/>
        </w:rPr>
        <w:t>11. Результатом предоставлени</w:t>
      </w:r>
      <w:r w:rsidR="00FB6E97" w:rsidRPr="00651C44">
        <w:rPr>
          <w:sz w:val="28"/>
          <w:szCs w:val="28"/>
        </w:rPr>
        <w:t>я муниципальной услуги является</w:t>
      </w:r>
      <w:r w:rsidR="003E46AB" w:rsidRPr="00651C44">
        <w:rPr>
          <w:rFonts w:eastAsiaTheme="minorHAnsi"/>
          <w:sz w:val="28"/>
          <w:szCs w:val="28"/>
          <w:lang w:eastAsia="en-US"/>
        </w:rPr>
        <w:t>:</w:t>
      </w:r>
    </w:p>
    <w:p w:rsidR="003E46AB" w:rsidRPr="00651C44" w:rsidRDefault="00457943" w:rsidP="003E46AB">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 </w:t>
      </w:r>
      <w:r w:rsidR="00524D73" w:rsidRPr="00651C44">
        <w:rPr>
          <w:rFonts w:eastAsiaTheme="minorHAnsi"/>
          <w:sz w:val="28"/>
          <w:szCs w:val="28"/>
          <w:lang w:eastAsia="en-US"/>
        </w:rPr>
        <w:t>предоставление</w:t>
      </w:r>
      <w:r w:rsidR="003E46AB" w:rsidRPr="00651C44">
        <w:rPr>
          <w:rFonts w:eastAsiaTheme="minorHAnsi"/>
          <w:sz w:val="28"/>
          <w:szCs w:val="28"/>
          <w:lang w:eastAsia="en-US"/>
        </w:rPr>
        <w:t xml:space="preserve"> разрешения на строительство;</w:t>
      </w:r>
    </w:p>
    <w:p w:rsidR="003E46AB" w:rsidRPr="00651C44" w:rsidRDefault="00457943" w:rsidP="003C1168">
      <w:pPr>
        <w:pStyle w:val="ConsPlusNormal"/>
        <w:widowControl/>
        <w:ind w:firstLine="709"/>
        <w:contextualSpacing/>
        <w:rPr>
          <w:rFonts w:ascii="Times New Roman" w:eastAsiaTheme="minorHAnsi" w:hAnsi="Times New Roman" w:cs="Times New Roman"/>
          <w:lang w:eastAsia="en-US"/>
        </w:rPr>
      </w:pPr>
      <w:r w:rsidRPr="00651C44">
        <w:rPr>
          <w:rFonts w:ascii="Times New Roman" w:eastAsiaTheme="minorHAnsi" w:hAnsi="Times New Roman" w:cs="Times New Roman"/>
          <w:lang w:eastAsia="en-US"/>
        </w:rPr>
        <w:t xml:space="preserve">- </w:t>
      </w:r>
      <w:r w:rsidR="003C1168" w:rsidRPr="00651C44">
        <w:rPr>
          <w:rFonts w:ascii="Times New Roman" w:hAnsi="Times New Roman" w:cs="Times New Roman"/>
        </w:rPr>
        <w:t>отказ в предоставлении разрешения на строительство</w:t>
      </w:r>
      <w:r w:rsidR="003E46AB" w:rsidRPr="00651C44">
        <w:rPr>
          <w:rFonts w:ascii="Times New Roman" w:eastAsiaTheme="minorHAnsi" w:hAnsi="Times New Roman" w:cs="Times New Roman"/>
          <w:lang w:eastAsia="en-US"/>
        </w:rPr>
        <w:t>;</w:t>
      </w:r>
    </w:p>
    <w:p w:rsidR="000B454F" w:rsidRPr="00651C44" w:rsidRDefault="00457943" w:rsidP="000B454F">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 </w:t>
      </w:r>
      <w:r w:rsidR="000B454F" w:rsidRPr="00651C44">
        <w:rPr>
          <w:rFonts w:eastAsiaTheme="minorHAnsi"/>
          <w:sz w:val="28"/>
          <w:szCs w:val="28"/>
          <w:lang w:eastAsia="en-US"/>
        </w:rPr>
        <w:t>внесение изменений в разрешение на строительство;</w:t>
      </w:r>
    </w:p>
    <w:p w:rsidR="000B454F" w:rsidRPr="00651C44" w:rsidRDefault="00457943" w:rsidP="003E46AB">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 </w:t>
      </w:r>
      <w:r w:rsidR="000B454F" w:rsidRPr="00651C44">
        <w:rPr>
          <w:rFonts w:eastAsiaTheme="minorHAnsi"/>
          <w:sz w:val="28"/>
          <w:szCs w:val="28"/>
          <w:lang w:eastAsia="en-US"/>
        </w:rPr>
        <w:t>отказ во внесении изменений в разрешение на строительство.</w:t>
      </w:r>
    </w:p>
    <w:p w:rsidR="00B8299E" w:rsidRPr="00651C44" w:rsidRDefault="00B8299E" w:rsidP="00B8299E">
      <w:pPr>
        <w:pStyle w:val="ConsPlusNormal"/>
        <w:widowControl/>
        <w:ind w:firstLine="567"/>
        <w:contextualSpacing/>
        <w:rPr>
          <w:rFonts w:ascii="Times New Roman" w:hAnsi="Times New Roman" w:cs="Times New Roman"/>
        </w:rPr>
      </w:pPr>
    </w:p>
    <w:p w:rsidR="00B8299E" w:rsidRPr="00651C44" w:rsidRDefault="00B8299E" w:rsidP="00B8299E">
      <w:pPr>
        <w:ind w:firstLine="0"/>
        <w:jc w:val="center"/>
        <w:rPr>
          <w:b/>
          <w:sz w:val="28"/>
          <w:szCs w:val="28"/>
        </w:rPr>
      </w:pPr>
      <w:r w:rsidRPr="00651C44">
        <w:rPr>
          <w:b/>
          <w:sz w:val="28"/>
          <w:szCs w:val="28"/>
        </w:rPr>
        <w:t>7. Срок предоставления муниципальной услуги</w:t>
      </w:r>
    </w:p>
    <w:p w:rsidR="00B8299E" w:rsidRPr="00651C44" w:rsidRDefault="00B8299E" w:rsidP="00B8299E">
      <w:pPr>
        <w:ind w:firstLine="567"/>
        <w:rPr>
          <w:sz w:val="28"/>
          <w:szCs w:val="28"/>
        </w:rPr>
      </w:pPr>
    </w:p>
    <w:p w:rsidR="00B8299E" w:rsidRPr="00651C44" w:rsidRDefault="00B8299E" w:rsidP="00EF7507">
      <w:pPr>
        <w:autoSpaceDE w:val="0"/>
        <w:autoSpaceDN w:val="0"/>
        <w:adjustRightInd w:val="0"/>
        <w:ind w:firstLine="709"/>
        <w:rPr>
          <w:rFonts w:eastAsia="Calibri"/>
          <w:sz w:val="28"/>
          <w:szCs w:val="28"/>
          <w:lang w:eastAsia="en-US"/>
        </w:rPr>
      </w:pPr>
      <w:r w:rsidRPr="00651C44">
        <w:rPr>
          <w:rFonts w:eastAsia="Calibri"/>
          <w:sz w:val="28"/>
          <w:szCs w:val="28"/>
          <w:lang w:eastAsia="en-US"/>
        </w:rPr>
        <w:t>12. Муниципальная услуга предоставляется в течение 7 рабочих дней</w:t>
      </w:r>
      <w:r w:rsidR="000971FE" w:rsidRPr="00651C44">
        <w:rPr>
          <w:rFonts w:eastAsia="Calibri"/>
          <w:sz w:val="28"/>
          <w:szCs w:val="28"/>
          <w:lang w:eastAsia="en-US"/>
        </w:rPr>
        <w:t>.</w:t>
      </w:r>
      <w:r w:rsidRPr="00651C44">
        <w:rPr>
          <w:rFonts w:eastAsia="Calibri"/>
          <w:sz w:val="28"/>
          <w:szCs w:val="28"/>
          <w:lang w:eastAsia="en-US"/>
        </w:rPr>
        <w:t xml:space="preserve"> </w:t>
      </w:r>
    </w:p>
    <w:p w:rsidR="00FD0185" w:rsidRPr="00651C44" w:rsidRDefault="00FD0185" w:rsidP="00B8299E">
      <w:pPr>
        <w:ind w:firstLine="0"/>
        <w:jc w:val="center"/>
        <w:rPr>
          <w:b/>
          <w:sz w:val="28"/>
          <w:szCs w:val="28"/>
        </w:rPr>
      </w:pPr>
    </w:p>
    <w:p w:rsidR="00B8299E" w:rsidRPr="00651C44" w:rsidRDefault="00B8299E" w:rsidP="00B8299E">
      <w:pPr>
        <w:ind w:firstLine="0"/>
        <w:jc w:val="center"/>
        <w:rPr>
          <w:b/>
          <w:sz w:val="28"/>
          <w:szCs w:val="28"/>
        </w:rPr>
      </w:pPr>
      <w:r w:rsidRPr="00B67A10">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B8299E" w:rsidRPr="00651C44" w:rsidRDefault="00B8299E" w:rsidP="00B8299E">
      <w:pPr>
        <w:ind w:firstLine="567"/>
        <w:rPr>
          <w:sz w:val="28"/>
          <w:szCs w:val="28"/>
        </w:rPr>
      </w:pPr>
    </w:p>
    <w:p w:rsidR="00B8299E" w:rsidRPr="00651C44" w:rsidRDefault="00B8299E" w:rsidP="00C72998">
      <w:pPr>
        <w:ind w:firstLine="709"/>
        <w:rPr>
          <w:sz w:val="28"/>
          <w:szCs w:val="28"/>
        </w:rPr>
      </w:pPr>
      <w:r w:rsidRPr="00651C44">
        <w:rPr>
          <w:sz w:val="28"/>
          <w:szCs w:val="28"/>
        </w:rPr>
        <w:t>1</w:t>
      </w:r>
      <w:r w:rsidR="003F7099" w:rsidRPr="00651C44">
        <w:rPr>
          <w:sz w:val="28"/>
          <w:szCs w:val="28"/>
        </w:rPr>
        <w:t>3</w:t>
      </w:r>
      <w:r w:rsidRPr="00651C44">
        <w:rPr>
          <w:sz w:val="28"/>
          <w:szCs w:val="28"/>
        </w:rPr>
        <w:t>. Предоставление муниципальной услуги осуществляется в соответствии с:</w:t>
      </w:r>
    </w:p>
    <w:p w:rsidR="00384A5C" w:rsidRDefault="00384A5C" w:rsidP="00384A5C">
      <w:pPr>
        <w:autoSpaceDE w:val="0"/>
        <w:autoSpaceDN w:val="0"/>
        <w:adjustRightInd w:val="0"/>
        <w:ind w:left="540" w:firstLine="0"/>
        <w:rPr>
          <w:sz w:val="28"/>
          <w:szCs w:val="28"/>
        </w:rPr>
      </w:pPr>
      <w:r>
        <w:rPr>
          <w:sz w:val="28"/>
          <w:szCs w:val="28"/>
        </w:rPr>
        <w:t xml:space="preserve">        </w:t>
      </w:r>
      <w:r w:rsidRPr="00D10561">
        <w:rPr>
          <w:sz w:val="28"/>
          <w:szCs w:val="28"/>
        </w:rPr>
        <w:t>Градостроительным кодексом Российской Федерации от 29.12.2004                         № 190-ФЗ</w:t>
      </w:r>
      <w:r>
        <w:rPr>
          <w:sz w:val="28"/>
          <w:szCs w:val="28"/>
        </w:rPr>
        <w:t xml:space="preserve"> </w:t>
      </w:r>
      <w:r>
        <w:rPr>
          <w:rFonts w:eastAsiaTheme="minorHAnsi"/>
          <w:sz w:val="28"/>
          <w:szCs w:val="28"/>
          <w:lang w:eastAsia="en-US"/>
        </w:rPr>
        <w:t>Первоначальный текст документа опубликован в изданиях "Российская газета", N 290, 30.12.2004, "Собрание законодательства РФ", 03.01.2005, N 1 (часть 1), ст. 16, "Парламентская газета", N 5-6, 14.01.2005;</w:t>
      </w:r>
    </w:p>
    <w:p w:rsidR="00384A5C" w:rsidRPr="00ED3ED5" w:rsidRDefault="00384A5C" w:rsidP="00384A5C">
      <w:pPr>
        <w:autoSpaceDE w:val="0"/>
        <w:autoSpaceDN w:val="0"/>
        <w:adjustRightInd w:val="0"/>
        <w:ind w:left="540" w:firstLine="0"/>
        <w:rPr>
          <w:rFonts w:eastAsiaTheme="minorHAnsi"/>
          <w:sz w:val="28"/>
          <w:szCs w:val="28"/>
          <w:lang w:eastAsia="en-US"/>
        </w:rPr>
      </w:pPr>
      <w:r>
        <w:rPr>
          <w:sz w:val="28"/>
          <w:szCs w:val="28"/>
        </w:rPr>
        <w:t xml:space="preserve">        </w:t>
      </w:r>
      <w:r w:rsidRPr="00D10561">
        <w:rPr>
          <w:sz w:val="28"/>
          <w:szCs w:val="28"/>
        </w:rPr>
        <w:t>Гражданским кодексом Российской Федерации от 30.11.1994 № 51-ФЗ</w:t>
      </w:r>
      <w:r>
        <w:rPr>
          <w:sz w:val="28"/>
          <w:szCs w:val="28"/>
        </w:rPr>
        <w:t xml:space="preserve"> </w:t>
      </w:r>
      <w:r>
        <w:rPr>
          <w:rFonts w:eastAsiaTheme="minorHAnsi"/>
          <w:sz w:val="28"/>
          <w:szCs w:val="28"/>
          <w:lang w:eastAsia="en-US"/>
        </w:rPr>
        <w:t>Первоначальный текст документа опубликован в изданиях "Собрание законодательства РФ", 05.12.1994, N 32, ст. 3301, "Российская газета", N 238-239, 08.12.1994.</w:t>
      </w:r>
      <w:r w:rsidRPr="00D10561">
        <w:rPr>
          <w:sz w:val="28"/>
          <w:szCs w:val="28"/>
        </w:rPr>
        <w:t>;</w:t>
      </w:r>
    </w:p>
    <w:p w:rsidR="00384A5C" w:rsidRDefault="00384A5C" w:rsidP="00384A5C">
      <w:pPr>
        <w:autoSpaceDE w:val="0"/>
        <w:autoSpaceDN w:val="0"/>
        <w:adjustRightInd w:val="0"/>
        <w:ind w:left="540" w:firstLine="0"/>
        <w:rPr>
          <w:rFonts w:eastAsiaTheme="minorHAnsi"/>
          <w:sz w:val="28"/>
          <w:szCs w:val="28"/>
          <w:lang w:eastAsia="en-US"/>
        </w:rPr>
      </w:pPr>
      <w:r>
        <w:rPr>
          <w:sz w:val="28"/>
          <w:szCs w:val="28"/>
        </w:rPr>
        <w:t xml:space="preserve">       </w:t>
      </w:r>
      <w:r w:rsidRPr="00D10561">
        <w:rPr>
          <w:sz w:val="28"/>
          <w:szCs w:val="28"/>
        </w:rPr>
        <w:t>Федеральным законом от 27.07.2010 № 210-ФЗ «Об организации предоставления государственных и муниципальных услуг»</w:t>
      </w:r>
      <w:r w:rsidRPr="00ED3ED5">
        <w:rPr>
          <w:rFonts w:eastAsiaTheme="minorHAnsi"/>
          <w:sz w:val="28"/>
          <w:szCs w:val="28"/>
          <w:lang w:eastAsia="en-US"/>
        </w:rPr>
        <w:t xml:space="preserve"> </w:t>
      </w:r>
      <w:r>
        <w:rPr>
          <w:rFonts w:eastAsiaTheme="minorHAnsi"/>
          <w:sz w:val="28"/>
          <w:szCs w:val="28"/>
          <w:lang w:eastAsia="en-US"/>
        </w:rPr>
        <w:t>Первоначальный текст документа опубликован в изданиях "Российская газета", N 168, 30.07.2010, "Собрание законодательства РФ", 02.08.2010, N 31, ст. 4179.</w:t>
      </w:r>
      <w:r w:rsidRPr="00D10561">
        <w:rPr>
          <w:sz w:val="28"/>
          <w:szCs w:val="28"/>
        </w:rPr>
        <w:t>;</w:t>
      </w:r>
    </w:p>
    <w:p w:rsidR="00384A5C" w:rsidRPr="00ED3ED5" w:rsidRDefault="00384A5C" w:rsidP="00384A5C">
      <w:pPr>
        <w:autoSpaceDE w:val="0"/>
        <w:autoSpaceDN w:val="0"/>
        <w:adjustRightInd w:val="0"/>
        <w:ind w:left="540" w:firstLine="0"/>
        <w:rPr>
          <w:rFonts w:eastAsiaTheme="minorHAnsi"/>
          <w:sz w:val="28"/>
          <w:szCs w:val="28"/>
          <w:lang w:eastAsia="en-US"/>
        </w:rPr>
      </w:pPr>
      <w:r>
        <w:rPr>
          <w:rFonts w:eastAsiaTheme="minorHAnsi"/>
          <w:sz w:val="28"/>
          <w:szCs w:val="28"/>
          <w:lang w:eastAsia="en-US"/>
        </w:rPr>
        <w:t xml:space="preserve">       </w:t>
      </w:r>
      <w:r w:rsidRPr="00D10561">
        <w:rPr>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 xml:space="preserve"> </w:t>
      </w:r>
      <w:r>
        <w:rPr>
          <w:rFonts w:eastAsiaTheme="minorHAnsi"/>
          <w:sz w:val="28"/>
          <w:szCs w:val="28"/>
          <w:lang w:eastAsia="en-US"/>
        </w:rPr>
        <w:t>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r w:rsidRPr="00D10561">
        <w:rPr>
          <w:sz w:val="28"/>
          <w:szCs w:val="28"/>
        </w:rPr>
        <w:t>;</w:t>
      </w:r>
    </w:p>
    <w:p w:rsidR="00384A5C" w:rsidRPr="00ED3ED5" w:rsidRDefault="00384A5C" w:rsidP="00384A5C">
      <w:pPr>
        <w:autoSpaceDE w:val="0"/>
        <w:autoSpaceDN w:val="0"/>
        <w:adjustRightInd w:val="0"/>
        <w:ind w:left="540" w:firstLine="0"/>
        <w:rPr>
          <w:rFonts w:eastAsiaTheme="minorHAnsi"/>
          <w:sz w:val="28"/>
          <w:szCs w:val="28"/>
          <w:lang w:eastAsia="en-US"/>
        </w:rPr>
      </w:pPr>
      <w:r>
        <w:rPr>
          <w:sz w:val="28"/>
          <w:szCs w:val="28"/>
        </w:rPr>
        <w:lastRenderedPageBreak/>
        <w:t xml:space="preserve">       </w:t>
      </w:r>
      <w:r w:rsidRPr="00D10561">
        <w:rPr>
          <w:sz w:val="28"/>
          <w:szCs w:val="28"/>
        </w:rPr>
        <w:t>Федеральным законом от 24.11.1995 № 181-ФЗ «О социальной защите инвалидов в Российской Федерации»</w:t>
      </w:r>
      <w:r w:rsidRPr="00ED3ED5">
        <w:rPr>
          <w:rFonts w:eastAsiaTheme="minorHAnsi"/>
          <w:sz w:val="28"/>
          <w:szCs w:val="28"/>
          <w:lang w:eastAsia="en-US"/>
        </w:rPr>
        <w:t xml:space="preserve"> </w:t>
      </w:r>
      <w:r>
        <w:rPr>
          <w:rFonts w:eastAsiaTheme="minorHAnsi"/>
          <w:sz w:val="28"/>
          <w:szCs w:val="28"/>
          <w:lang w:eastAsia="en-US"/>
        </w:rPr>
        <w:t>Первоначальный текст документа опубликован в изданиях "Собрание законодательства РФ", 27.11.1995, N 48, ст. 4563, "Российская газета", N 234, 02.12.1995.</w:t>
      </w:r>
      <w:r w:rsidRPr="00D10561">
        <w:rPr>
          <w:sz w:val="28"/>
          <w:szCs w:val="28"/>
        </w:rPr>
        <w:t>;</w:t>
      </w:r>
    </w:p>
    <w:p w:rsidR="00384A5C" w:rsidRPr="00ED3ED5" w:rsidRDefault="00384A5C" w:rsidP="00384A5C">
      <w:pPr>
        <w:autoSpaceDE w:val="0"/>
        <w:autoSpaceDN w:val="0"/>
        <w:adjustRightInd w:val="0"/>
        <w:ind w:left="540" w:firstLine="0"/>
        <w:rPr>
          <w:rFonts w:eastAsiaTheme="minorHAnsi"/>
          <w:sz w:val="28"/>
          <w:szCs w:val="28"/>
          <w:lang w:eastAsia="en-US"/>
        </w:rPr>
      </w:pPr>
      <w:r>
        <w:rPr>
          <w:sz w:val="28"/>
          <w:szCs w:val="28"/>
        </w:rPr>
        <w:t xml:space="preserve">        </w:t>
      </w:r>
      <w:r w:rsidRPr="00D10561">
        <w:rPr>
          <w:sz w:val="28"/>
          <w:szCs w:val="28"/>
        </w:rPr>
        <w:t xml:space="preserve">Федеральным законом от </w:t>
      </w:r>
      <w:r w:rsidR="00FE7758" w:rsidRPr="009A616A">
        <w:rPr>
          <w:sz w:val="28"/>
          <w:szCs w:val="28"/>
        </w:rPr>
        <w:t>0</w:t>
      </w:r>
      <w:r w:rsidRPr="009A616A">
        <w:rPr>
          <w:sz w:val="28"/>
          <w:szCs w:val="28"/>
        </w:rPr>
        <w:t>6</w:t>
      </w:r>
      <w:r w:rsidRPr="00D10561">
        <w:rPr>
          <w:sz w:val="28"/>
          <w:szCs w:val="28"/>
        </w:rPr>
        <w:t>.04.2011 № 63-ФЗ «Об электронной подписи»</w:t>
      </w:r>
      <w:r w:rsidRPr="00ED3ED5">
        <w:rPr>
          <w:rFonts w:eastAsiaTheme="minorHAnsi"/>
          <w:sz w:val="28"/>
          <w:szCs w:val="28"/>
          <w:lang w:eastAsia="en-US"/>
        </w:rPr>
        <w:t xml:space="preserve"> </w:t>
      </w:r>
      <w:r>
        <w:rPr>
          <w:rFonts w:eastAsiaTheme="minorHAnsi"/>
          <w:sz w:val="28"/>
          <w:szCs w:val="28"/>
          <w:lang w:eastAsia="en-US"/>
        </w:rPr>
        <w:t>Первоначальный текст документа опубликован в изданиях "Парламентская газета", N 17, 08-14.04.2011, "Российская газета", N 75, 08.04.2011, "Собрание законодательства РФ", 11.04.2011, N 15, ст. 2036.</w:t>
      </w:r>
      <w:r w:rsidRPr="00D10561">
        <w:rPr>
          <w:sz w:val="28"/>
          <w:szCs w:val="28"/>
        </w:rPr>
        <w:t>;</w:t>
      </w:r>
    </w:p>
    <w:p w:rsidR="00384A5C" w:rsidRPr="00E0664B" w:rsidRDefault="00384A5C" w:rsidP="00384A5C">
      <w:pPr>
        <w:autoSpaceDE w:val="0"/>
        <w:autoSpaceDN w:val="0"/>
        <w:adjustRightInd w:val="0"/>
        <w:ind w:left="540" w:firstLine="0"/>
        <w:rPr>
          <w:rFonts w:eastAsiaTheme="minorHAnsi"/>
          <w:sz w:val="28"/>
          <w:szCs w:val="28"/>
          <w:lang w:eastAsia="en-US"/>
        </w:rPr>
      </w:pPr>
      <w:r>
        <w:rPr>
          <w:sz w:val="28"/>
          <w:szCs w:val="28"/>
        </w:rPr>
        <w:t xml:space="preserve">        </w:t>
      </w:r>
      <w:r w:rsidRPr="00D10561">
        <w:rPr>
          <w:sz w:val="28"/>
          <w:szCs w:val="28"/>
        </w:rPr>
        <w:t>постановлением Правительства Российско</w:t>
      </w:r>
      <w:r>
        <w:rPr>
          <w:sz w:val="28"/>
          <w:szCs w:val="28"/>
        </w:rPr>
        <w:t xml:space="preserve">й Федерации от 27.09.2011 № 797 </w:t>
      </w:r>
      <w:r w:rsidRPr="00D10561">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 xml:space="preserve"> </w:t>
      </w:r>
      <w:r>
        <w:rPr>
          <w:rFonts w:eastAsiaTheme="minorHAnsi"/>
          <w:sz w:val="28"/>
          <w:szCs w:val="28"/>
          <w:lang w:eastAsia="en-US"/>
        </w:rPr>
        <w:t>Первоначальный текст документа опубликован в изданиях "Собрание законодательства РФ", 03.10.2011, N 40, ст. 5559, "Российская газета", N 222, 05.10.2011.</w:t>
      </w:r>
      <w:r w:rsidRPr="00D10561">
        <w:rPr>
          <w:sz w:val="28"/>
          <w:szCs w:val="28"/>
        </w:rPr>
        <w:t>;</w:t>
      </w:r>
    </w:p>
    <w:p w:rsidR="00384A5C" w:rsidRPr="00E0664B" w:rsidRDefault="00384A5C" w:rsidP="00384A5C">
      <w:pPr>
        <w:autoSpaceDE w:val="0"/>
        <w:autoSpaceDN w:val="0"/>
        <w:adjustRightInd w:val="0"/>
        <w:ind w:left="540" w:firstLine="0"/>
        <w:rPr>
          <w:rFonts w:eastAsiaTheme="minorHAnsi"/>
          <w:sz w:val="28"/>
          <w:szCs w:val="28"/>
          <w:lang w:eastAsia="en-US"/>
        </w:rPr>
      </w:pPr>
      <w:r>
        <w:rPr>
          <w:sz w:val="28"/>
          <w:szCs w:val="28"/>
        </w:rPr>
        <w:t xml:space="preserve">       </w:t>
      </w:r>
      <w:r w:rsidRPr="00D10561">
        <w:rPr>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E0664B">
        <w:rPr>
          <w:rFonts w:eastAsiaTheme="minorHAnsi"/>
          <w:sz w:val="28"/>
          <w:szCs w:val="28"/>
          <w:lang w:eastAsia="en-US"/>
        </w:rPr>
        <w:t xml:space="preserve"> </w:t>
      </w:r>
      <w:r>
        <w:rPr>
          <w:rFonts w:eastAsiaTheme="minorHAnsi"/>
          <w:sz w:val="28"/>
          <w:szCs w:val="28"/>
          <w:lang w:eastAsia="en-US"/>
        </w:rPr>
        <w:t>Первоначальный текст документа опубликован в изданиях "Российская газета", N 303, 31.12.2012, "Собрание законодательства РФ", 31.12.2012, N 53 (ч. 2), ст. 7932.</w:t>
      </w:r>
      <w:r w:rsidRPr="00D10561">
        <w:rPr>
          <w:sz w:val="28"/>
          <w:szCs w:val="28"/>
        </w:rPr>
        <w:t>;</w:t>
      </w:r>
    </w:p>
    <w:p w:rsidR="00384A5C" w:rsidRPr="00E0664B" w:rsidRDefault="00384A5C" w:rsidP="00384A5C">
      <w:pPr>
        <w:autoSpaceDE w:val="0"/>
        <w:autoSpaceDN w:val="0"/>
        <w:adjustRightInd w:val="0"/>
        <w:ind w:left="540" w:firstLine="0"/>
        <w:rPr>
          <w:rFonts w:eastAsiaTheme="minorHAnsi"/>
          <w:sz w:val="28"/>
          <w:szCs w:val="28"/>
          <w:lang w:eastAsia="en-US"/>
        </w:rPr>
      </w:pPr>
      <w:r>
        <w:rPr>
          <w:sz w:val="28"/>
          <w:szCs w:val="28"/>
        </w:rPr>
        <w:t xml:space="preserve">       </w:t>
      </w:r>
      <w:r w:rsidRPr="00D10561">
        <w:rPr>
          <w:sz w:val="28"/>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sz w:val="28"/>
          <w:szCs w:val="28"/>
        </w:rPr>
        <w:t xml:space="preserve"> </w:t>
      </w:r>
      <w:r>
        <w:rPr>
          <w:rFonts w:eastAsiaTheme="minorHAnsi"/>
          <w:sz w:val="28"/>
          <w:szCs w:val="28"/>
          <w:lang w:eastAsia="en-US"/>
        </w:rPr>
        <w:t>"Собрание законодательства РФ", 18.07.2011, N 29, ст. 4479</w:t>
      </w:r>
      <w:r w:rsidRPr="00D10561">
        <w:rPr>
          <w:sz w:val="28"/>
          <w:szCs w:val="28"/>
        </w:rPr>
        <w:t>;</w:t>
      </w:r>
    </w:p>
    <w:p w:rsidR="00384A5C" w:rsidRPr="00E0664B" w:rsidRDefault="00384A5C" w:rsidP="00384A5C">
      <w:pPr>
        <w:autoSpaceDE w:val="0"/>
        <w:autoSpaceDN w:val="0"/>
        <w:adjustRightInd w:val="0"/>
        <w:ind w:left="540" w:firstLine="0"/>
        <w:rPr>
          <w:rFonts w:eastAsiaTheme="minorHAnsi"/>
          <w:sz w:val="28"/>
          <w:szCs w:val="28"/>
          <w:lang w:eastAsia="en-US"/>
        </w:rPr>
      </w:pPr>
      <w:r>
        <w:rPr>
          <w:sz w:val="28"/>
          <w:szCs w:val="28"/>
        </w:rPr>
        <w:t xml:space="preserve">        </w:t>
      </w:r>
      <w:r w:rsidRPr="00D10561">
        <w:rPr>
          <w:sz w:val="28"/>
          <w:szCs w:val="28"/>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Pr>
          <w:sz w:val="28"/>
          <w:szCs w:val="28"/>
        </w:rPr>
        <w:t xml:space="preserve"> </w:t>
      </w:r>
      <w:r>
        <w:rPr>
          <w:rFonts w:eastAsiaTheme="minorHAnsi"/>
          <w:sz w:val="28"/>
          <w:szCs w:val="28"/>
          <w:lang w:eastAsia="en-US"/>
        </w:rPr>
        <w:t>Первоначальный текст документа опубликован в изданиях Официальный интернет-портал правовой информации http://www.pravo.gov.ru, 25.03.2015, "Собрание законодательства РФ", 30.03.2015, N 13, ст. 1936.</w:t>
      </w:r>
      <w:r w:rsidRPr="00D10561">
        <w:rPr>
          <w:sz w:val="28"/>
          <w:szCs w:val="28"/>
        </w:rPr>
        <w:t>;</w:t>
      </w:r>
    </w:p>
    <w:p w:rsidR="00384A5C" w:rsidRPr="00E0664B" w:rsidRDefault="00384A5C" w:rsidP="00384A5C">
      <w:pPr>
        <w:autoSpaceDE w:val="0"/>
        <w:autoSpaceDN w:val="0"/>
        <w:adjustRightInd w:val="0"/>
        <w:ind w:left="540" w:firstLine="0"/>
        <w:rPr>
          <w:rFonts w:eastAsiaTheme="minorHAnsi"/>
          <w:sz w:val="28"/>
          <w:szCs w:val="28"/>
          <w:lang w:eastAsia="en-US"/>
        </w:rPr>
      </w:pPr>
      <w:r>
        <w:rPr>
          <w:sz w:val="28"/>
          <w:szCs w:val="28"/>
        </w:rPr>
        <w:t xml:space="preserve">        </w:t>
      </w:r>
      <w:r w:rsidRPr="00D10561">
        <w:rPr>
          <w:sz w:val="28"/>
          <w:szCs w:val="28"/>
        </w:rPr>
        <w:t xml:space="preserve">постановлением Правительства Российской Федерации от 26.03.2016 № 236   «О требованиях к предоставлению в электронной форме государственных </w:t>
      </w:r>
      <w:r w:rsidRPr="00D10561">
        <w:rPr>
          <w:sz w:val="28"/>
          <w:szCs w:val="28"/>
        </w:rPr>
        <w:lastRenderedPageBreak/>
        <w:t>и муниципальных услуг»</w:t>
      </w:r>
      <w:r>
        <w:rPr>
          <w:sz w:val="28"/>
          <w:szCs w:val="28"/>
        </w:rPr>
        <w:t xml:space="preserve"> </w:t>
      </w:r>
      <w:r>
        <w:rPr>
          <w:rFonts w:eastAsiaTheme="minorHAnsi"/>
          <w:sz w:val="28"/>
          <w:szCs w:val="28"/>
          <w:lang w:eastAsia="en-US"/>
        </w:rPr>
        <w:t>Первоначальный текст документа опубликован в изданиях Официальный интернет-портал правовой информации http://www.pravo.gov.ru, 05.04.2016, "Российская газета", N 75, 08.04.2016, "Собрание законодательства РФ", 11.04.2016, N 15, ст. 2084.</w:t>
      </w:r>
      <w:r w:rsidRPr="00D10561">
        <w:rPr>
          <w:sz w:val="28"/>
          <w:szCs w:val="28"/>
        </w:rPr>
        <w:t>;</w:t>
      </w:r>
    </w:p>
    <w:p w:rsidR="00384A5C" w:rsidRPr="00E0664B" w:rsidRDefault="00384A5C" w:rsidP="00384A5C">
      <w:pPr>
        <w:autoSpaceDE w:val="0"/>
        <w:autoSpaceDN w:val="0"/>
        <w:adjustRightInd w:val="0"/>
        <w:ind w:left="540" w:firstLine="0"/>
        <w:rPr>
          <w:rFonts w:eastAsiaTheme="minorHAnsi"/>
          <w:sz w:val="28"/>
          <w:szCs w:val="28"/>
          <w:lang w:eastAsia="en-US"/>
        </w:rPr>
      </w:pPr>
      <w:r>
        <w:rPr>
          <w:sz w:val="28"/>
          <w:szCs w:val="28"/>
        </w:rPr>
        <w:t xml:space="preserve">       </w:t>
      </w:r>
      <w:r w:rsidRPr="00D10561">
        <w:rPr>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 xml:space="preserve"> </w:t>
      </w:r>
      <w:r>
        <w:rPr>
          <w:rFonts w:eastAsiaTheme="minorHAnsi"/>
          <w:sz w:val="28"/>
          <w:szCs w:val="28"/>
          <w:lang w:eastAsia="en-US"/>
        </w:rPr>
        <w:t>Первоначальный текст документа опубликован в изданиях "Российская газета", N 148, 02.07.2012, "Собрание законодательства РФ", 02.07.2012, N 27, ст. 3744.</w:t>
      </w:r>
      <w:r w:rsidRPr="00D10561">
        <w:rPr>
          <w:sz w:val="28"/>
          <w:szCs w:val="28"/>
        </w:rPr>
        <w:t>;</w:t>
      </w:r>
    </w:p>
    <w:p w:rsidR="00384A5C" w:rsidRPr="00E0664B" w:rsidRDefault="00384A5C" w:rsidP="00384A5C">
      <w:pPr>
        <w:autoSpaceDE w:val="0"/>
        <w:autoSpaceDN w:val="0"/>
        <w:adjustRightInd w:val="0"/>
        <w:ind w:left="540" w:firstLine="0"/>
        <w:rPr>
          <w:rFonts w:eastAsiaTheme="minorHAnsi"/>
          <w:sz w:val="28"/>
          <w:szCs w:val="28"/>
          <w:lang w:eastAsia="en-US"/>
        </w:rPr>
      </w:pPr>
      <w:r>
        <w:rPr>
          <w:sz w:val="28"/>
          <w:szCs w:val="28"/>
        </w:rPr>
        <w:t xml:space="preserve">        </w:t>
      </w:r>
      <w:r w:rsidRPr="00D10561">
        <w:rPr>
          <w:sz w:val="28"/>
          <w:szCs w:val="28"/>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E0664B">
        <w:rPr>
          <w:rFonts w:eastAsiaTheme="minorHAnsi"/>
          <w:sz w:val="28"/>
          <w:szCs w:val="28"/>
          <w:lang w:eastAsia="en-US"/>
        </w:rPr>
        <w:t xml:space="preserve"> </w:t>
      </w:r>
      <w:r>
        <w:rPr>
          <w:rFonts w:eastAsiaTheme="minorHAnsi"/>
          <w:sz w:val="28"/>
          <w:szCs w:val="28"/>
          <w:lang w:eastAsia="en-US"/>
        </w:rPr>
        <w:t>Первоначальный текст документа опубликован в издании"Бюллетень нормативных актов федеральных органов исполнительной власти", N 19, 07.05.2012.</w:t>
      </w:r>
      <w:r w:rsidRPr="00D10561">
        <w:rPr>
          <w:sz w:val="28"/>
          <w:szCs w:val="28"/>
        </w:rPr>
        <w:t>;</w:t>
      </w:r>
    </w:p>
    <w:p w:rsidR="00384A5C" w:rsidRPr="00E0664B" w:rsidRDefault="00384A5C" w:rsidP="00384A5C">
      <w:pPr>
        <w:autoSpaceDE w:val="0"/>
        <w:autoSpaceDN w:val="0"/>
        <w:adjustRightInd w:val="0"/>
        <w:ind w:left="540" w:firstLine="0"/>
        <w:rPr>
          <w:rFonts w:eastAsiaTheme="minorHAnsi"/>
          <w:sz w:val="28"/>
          <w:szCs w:val="28"/>
          <w:lang w:eastAsia="en-US"/>
        </w:rPr>
      </w:pPr>
      <w:r>
        <w:rPr>
          <w:sz w:val="28"/>
          <w:szCs w:val="28"/>
        </w:rPr>
        <w:t xml:space="preserve">        </w:t>
      </w:r>
      <w:r w:rsidRPr="009A616A">
        <w:rPr>
          <w:sz w:val="28"/>
          <w:szCs w:val="28"/>
        </w:rPr>
        <w:t xml:space="preserve">приказом </w:t>
      </w:r>
      <w:r w:rsidR="00FE7758" w:rsidRPr="009A616A">
        <w:rPr>
          <w:sz w:val="28"/>
          <w:szCs w:val="28"/>
        </w:rPr>
        <w:t>Минстроя</w:t>
      </w:r>
      <w:r w:rsidRPr="009A616A">
        <w:rPr>
          <w:sz w:val="28"/>
          <w:szCs w:val="28"/>
        </w:rPr>
        <w:t xml:space="preserve"> Росси</w:t>
      </w:r>
      <w:r w:rsidR="00FE7758" w:rsidRPr="009A616A">
        <w:rPr>
          <w:sz w:val="28"/>
          <w:szCs w:val="28"/>
        </w:rPr>
        <w:t>и</w:t>
      </w:r>
      <w:r w:rsidR="00FE7758">
        <w:rPr>
          <w:sz w:val="28"/>
          <w:szCs w:val="28"/>
        </w:rPr>
        <w:t xml:space="preserve"> </w:t>
      </w:r>
      <w:r w:rsidRPr="00D10561">
        <w:rPr>
          <w:sz w:val="28"/>
          <w:szCs w:val="28"/>
        </w:rPr>
        <w:t>от 19.02.2015 № 117/пр «Об утверждении формы разрешения на строительство и формы разрешения на ввод объекта в эксплуатацию»</w:t>
      </w:r>
      <w:r>
        <w:rPr>
          <w:sz w:val="28"/>
          <w:szCs w:val="28"/>
        </w:rPr>
        <w:t xml:space="preserve"> </w:t>
      </w:r>
      <w:r>
        <w:rPr>
          <w:rFonts w:eastAsiaTheme="minorHAnsi"/>
          <w:sz w:val="28"/>
          <w:szCs w:val="28"/>
          <w:lang w:eastAsia="en-US"/>
        </w:rPr>
        <w:t>Официальный интернет-портал правовой информации http://www.pravo.gov.ru, 13.04.2015.</w:t>
      </w:r>
    </w:p>
    <w:p w:rsidR="00384A5C" w:rsidRDefault="00384A5C" w:rsidP="00384A5C">
      <w:pPr>
        <w:autoSpaceDE w:val="0"/>
        <w:autoSpaceDN w:val="0"/>
        <w:adjustRightInd w:val="0"/>
        <w:ind w:left="540" w:firstLine="0"/>
        <w:rPr>
          <w:rFonts w:eastAsiaTheme="minorHAnsi"/>
          <w:sz w:val="28"/>
          <w:szCs w:val="28"/>
          <w:lang w:eastAsia="en-US"/>
        </w:rPr>
      </w:pPr>
      <w:r>
        <w:rPr>
          <w:sz w:val="28"/>
          <w:szCs w:val="28"/>
        </w:rPr>
        <w:t xml:space="preserve">        </w:t>
      </w:r>
      <w:r w:rsidRPr="00D10561">
        <w:rPr>
          <w:sz w:val="28"/>
          <w:szCs w:val="28"/>
        </w:rPr>
        <w:t>постановлением администрации Липецкой области от 19.09.2017 № 430          «О направлении документов, необходимых для выдачи разрешения на строительство и разрешения на ввод объекта в эксплуатацию, в электронной форме»</w:t>
      </w:r>
      <w:r>
        <w:rPr>
          <w:rFonts w:eastAsiaTheme="minorHAnsi"/>
          <w:sz w:val="28"/>
          <w:szCs w:val="28"/>
          <w:lang w:eastAsia="en-US"/>
        </w:rPr>
        <w:t xml:space="preserve"> Официальный интернет-портал правовой информации http://www.pravo.gov.ru, 21.09.2017,"Липецкая газета", N 188, 29.09.2017.</w:t>
      </w:r>
    </w:p>
    <w:p w:rsidR="00A43F86" w:rsidRPr="00651C44" w:rsidRDefault="00A43F86" w:rsidP="00384A5C">
      <w:pPr>
        <w:autoSpaceDE w:val="0"/>
        <w:autoSpaceDN w:val="0"/>
        <w:adjustRightInd w:val="0"/>
        <w:ind w:firstLine="0"/>
        <w:contextualSpacing/>
        <w:outlineLvl w:val="2"/>
        <w:rPr>
          <w:rFonts w:eastAsia="Calibri"/>
          <w:b/>
          <w:sz w:val="28"/>
          <w:szCs w:val="28"/>
          <w:lang w:eastAsia="en-US"/>
        </w:rPr>
      </w:pPr>
    </w:p>
    <w:p w:rsidR="00A43F86" w:rsidRPr="00651C44" w:rsidRDefault="00A43F86" w:rsidP="00B8299E">
      <w:pPr>
        <w:autoSpaceDE w:val="0"/>
        <w:autoSpaceDN w:val="0"/>
        <w:adjustRightInd w:val="0"/>
        <w:ind w:firstLine="0"/>
        <w:contextualSpacing/>
        <w:jc w:val="center"/>
        <w:outlineLvl w:val="2"/>
        <w:rPr>
          <w:rFonts w:eastAsia="Calibri"/>
          <w:b/>
          <w:sz w:val="28"/>
          <w:szCs w:val="28"/>
          <w:lang w:eastAsia="en-US"/>
        </w:rPr>
      </w:pPr>
    </w:p>
    <w:p w:rsidR="00B8299E" w:rsidRPr="00651C44" w:rsidRDefault="00B8299E" w:rsidP="00B8299E">
      <w:pPr>
        <w:autoSpaceDE w:val="0"/>
        <w:autoSpaceDN w:val="0"/>
        <w:adjustRightInd w:val="0"/>
        <w:ind w:firstLine="0"/>
        <w:contextualSpacing/>
        <w:jc w:val="center"/>
        <w:outlineLvl w:val="2"/>
        <w:rPr>
          <w:rFonts w:eastAsia="Calibri"/>
          <w:b/>
          <w:sz w:val="28"/>
          <w:szCs w:val="28"/>
          <w:lang w:eastAsia="en-US"/>
        </w:rPr>
      </w:pPr>
      <w:r w:rsidRPr="00651C44">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8299E" w:rsidRPr="00651C44" w:rsidRDefault="00B8299E" w:rsidP="00B8299E">
      <w:pPr>
        <w:ind w:firstLine="567"/>
        <w:contextualSpacing/>
        <w:rPr>
          <w:sz w:val="28"/>
          <w:szCs w:val="28"/>
        </w:rPr>
      </w:pPr>
    </w:p>
    <w:p w:rsidR="00792A38" w:rsidRPr="00651C44" w:rsidRDefault="00B8299E" w:rsidP="00A243C2">
      <w:pPr>
        <w:pStyle w:val="ConsPlusNormal"/>
        <w:ind w:firstLine="709"/>
        <w:rPr>
          <w:rFonts w:ascii="Times New Roman" w:hAnsi="Times New Roman" w:cs="Times New Roman"/>
        </w:rPr>
      </w:pPr>
      <w:bookmarkStart w:id="2" w:name="sub_51076"/>
      <w:r w:rsidRPr="00651C44">
        <w:rPr>
          <w:rFonts w:ascii="Times New Roman" w:hAnsi="Times New Roman" w:cs="Times New Roman"/>
        </w:rPr>
        <w:t>1</w:t>
      </w:r>
      <w:r w:rsidR="00D73A35" w:rsidRPr="00651C44">
        <w:rPr>
          <w:rFonts w:ascii="Times New Roman" w:hAnsi="Times New Roman" w:cs="Times New Roman"/>
        </w:rPr>
        <w:t>4</w:t>
      </w:r>
      <w:r w:rsidRPr="00651C44">
        <w:rPr>
          <w:rFonts w:ascii="Times New Roman" w:hAnsi="Times New Roman" w:cs="Times New Roman"/>
        </w:rPr>
        <w:t xml:space="preserve">. </w:t>
      </w:r>
      <w:r w:rsidR="00C55F16" w:rsidRPr="00651C44">
        <w:rPr>
          <w:rFonts w:ascii="Times New Roman" w:hAnsi="Times New Roman" w:cs="Times New Roman"/>
        </w:rPr>
        <w:t xml:space="preserve">Исчерпывающий перечень документов, необходимых для </w:t>
      </w:r>
      <w:r w:rsidR="003D3488" w:rsidRPr="00651C44">
        <w:rPr>
          <w:rFonts w:ascii="Times New Roman" w:hAnsi="Times New Roman" w:cs="Times New Roman"/>
        </w:rPr>
        <w:t>принятия решения о выдаче разрешения на строительство</w:t>
      </w:r>
      <w:r w:rsidR="00792A38" w:rsidRPr="00651C44">
        <w:rPr>
          <w:rFonts w:ascii="Times New Roman" w:hAnsi="Times New Roman" w:cs="Times New Roman"/>
        </w:rPr>
        <w:t>:</w:t>
      </w:r>
    </w:p>
    <w:p w:rsidR="00B8299E" w:rsidRPr="00651C44" w:rsidRDefault="005478DD" w:rsidP="00A243C2">
      <w:pPr>
        <w:pStyle w:val="ConsPlusNormal"/>
        <w:ind w:firstLine="709"/>
        <w:rPr>
          <w:rFonts w:ascii="Times New Roman" w:hAnsi="Times New Roman" w:cs="Times New Roman"/>
          <w:i/>
          <w:iCs/>
          <w:sz w:val="24"/>
          <w:szCs w:val="24"/>
        </w:rPr>
      </w:pPr>
      <w:r w:rsidRPr="00651C44">
        <w:rPr>
          <w:rFonts w:ascii="Times New Roman" w:hAnsi="Times New Roman" w:cs="Times New Roman"/>
        </w:rPr>
        <w:t>1) з</w:t>
      </w:r>
      <w:r w:rsidR="00B8299E" w:rsidRPr="00651C44">
        <w:rPr>
          <w:rFonts w:ascii="Times New Roman" w:hAnsi="Times New Roman" w:cs="Times New Roman"/>
        </w:rPr>
        <w:t xml:space="preserve">аявление по форме согласно приложению 2 </w:t>
      </w:r>
      <w:r w:rsidR="00D11554" w:rsidRPr="00651C44">
        <w:rPr>
          <w:rFonts w:ascii="Times New Roman" w:hAnsi="Times New Roman" w:cs="Times New Roman"/>
        </w:rPr>
        <w:t>к административному регламенту;</w:t>
      </w:r>
    </w:p>
    <w:p w:rsidR="003F0AAA" w:rsidRPr="00651C44" w:rsidRDefault="005478DD" w:rsidP="00A243C2">
      <w:pPr>
        <w:autoSpaceDE w:val="0"/>
        <w:autoSpaceDN w:val="0"/>
        <w:adjustRightInd w:val="0"/>
        <w:ind w:firstLine="709"/>
        <w:rPr>
          <w:rFonts w:eastAsiaTheme="minorHAnsi"/>
          <w:sz w:val="28"/>
          <w:szCs w:val="28"/>
          <w:lang w:eastAsia="en-US"/>
        </w:rPr>
      </w:pPr>
      <w:bookmarkStart w:id="3" w:name="Par0"/>
      <w:bookmarkEnd w:id="3"/>
      <w:r w:rsidRPr="00651C44">
        <w:rPr>
          <w:rFonts w:eastAsiaTheme="minorHAnsi"/>
          <w:sz w:val="28"/>
          <w:szCs w:val="28"/>
          <w:lang w:eastAsia="en-US"/>
        </w:rPr>
        <w:t>2</w:t>
      </w:r>
      <w:r w:rsidR="003F0AAA" w:rsidRPr="00651C44">
        <w:rPr>
          <w:rFonts w:eastAsiaTheme="minorHAnsi"/>
          <w:sz w:val="28"/>
          <w:szCs w:val="28"/>
          <w:lang w:eastAsia="en-US"/>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F0AAA" w:rsidRPr="00651C44" w:rsidRDefault="005478DD"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w:t>
      </w:r>
      <w:r w:rsidR="003F0AAA" w:rsidRPr="00651C44">
        <w:rPr>
          <w:rFonts w:eastAsiaTheme="minorHAnsi"/>
          <w:sz w:val="28"/>
          <w:szCs w:val="28"/>
          <w:lang w:eastAsia="en-US"/>
        </w:rPr>
        <w:t xml:space="preserve">.1) при наличии соглашения о передаче в случаях, установленных бюджетным </w:t>
      </w:r>
      <w:hyperlink r:id="rId10" w:history="1">
        <w:r w:rsidR="003F0AAA" w:rsidRPr="00651C44">
          <w:rPr>
            <w:rFonts w:eastAsiaTheme="minorHAnsi"/>
            <w:sz w:val="28"/>
            <w:szCs w:val="28"/>
            <w:lang w:eastAsia="en-US"/>
          </w:rPr>
          <w:t>законодательством</w:t>
        </w:r>
      </w:hyperlink>
      <w:r w:rsidR="003F0AAA" w:rsidRPr="00651C44">
        <w:rPr>
          <w:rFonts w:eastAsiaTheme="minorHAnsi"/>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w:t>
      </w:r>
      <w:r w:rsidR="003F0AAA" w:rsidRPr="00651C44">
        <w:rPr>
          <w:rFonts w:eastAsiaTheme="minorHAnsi"/>
          <w:sz w:val="28"/>
          <w:szCs w:val="28"/>
          <w:lang w:eastAsia="en-US"/>
        </w:rPr>
        <w:lastRenderedPageBreak/>
        <w:t xml:space="preserve">энергии </w:t>
      </w:r>
      <w:r w:rsidR="00493FE0" w:rsidRPr="00651C44">
        <w:rPr>
          <w:rFonts w:eastAsiaTheme="minorHAnsi"/>
          <w:sz w:val="28"/>
          <w:szCs w:val="28"/>
          <w:lang w:eastAsia="en-US"/>
        </w:rPr>
        <w:t>«</w:t>
      </w:r>
      <w:r w:rsidR="003F0AAA" w:rsidRPr="00651C44">
        <w:rPr>
          <w:rFonts w:eastAsiaTheme="minorHAnsi"/>
          <w:sz w:val="28"/>
          <w:szCs w:val="28"/>
          <w:lang w:eastAsia="en-US"/>
        </w:rPr>
        <w:t>Росатом</w:t>
      </w:r>
      <w:r w:rsidR="00493FE0" w:rsidRPr="00651C44">
        <w:rPr>
          <w:rFonts w:eastAsiaTheme="minorHAnsi"/>
          <w:sz w:val="28"/>
          <w:szCs w:val="28"/>
          <w:lang w:eastAsia="en-US"/>
        </w:rPr>
        <w:t>»</w:t>
      </w:r>
      <w:r w:rsidR="003F0AAA" w:rsidRPr="00651C44">
        <w:rPr>
          <w:rFonts w:eastAsiaTheme="minorHAnsi"/>
          <w:sz w:val="28"/>
          <w:szCs w:val="28"/>
          <w:lang w:eastAsia="en-US"/>
        </w:rPr>
        <w:t xml:space="preserve">, Государственной корпорацией по космической деятельности </w:t>
      </w:r>
      <w:r w:rsidR="00493FE0" w:rsidRPr="00651C44">
        <w:rPr>
          <w:rFonts w:eastAsiaTheme="minorHAnsi"/>
          <w:sz w:val="28"/>
          <w:szCs w:val="28"/>
          <w:lang w:eastAsia="en-US"/>
        </w:rPr>
        <w:t>«Роскосмос»</w:t>
      </w:r>
      <w:r w:rsidR="003F0AAA" w:rsidRPr="00651C44">
        <w:rPr>
          <w:rFonts w:eastAsiaTheme="minorHAnsi"/>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576B4" w:rsidRPr="00651C44" w:rsidRDefault="00361926" w:rsidP="003E03B0">
      <w:pPr>
        <w:autoSpaceDE w:val="0"/>
        <w:autoSpaceDN w:val="0"/>
        <w:adjustRightInd w:val="0"/>
        <w:ind w:firstLine="709"/>
        <w:rPr>
          <w:rFonts w:eastAsia="Calibri"/>
          <w:sz w:val="16"/>
          <w:szCs w:val="16"/>
          <w:lang w:eastAsia="en-US"/>
        </w:rPr>
      </w:pPr>
      <w:r w:rsidRPr="00651C44">
        <w:rPr>
          <w:rFonts w:eastAsiaTheme="minorHAnsi"/>
          <w:sz w:val="28"/>
          <w:szCs w:val="28"/>
          <w:lang w:eastAsia="en-US"/>
        </w:rPr>
        <w:t>3</w:t>
      </w:r>
      <w:r w:rsidR="003F0AAA" w:rsidRPr="00651C44">
        <w:rPr>
          <w:rFonts w:eastAsiaTheme="minorHAnsi"/>
          <w:sz w:val="28"/>
          <w:szCs w:val="28"/>
          <w:lang w:eastAsia="en-US"/>
        </w:rPr>
        <w:t xml:space="preserve">) градостроительный план земельного участка, выданный не ранее чем за </w:t>
      </w:r>
      <w:r w:rsidR="00AB5857" w:rsidRPr="00651C44">
        <w:rPr>
          <w:rFonts w:eastAsiaTheme="minorHAnsi"/>
          <w:sz w:val="28"/>
          <w:szCs w:val="28"/>
          <w:lang w:eastAsia="en-US"/>
        </w:rPr>
        <w:t xml:space="preserve">3 </w:t>
      </w:r>
      <w:r w:rsidR="003F0AAA" w:rsidRPr="00651C44">
        <w:rPr>
          <w:rFonts w:eastAsiaTheme="minorHAnsi"/>
          <w:sz w:val="28"/>
          <w:szCs w:val="28"/>
          <w:lang w:eastAsia="en-US"/>
        </w:rPr>
        <w:t xml:space="preserve">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bookmarkStart w:id="4" w:name="Par8"/>
      <w:bookmarkEnd w:id="4"/>
    </w:p>
    <w:p w:rsidR="001D3CE3" w:rsidRPr="00651C44" w:rsidRDefault="001D3CE3" w:rsidP="001D3CE3">
      <w:pPr>
        <w:ind w:firstLine="0"/>
        <w:rPr>
          <w:rFonts w:eastAsia="Calibri"/>
          <w:sz w:val="16"/>
          <w:szCs w:val="16"/>
          <w:lang w:eastAsia="en-US"/>
        </w:rPr>
      </w:pPr>
      <w:r w:rsidRPr="00651C44">
        <w:rPr>
          <w:rFonts w:eastAsia="Calibri"/>
          <w:sz w:val="16"/>
          <w:szCs w:val="16"/>
          <w:lang w:eastAsia="en-US"/>
        </w:rPr>
        <w:t>________________________________________________________________________________________________________________________</w:t>
      </w:r>
    </w:p>
    <w:p w:rsidR="001D3CE3" w:rsidRPr="00651C44" w:rsidRDefault="001D3CE3" w:rsidP="001D3CE3">
      <w:pPr>
        <w:ind w:firstLine="709"/>
        <w:rPr>
          <w:rFonts w:eastAsia="Calibri"/>
          <w:i/>
          <w:sz w:val="28"/>
          <w:szCs w:val="28"/>
          <w:lang w:eastAsia="en-US"/>
        </w:rPr>
      </w:pPr>
      <w:r w:rsidRPr="00651C44">
        <w:rPr>
          <w:rFonts w:eastAsia="Calibri"/>
          <w:i/>
          <w:sz w:val="28"/>
          <w:szCs w:val="28"/>
          <w:lang w:eastAsia="en-US"/>
        </w:rPr>
        <w:t>Информация, указанная в градостроительном плане земельного участка, утвержденном до 1 января 2017 года, может быть использована до 1 января 2020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p>
    <w:p w:rsidR="001D3CE3" w:rsidRPr="00651C44" w:rsidRDefault="001D3CE3" w:rsidP="001D3CE3">
      <w:pPr>
        <w:ind w:firstLine="0"/>
        <w:rPr>
          <w:rFonts w:eastAsia="Calibri"/>
          <w:sz w:val="16"/>
          <w:szCs w:val="16"/>
          <w:lang w:eastAsia="en-US"/>
        </w:rPr>
      </w:pPr>
      <w:r w:rsidRPr="00651C44">
        <w:rPr>
          <w:rFonts w:eastAsia="Calibri"/>
          <w:sz w:val="16"/>
          <w:szCs w:val="16"/>
          <w:lang w:eastAsia="en-US"/>
        </w:rPr>
        <w:t>________________________________________________________________________________________________________________________</w:t>
      </w:r>
    </w:p>
    <w:p w:rsidR="00552963" w:rsidRPr="00651C44" w:rsidRDefault="00552963" w:rsidP="00A243C2">
      <w:pPr>
        <w:autoSpaceDE w:val="0"/>
        <w:autoSpaceDN w:val="0"/>
        <w:adjustRightInd w:val="0"/>
        <w:ind w:firstLine="709"/>
        <w:rPr>
          <w:rFonts w:eastAsiaTheme="minorHAnsi"/>
          <w:sz w:val="28"/>
          <w:szCs w:val="28"/>
          <w:lang w:eastAsia="en-US"/>
        </w:rPr>
      </w:pPr>
    </w:p>
    <w:p w:rsidR="003F0AAA" w:rsidRPr="00651C44" w:rsidRDefault="00361926"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4</w:t>
      </w:r>
      <w:r w:rsidR="003F0AAA" w:rsidRPr="00651C44">
        <w:rPr>
          <w:rFonts w:eastAsiaTheme="minorHAnsi"/>
          <w:sz w:val="28"/>
          <w:szCs w:val="28"/>
          <w:lang w:eastAsia="en-US"/>
        </w:rPr>
        <w:t>) материалы, содержащиеся в проектной документации:</w:t>
      </w:r>
    </w:p>
    <w:p w:rsidR="003F0AAA" w:rsidRPr="00651C44" w:rsidRDefault="003F0AAA"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а) пояснительная записка;</w:t>
      </w:r>
    </w:p>
    <w:p w:rsidR="003F0AAA" w:rsidRPr="00651C44" w:rsidRDefault="003F0AAA"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3F0AAA" w:rsidRPr="00651C44" w:rsidRDefault="003F0AAA"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F0AAA" w:rsidRPr="00651C44" w:rsidRDefault="003F0AAA"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г) архитектурные решения;</w:t>
      </w:r>
    </w:p>
    <w:p w:rsidR="003F0AAA" w:rsidRPr="00651C44" w:rsidRDefault="003F0AAA"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F0AAA" w:rsidRPr="00651C44" w:rsidRDefault="003F0AAA"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е) проект организации строительства объекта капитального строительства;</w:t>
      </w:r>
    </w:p>
    <w:p w:rsidR="003F0AAA" w:rsidRPr="00651C44" w:rsidRDefault="003F0AAA"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ж) проект организации работ по сносу объектов капитального строительства, их частей;</w:t>
      </w:r>
    </w:p>
    <w:p w:rsidR="003F0AAA" w:rsidRPr="00651C44" w:rsidRDefault="003F0AAA"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w:t>
      </w:r>
      <w:r w:rsidRPr="00651C44">
        <w:rPr>
          <w:rFonts w:eastAsiaTheme="minorHAnsi"/>
          <w:sz w:val="28"/>
          <w:szCs w:val="28"/>
          <w:lang w:eastAsia="en-US"/>
        </w:rPr>
        <w:lastRenderedPageBreak/>
        <w:t xml:space="preserve">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r w:rsidR="008D23D8" w:rsidRPr="00651C44">
        <w:rPr>
          <w:rFonts w:eastAsiaTheme="minorHAnsi"/>
          <w:sz w:val="28"/>
          <w:szCs w:val="28"/>
          <w:lang w:eastAsia="en-US"/>
        </w:rPr>
        <w:t xml:space="preserve">    </w:t>
      </w:r>
      <w:hyperlink r:id="rId11" w:history="1">
        <w:r w:rsidRPr="00651C44">
          <w:rPr>
            <w:rFonts w:eastAsiaTheme="minorHAnsi"/>
            <w:sz w:val="28"/>
            <w:szCs w:val="28"/>
            <w:lang w:eastAsia="en-US"/>
          </w:rPr>
          <w:t>ст</w:t>
        </w:r>
        <w:r w:rsidR="00EC60D4" w:rsidRPr="00651C44">
          <w:rPr>
            <w:rFonts w:eastAsiaTheme="minorHAnsi"/>
            <w:sz w:val="28"/>
            <w:szCs w:val="28"/>
            <w:lang w:eastAsia="en-US"/>
          </w:rPr>
          <w:t xml:space="preserve">атьей </w:t>
        </w:r>
        <w:r w:rsidRPr="00651C44">
          <w:rPr>
            <w:rFonts w:eastAsiaTheme="minorHAnsi"/>
            <w:sz w:val="28"/>
            <w:szCs w:val="28"/>
            <w:lang w:eastAsia="en-US"/>
          </w:rPr>
          <w:t>49</w:t>
        </w:r>
      </w:hyperlink>
      <w:r w:rsidRPr="00651C44">
        <w:rPr>
          <w:rFonts w:eastAsiaTheme="minorHAnsi"/>
          <w:sz w:val="28"/>
          <w:szCs w:val="28"/>
          <w:lang w:eastAsia="en-US"/>
        </w:rPr>
        <w:t xml:space="preserve"> </w:t>
      </w:r>
      <w:r w:rsidR="008D23D8" w:rsidRPr="00651C44">
        <w:rPr>
          <w:rFonts w:eastAsiaTheme="minorHAnsi"/>
          <w:sz w:val="28"/>
          <w:szCs w:val="28"/>
          <w:lang w:eastAsia="en-US"/>
        </w:rPr>
        <w:t>Градостроительного к</w:t>
      </w:r>
      <w:r w:rsidRPr="00651C44">
        <w:rPr>
          <w:rFonts w:eastAsiaTheme="minorHAnsi"/>
          <w:sz w:val="28"/>
          <w:szCs w:val="28"/>
          <w:lang w:eastAsia="en-US"/>
        </w:rPr>
        <w:t>одекса</w:t>
      </w:r>
      <w:r w:rsidR="008D23D8" w:rsidRPr="00651C44">
        <w:rPr>
          <w:rFonts w:eastAsiaTheme="minorHAnsi"/>
          <w:sz w:val="28"/>
          <w:szCs w:val="28"/>
          <w:lang w:eastAsia="en-US"/>
        </w:rPr>
        <w:t xml:space="preserve"> Российской Федерации (далее – ГрК РФ)</w:t>
      </w:r>
      <w:r w:rsidRPr="00651C44">
        <w:rPr>
          <w:rFonts w:eastAsiaTheme="minorHAnsi"/>
          <w:sz w:val="28"/>
          <w:szCs w:val="28"/>
          <w:lang w:eastAsia="en-US"/>
        </w:rPr>
        <w:t>;</w:t>
      </w:r>
    </w:p>
    <w:p w:rsidR="003F0AAA" w:rsidRPr="00651C44" w:rsidRDefault="00361926" w:rsidP="00A243C2">
      <w:pPr>
        <w:autoSpaceDE w:val="0"/>
        <w:autoSpaceDN w:val="0"/>
        <w:adjustRightInd w:val="0"/>
        <w:ind w:firstLine="709"/>
        <w:rPr>
          <w:rFonts w:eastAsiaTheme="minorHAnsi"/>
          <w:sz w:val="28"/>
          <w:szCs w:val="28"/>
          <w:lang w:eastAsia="en-US"/>
        </w:rPr>
      </w:pPr>
      <w:bookmarkStart w:id="5" w:name="Par22"/>
      <w:bookmarkEnd w:id="5"/>
      <w:r w:rsidRPr="00651C44">
        <w:rPr>
          <w:rFonts w:eastAsiaTheme="minorHAnsi"/>
          <w:sz w:val="28"/>
          <w:szCs w:val="28"/>
          <w:lang w:eastAsia="en-US"/>
        </w:rPr>
        <w:t>5</w:t>
      </w:r>
      <w:r w:rsidR="003F0AAA" w:rsidRPr="00651C44">
        <w:rPr>
          <w:rFonts w:eastAsiaTheme="minorHAnsi"/>
          <w:sz w:val="28"/>
          <w:szCs w:val="28"/>
          <w:lang w:eastAsia="en-US"/>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003F0AAA" w:rsidRPr="00651C44">
          <w:rPr>
            <w:rFonts w:eastAsiaTheme="minorHAnsi"/>
            <w:sz w:val="28"/>
            <w:szCs w:val="28"/>
            <w:lang w:eastAsia="en-US"/>
          </w:rPr>
          <w:t>ч</w:t>
        </w:r>
        <w:r w:rsidR="00EC60D4" w:rsidRPr="00651C44">
          <w:rPr>
            <w:rFonts w:eastAsiaTheme="minorHAnsi"/>
            <w:sz w:val="28"/>
            <w:szCs w:val="28"/>
            <w:lang w:eastAsia="en-US"/>
          </w:rPr>
          <w:t xml:space="preserve">астью </w:t>
        </w:r>
        <w:r w:rsidR="003F0AAA" w:rsidRPr="00651C44">
          <w:rPr>
            <w:rFonts w:eastAsiaTheme="minorHAnsi"/>
            <w:sz w:val="28"/>
            <w:szCs w:val="28"/>
            <w:lang w:eastAsia="en-US"/>
          </w:rPr>
          <w:t>12.1 статьи 48</w:t>
        </w:r>
      </w:hyperlink>
      <w:r w:rsidR="003F0AAA" w:rsidRPr="00651C44">
        <w:rPr>
          <w:rFonts w:eastAsiaTheme="minorHAnsi"/>
          <w:sz w:val="28"/>
          <w:szCs w:val="28"/>
          <w:lang w:eastAsia="en-US"/>
        </w:rPr>
        <w:t xml:space="preserve"> </w:t>
      </w:r>
      <w:r w:rsidR="00EC60D4" w:rsidRPr="00651C44">
        <w:rPr>
          <w:rFonts w:eastAsiaTheme="minorHAnsi"/>
          <w:sz w:val="28"/>
          <w:szCs w:val="28"/>
          <w:lang w:eastAsia="en-US"/>
        </w:rPr>
        <w:t>ГрК РФ</w:t>
      </w:r>
      <w:r w:rsidR="003F0AAA" w:rsidRPr="00651C44">
        <w:rPr>
          <w:rFonts w:eastAsiaTheme="minorHAnsi"/>
          <w:sz w:val="28"/>
          <w:szCs w:val="28"/>
          <w:lang w:eastAsia="en-US"/>
        </w:rPr>
        <w:t xml:space="preserve">), если такая проектная документация подлежит экспертизе в соответствии со </w:t>
      </w:r>
      <w:hyperlink r:id="rId13" w:history="1">
        <w:r w:rsidR="003F0AAA" w:rsidRPr="00651C44">
          <w:rPr>
            <w:rFonts w:eastAsiaTheme="minorHAnsi"/>
            <w:sz w:val="28"/>
            <w:szCs w:val="28"/>
            <w:lang w:eastAsia="en-US"/>
          </w:rPr>
          <w:t>статьей 49</w:t>
        </w:r>
      </w:hyperlink>
      <w:r w:rsidR="003F0AAA" w:rsidRPr="00651C44">
        <w:rPr>
          <w:rFonts w:eastAsiaTheme="minorHAnsi"/>
          <w:sz w:val="28"/>
          <w:szCs w:val="28"/>
          <w:lang w:eastAsia="en-US"/>
        </w:rPr>
        <w:t xml:space="preserve"> </w:t>
      </w:r>
      <w:r w:rsidR="00613314" w:rsidRPr="00651C44">
        <w:rPr>
          <w:rFonts w:eastAsiaTheme="minorHAnsi"/>
          <w:sz w:val="28"/>
          <w:szCs w:val="28"/>
          <w:lang w:eastAsia="en-US"/>
        </w:rPr>
        <w:t>ГрК РФ</w:t>
      </w:r>
      <w:r w:rsidR="003F0AAA" w:rsidRPr="00651C44">
        <w:rPr>
          <w:rFonts w:eastAsiaTheme="minorHAnsi"/>
          <w:sz w:val="28"/>
          <w:szCs w:val="28"/>
          <w:lang w:eastAsia="en-US"/>
        </w:rPr>
        <w:t xml:space="preserve">, положительное заключение государственной экспертизы проектной документации в случаях, предусмотренных </w:t>
      </w:r>
      <w:hyperlink r:id="rId14" w:history="1">
        <w:r w:rsidR="003F0AAA" w:rsidRPr="00651C44">
          <w:rPr>
            <w:rFonts w:eastAsiaTheme="minorHAnsi"/>
            <w:sz w:val="28"/>
            <w:szCs w:val="28"/>
            <w:lang w:eastAsia="en-US"/>
          </w:rPr>
          <w:t>частью 3.4 статьи 49</w:t>
        </w:r>
      </w:hyperlink>
      <w:r w:rsidR="003F0AAA" w:rsidRPr="00651C44">
        <w:rPr>
          <w:rFonts w:eastAsiaTheme="minorHAnsi"/>
          <w:sz w:val="28"/>
          <w:szCs w:val="28"/>
          <w:lang w:eastAsia="en-US"/>
        </w:rPr>
        <w:t xml:space="preserve"> </w:t>
      </w:r>
      <w:r w:rsidR="00613314" w:rsidRPr="00651C44">
        <w:rPr>
          <w:rFonts w:eastAsiaTheme="minorHAnsi"/>
          <w:sz w:val="28"/>
          <w:szCs w:val="28"/>
          <w:lang w:eastAsia="en-US"/>
        </w:rPr>
        <w:t>ГрК РФ</w:t>
      </w:r>
      <w:r w:rsidR="003F0AAA" w:rsidRPr="00651C44">
        <w:rPr>
          <w:rFonts w:eastAsiaTheme="minorHAnsi"/>
          <w:sz w:val="28"/>
          <w:szCs w:val="28"/>
          <w:lang w:eastAsia="en-US"/>
        </w:rPr>
        <w:t xml:space="preserve">, положительное заключение государственной экологической экспертизы проектной документации в случаях, предусмотренных </w:t>
      </w:r>
      <w:hyperlink r:id="rId15" w:history="1">
        <w:r w:rsidR="003F0AAA" w:rsidRPr="00651C44">
          <w:rPr>
            <w:rFonts w:eastAsiaTheme="minorHAnsi"/>
            <w:sz w:val="28"/>
            <w:szCs w:val="28"/>
            <w:lang w:eastAsia="en-US"/>
          </w:rPr>
          <w:t>частью 6 статьи 49</w:t>
        </w:r>
      </w:hyperlink>
      <w:r w:rsidR="003F0AAA" w:rsidRPr="00651C44">
        <w:rPr>
          <w:rFonts w:eastAsiaTheme="minorHAnsi"/>
          <w:sz w:val="28"/>
          <w:szCs w:val="28"/>
          <w:lang w:eastAsia="en-US"/>
        </w:rPr>
        <w:t xml:space="preserve"> </w:t>
      </w:r>
      <w:r w:rsidR="00613314" w:rsidRPr="00651C44">
        <w:rPr>
          <w:rFonts w:eastAsiaTheme="minorHAnsi"/>
          <w:sz w:val="28"/>
          <w:szCs w:val="28"/>
          <w:lang w:eastAsia="en-US"/>
        </w:rPr>
        <w:t>ГрК РФ</w:t>
      </w:r>
      <w:r w:rsidR="003F0AAA" w:rsidRPr="00651C44">
        <w:rPr>
          <w:rFonts w:eastAsiaTheme="minorHAnsi"/>
          <w:sz w:val="28"/>
          <w:szCs w:val="28"/>
          <w:lang w:eastAsia="en-US"/>
        </w:rPr>
        <w:t>;</w:t>
      </w:r>
    </w:p>
    <w:p w:rsidR="003F0AAA" w:rsidRPr="00651C44" w:rsidRDefault="00361926" w:rsidP="00A243C2">
      <w:pPr>
        <w:autoSpaceDE w:val="0"/>
        <w:autoSpaceDN w:val="0"/>
        <w:adjustRightInd w:val="0"/>
        <w:ind w:firstLine="709"/>
        <w:rPr>
          <w:rFonts w:eastAsiaTheme="minorHAnsi"/>
          <w:sz w:val="28"/>
          <w:szCs w:val="28"/>
          <w:lang w:eastAsia="en-US"/>
        </w:rPr>
      </w:pPr>
      <w:bookmarkStart w:id="6" w:name="Par25"/>
      <w:bookmarkEnd w:id="6"/>
      <w:r w:rsidRPr="00651C44">
        <w:rPr>
          <w:rFonts w:eastAsiaTheme="minorHAnsi"/>
          <w:sz w:val="28"/>
          <w:szCs w:val="28"/>
          <w:lang w:eastAsia="en-US"/>
        </w:rPr>
        <w:t>6</w:t>
      </w:r>
      <w:r w:rsidR="003F0AAA" w:rsidRPr="00651C44">
        <w:rPr>
          <w:rFonts w:eastAsiaTheme="minorHAnsi"/>
          <w:sz w:val="28"/>
          <w:szCs w:val="28"/>
          <w:lang w:eastAsia="en-US"/>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003F0AAA" w:rsidRPr="00651C44">
          <w:rPr>
            <w:rFonts w:eastAsiaTheme="minorHAnsi"/>
            <w:sz w:val="28"/>
            <w:szCs w:val="28"/>
            <w:lang w:eastAsia="en-US"/>
          </w:rPr>
          <w:t>статьей 40</w:t>
        </w:r>
      </w:hyperlink>
      <w:r w:rsidR="003F0AAA" w:rsidRPr="00651C44">
        <w:rPr>
          <w:rFonts w:eastAsiaTheme="minorHAnsi"/>
          <w:sz w:val="28"/>
          <w:szCs w:val="28"/>
          <w:lang w:eastAsia="en-US"/>
        </w:rPr>
        <w:t xml:space="preserve"> </w:t>
      </w:r>
      <w:r w:rsidR="0024721B" w:rsidRPr="00651C44">
        <w:rPr>
          <w:rFonts w:eastAsiaTheme="minorHAnsi"/>
          <w:sz w:val="28"/>
          <w:szCs w:val="28"/>
          <w:lang w:eastAsia="en-US"/>
        </w:rPr>
        <w:t>ГрК РФ</w:t>
      </w:r>
      <w:r w:rsidR="003F0AAA" w:rsidRPr="00651C44">
        <w:rPr>
          <w:rFonts w:eastAsiaTheme="minorHAnsi"/>
          <w:sz w:val="28"/>
          <w:szCs w:val="28"/>
          <w:lang w:eastAsia="en-US"/>
        </w:rPr>
        <w:t>);</w:t>
      </w:r>
    </w:p>
    <w:p w:rsidR="003F0AAA" w:rsidRPr="00651C44" w:rsidRDefault="00361926"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7</w:t>
      </w:r>
      <w:r w:rsidR="003F0AAA" w:rsidRPr="00651C44">
        <w:rPr>
          <w:rFonts w:eastAsiaTheme="minorHAnsi"/>
          <w:sz w:val="28"/>
          <w:szCs w:val="28"/>
          <w:lang w:eastAsia="en-US"/>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003F0AAA" w:rsidRPr="00651C44">
          <w:rPr>
            <w:rFonts w:eastAsiaTheme="minorHAnsi"/>
            <w:sz w:val="28"/>
            <w:szCs w:val="28"/>
            <w:lang w:eastAsia="en-US"/>
          </w:rPr>
          <w:t>пункте 6.2</w:t>
        </w:r>
      </w:hyperlink>
      <w:r w:rsidR="003F0AAA" w:rsidRPr="00651C44">
        <w:rPr>
          <w:rFonts w:eastAsiaTheme="minorHAnsi"/>
          <w:sz w:val="28"/>
          <w:szCs w:val="28"/>
          <w:lang w:eastAsia="en-US"/>
        </w:rPr>
        <w:t xml:space="preserve"> </w:t>
      </w:r>
      <w:r w:rsidR="00461230" w:rsidRPr="00651C44">
        <w:rPr>
          <w:rFonts w:eastAsiaTheme="minorHAnsi"/>
          <w:sz w:val="28"/>
          <w:szCs w:val="28"/>
          <w:lang w:eastAsia="en-US"/>
        </w:rPr>
        <w:t xml:space="preserve"> части 7 статьи 51 ГрК РФ </w:t>
      </w:r>
      <w:r w:rsidR="003F0AAA" w:rsidRPr="00651C44">
        <w:rPr>
          <w:rFonts w:eastAsiaTheme="minorHAnsi"/>
          <w:sz w:val="28"/>
          <w:szCs w:val="28"/>
          <w:lang w:eastAsia="en-US"/>
        </w:rPr>
        <w:t>случаев реконструкции многоквартирного дома;</w:t>
      </w:r>
    </w:p>
    <w:p w:rsidR="003F0AAA" w:rsidRPr="00651C44" w:rsidRDefault="00361926"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7</w:t>
      </w:r>
      <w:r w:rsidR="003F0AAA" w:rsidRPr="00651C44">
        <w:rPr>
          <w:rFonts w:eastAsiaTheme="minorHAnsi"/>
          <w:sz w:val="28"/>
          <w:szCs w:val="28"/>
          <w:lang w:eastAsia="en-US"/>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172F32" w:rsidRPr="00651C44">
        <w:rPr>
          <w:rFonts w:eastAsiaTheme="minorHAnsi"/>
          <w:sz w:val="28"/>
          <w:szCs w:val="28"/>
          <w:lang w:eastAsia="en-US"/>
        </w:rPr>
        <w:t>«Росатом»</w:t>
      </w:r>
      <w:r w:rsidR="003F0AAA" w:rsidRPr="00651C44">
        <w:rPr>
          <w:rFonts w:eastAsiaTheme="minorHAnsi"/>
          <w:sz w:val="28"/>
          <w:szCs w:val="28"/>
          <w:lang w:eastAsia="en-US"/>
        </w:rPr>
        <w:t xml:space="preserve">, Государственной корпорацией по космической деятельности </w:t>
      </w:r>
      <w:r w:rsidR="00172F32" w:rsidRPr="00651C44">
        <w:rPr>
          <w:rFonts w:eastAsiaTheme="minorHAnsi"/>
          <w:sz w:val="28"/>
          <w:szCs w:val="28"/>
          <w:lang w:eastAsia="en-US"/>
        </w:rPr>
        <w:t>«</w:t>
      </w:r>
      <w:r w:rsidR="003F0AAA" w:rsidRPr="00651C44">
        <w:rPr>
          <w:rFonts w:eastAsiaTheme="minorHAnsi"/>
          <w:sz w:val="28"/>
          <w:szCs w:val="28"/>
          <w:lang w:eastAsia="en-US"/>
        </w:rPr>
        <w:t>Роскосмос</w:t>
      </w:r>
      <w:r w:rsidR="00172F32" w:rsidRPr="00651C44">
        <w:rPr>
          <w:rFonts w:eastAsiaTheme="minorHAnsi"/>
          <w:sz w:val="28"/>
          <w:szCs w:val="28"/>
          <w:lang w:eastAsia="en-US"/>
        </w:rPr>
        <w:t>»</w:t>
      </w:r>
      <w:r w:rsidR="003F0AAA" w:rsidRPr="00651C44">
        <w:rPr>
          <w:rFonts w:eastAsiaTheme="minorHAnsi"/>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F0AAA" w:rsidRPr="00651C44" w:rsidRDefault="00361926" w:rsidP="00A243C2">
      <w:pPr>
        <w:autoSpaceDE w:val="0"/>
        <w:autoSpaceDN w:val="0"/>
        <w:adjustRightInd w:val="0"/>
        <w:ind w:firstLine="709"/>
        <w:rPr>
          <w:rFonts w:eastAsiaTheme="minorHAnsi"/>
          <w:sz w:val="28"/>
          <w:szCs w:val="28"/>
          <w:lang w:eastAsia="en-US"/>
        </w:rPr>
      </w:pPr>
      <w:bookmarkStart w:id="7" w:name="Par30"/>
      <w:bookmarkEnd w:id="7"/>
      <w:r w:rsidRPr="00651C44">
        <w:rPr>
          <w:rFonts w:eastAsiaTheme="minorHAnsi"/>
          <w:sz w:val="28"/>
          <w:szCs w:val="28"/>
          <w:lang w:eastAsia="en-US"/>
        </w:rPr>
        <w:t>7</w:t>
      </w:r>
      <w:r w:rsidR="003F0AAA" w:rsidRPr="00651C44">
        <w:rPr>
          <w:rFonts w:eastAsiaTheme="minorHAnsi"/>
          <w:sz w:val="28"/>
          <w:szCs w:val="28"/>
          <w:lang w:eastAsia="en-US"/>
        </w:rPr>
        <w:t xml:space="preserve">.2) решение общего собрания собственников помещений и машино-мест в многоквартирном доме, принятое в соответствии с жилищным </w:t>
      </w:r>
      <w:hyperlink r:id="rId17" w:history="1">
        <w:r w:rsidR="003F0AAA" w:rsidRPr="00651C44">
          <w:rPr>
            <w:rFonts w:eastAsiaTheme="minorHAnsi"/>
            <w:sz w:val="28"/>
            <w:szCs w:val="28"/>
            <w:lang w:eastAsia="en-US"/>
          </w:rPr>
          <w:t>законодательством</w:t>
        </w:r>
      </w:hyperlink>
      <w:r w:rsidR="003F0AAA" w:rsidRPr="00651C44">
        <w:rPr>
          <w:rFonts w:eastAsiaTheme="minorHAnsi"/>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F0AAA" w:rsidRPr="00651C44" w:rsidRDefault="00361926" w:rsidP="00A243C2">
      <w:pPr>
        <w:autoSpaceDE w:val="0"/>
        <w:autoSpaceDN w:val="0"/>
        <w:adjustRightInd w:val="0"/>
        <w:ind w:firstLine="709"/>
        <w:rPr>
          <w:rFonts w:eastAsiaTheme="minorHAnsi"/>
          <w:sz w:val="28"/>
          <w:szCs w:val="28"/>
          <w:lang w:eastAsia="en-US"/>
        </w:rPr>
      </w:pPr>
      <w:bookmarkStart w:id="8" w:name="Par32"/>
      <w:bookmarkEnd w:id="8"/>
      <w:r w:rsidRPr="00651C44">
        <w:rPr>
          <w:rFonts w:eastAsiaTheme="minorHAnsi"/>
          <w:sz w:val="28"/>
          <w:szCs w:val="28"/>
          <w:lang w:eastAsia="en-US"/>
        </w:rPr>
        <w:t>8</w:t>
      </w:r>
      <w:r w:rsidR="003F0AAA" w:rsidRPr="00651C44">
        <w:rPr>
          <w:rFonts w:eastAsiaTheme="minorHAnsi"/>
          <w:sz w:val="28"/>
          <w:szCs w:val="28"/>
          <w:lang w:eastAsia="en-US"/>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F0AAA" w:rsidRPr="00651C44" w:rsidRDefault="00361926"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9</w:t>
      </w:r>
      <w:r w:rsidR="003F0AAA" w:rsidRPr="00651C44">
        <w:rPr>
          <w:rFonts w:eastAsiaTheme="minorHAnsi"/>
          <w:sz w:val="28"/>
          <w:szCs w:val="28"/>
          <w:lang w:eastAsia="en-US"/>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F0AAA" w:rsidRPr="00651C44" w:rsidRDefault="00361926" w:rsidP="00A243C2">
      <w:pPr>
        <w:autoSpaceDE w:val="0"/>
        <w:autoSpaceDN w:val="0"/>
        <w:adjustRightInd w:val="0"/>
        <w:ind w:firstLine="709"/>
        <w:rPr>
          <w:rFonts w:eastAsiaTheme="minorHAnsi"/>
          <w:sz w:val="28"/>
          <w:szCs w:val="28"/>
          <w:lang w:eastAsia="en-US"/>
        </w:rPr>
      </w:pPr>
      <w:bookmarkStart w:id="9" w:name="Par36"/>
      <w:bookmarkEnd w:id="9"/>
      <w:r w:rsidRPr="00651C44">
        <w:rPr>
          <w:rFonts w:eastAsiaTheme="minorHAnsi"/>
          <w:sz w:val="28"/>
          <w:szCs w:val="28"/>
          <w:lang w:eastAsia="en-US"/>
        </w:rPr>
        <w:lastRenderedPageBreak/>
        <w:t>10</w:t>
      </w:r>
      <w:r w:rsidR="003F0AAA" w:rsidRPr="00651C44">
        <w:rPr>
          <w:rFonts w:eastAsiaTheme="minorHAnsi"/>
          <w:sz w:val="28"/>
          <w:szCs w:val="28"/>
          <w:lang w:eastAsia="en-US"/>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207C4" w:rsidRPr="00651C44">
        <w:rPr>
          <w:rFonts w:eastAsiaTheme="minorHAnsi"/>
          <w:sz w:val="28"/>
          <w:szCs w:val="28"/>
          <w:lang w:eastAsia="en-US"/>
        </w:rPr>
        <w:t>я территории подлежит изменению.</w:t>
      </w:r>
    </w:p>
    <w:p w:rsidR="007522C8" w:rsidRPr="00651C44" w:rsidRDefault="007270FF" w:rsidP="008A1706">
      <w:pPr>
        <w:pStyle w:val="ConsPlusNormal"/>
        <w:ind w:firstLine="709"/>
        <w:rPr>
          <w:rFonts w:ascii="Times New Roman" w:eastAsiaTheme="minorHAnsi" w:hAnsi="Times New Roman" w:cs="Times New Roman"/>
          <w:lang w:eastAsia="en-US"/>
        </w:rPr>
      </w:pPr>
      <w:r w:rsidRPr="00651C44">
        <w:rPr>
          <w:rFonts w:ascii="Times New Roman" w:hAnsi="Times New Roman" w:cs="Times New Roman"/>
        </w:rPr>
        <w:t xml:space="preserve">15. Исчерпывающий перечень документов, необходимых для принятия решения о </w:t>
      </w:r>
      <w:r w:rsidR="00A22F84" w:rsidRPr="00651C44">
        <w:rPr>
          <w:rFonts w:ascii="Times New Roman" w:hAnsi="Times New Roman" w:cs="Times New Roman"/>
        </w:rPr>
        <w:t>внесении изменений в</w:t>
      </w:r>
      <w:r w:rsidRPr="00651C44">
        <w:rPr>
          <w:rFonts w:ascii="Times New Roman" w:hAnsi="Times New Roman" w:cs="Times New Roman"/>
        </w:rPr>
        <w:t xml:space="preserve"> разрешени</w:t>
      </w:r>
      <w:r w:rsidR="00A22F84" w:rsidRPr="00651C44">
        <w:rPr>
          <w:rFonts w:ascii="Times New Roman" w:hAnsi="Times New Roman" w:cs="Times New Roman"/>
        </w:rPr>
        <w:t>е</w:t>
      </w:r>
      <w:r w:rsidRPr="00651C44">
        <w:rPr>
          <w:rFonts w:ascii="Times New Roman" w:hAnsi="Times New Roman" w:cs="Times New Roman"/>
        </w:rPr>
        <w:t xml:space="preserve"> на строительство</w:t>
      </w:r>
      <w:r w:rsidR="00AA783A" w:rsidRPr="00651C44">
        <w:rPr>
          <w:rFonts w:ascii="Times New Roman" w:hAnsi="Times New Roman" w:cs="Times New Roman"/>
        </w:rPr>
        <w:t xml:space="preserve"> в случаях, предусмотренных ч.ч. 21.5 - 21.7, 21.9 </w:t>
      </w:r>
      <w:r w:rsidR="00B533DA" w:rsidRPr="00651C44">
        <w:rPr>
          <w:rFonts w:ascii="Times New Roman" w:hAnsi="Times New Roman" w:cs="Times New Roman"/>
        </w:rPr>
        <w:t xml:space="preserve">ст. 51 </w:t>
      </w:r>
      <w:r w:rsidR="00AA783A" w:rsidRPr="00651C44">
        <w:rPr>
          <w:rFonts w:ascii="Times New Roman" w:hAnsi="Times New Roman" w:cs="Times New Roman"/>
        </w:rPr>
        <w:t xml:space="preserve">ГрК РФ </w:t>
      </w:r>
      <w:r w:rsidR="00AE361A" w:rsidRPr="00651C44">
        <w:rPr>
          <w:rFonts w:ascii="Times New Roman" w:hAnsi="Times New Roman" w:cs="Times New Roman"/>
        </w:rPr>
        <w:t>(в случае приобретения прав на земельный участок, а также в случае образования земельного участка путем объединения земельных участков, раздела, перераспределения земельных участков или выдела из земельных участков, в отношении которых выдано разрешение на строительство</w:t>
      </w:r>
      <w:r w:rsidR="00AA783A" w:rsidRPr="00651C44">
        <w:rPr>
          <w:rFonts w:ascii="Times New Roman" w:hAnsi="Times New Roman" w:cs="Times New Roman"/>
        </w:rPr>
        <w:t>)</w:t>
      </w:r>
      <w:r w:rsidRPr="00651C44">
        <w:rPr>
          <w:rFonts w:ascii="Times New Roman" w:hAnsi="Times New Roman" w:cs="Times New Roman"/>
        </w:rPr>
        <w:t>:</w:t>
      </w:r>
      <w:r w:rsidR="008A1706" w:rsidRPr="00651C44">
        <w:rPr>
          <w:rFonts w:ascii="Times New Roman" w:hAnsi="Times New Roman" w:cs="Times New Roman"/>
        </w:rPr>
        <w:t xml:space="preserve"> </w:t>
      </w:r>
      <w:r w:rsidR="007522C8" w:rsidRPr="00651C44">
        <w:rPr>
          <w:rFonts w:ascii="Times New Roman" w:eastAsiaTheme="minorHAnsi" w:hAnsi="Times New Roman" w:cs="Times New Roman"/>
          <w:lang w:eastAsia="en-US"/>
        </w:rPr>
        <w:t>уведом</w:t>
      </w:r>
      <w:r w:rsidR="003B531B" w:rsidRPr="00651C44">
        <w:rPr>
          <w:rFonts w:ascii="Times New Roman" w:eastAsiaTheme="minorHAnsi" w:hAnsi="Times New Roman" w:cs="Times New Roman"/>
          <w:lang w:eastAsia="en-US"/>
        </w:rPr>
        <w:t xml:space="preserve">ление </w:t>
      </w:r>
      <w:r w:rsidR="007522C8" w:rsidRPr="00651C44">
        <w:rPr>
          <w:rFonts w:ascii="Times New Roman" w:eastAsiaTheme="minorHAnsi" w:hAnsi="Times New Roman" w:cs="Times New Roman"/>
          <w:lang w:eastAsia="en-US"/>
        </w:rPr>
        <w:t xml:space="preserve">о переходе прав на земельные участки, об образовании земельного участка </w:t>
      </w:r>
      <w:r w:rsidR="00340760" w:rsidRPr="00651C44">
        <w:rPr>
          <w:rFonts w:ascii="Times New Roman" w:hAnsi="Times New Roman" w:cs="Times New Roman"/>
        </w:rPr>
        <w:t xml:space="preserve">по форме согласно приложению 3 </w:t>
      </w:r>
      <w:r w:rsidR="007522C8" w:rsidRPr="00651C44">
        <w:rPr>
          <w:rFonts w:ascii="Times New Roman" w:eastAsiaTheme="minorHAnsi" w:hAnsi="Times New Roman" w:cs="Times New Roman"/>
          <w:lang w:eastAsia="en-US"/>
        </w:rPr>
        <w:t>с указанием реквизитов:</w:t>
      </w:r>
    </w:p>
    <w:p w:rsidR="007522C8" w:rsidRPr="00651C44" w:rsidRDefault="00F26913" w:rsidP="007522C8">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1) </w:t>
      </w:r>
      <w:r w:rsidR="007522C8" w:rsidRPr="00651C44">
        <w:rPr>
          <w:rFonts w:eastAsiaTheme="minorHAnsi"/>
          <w:sz w:val="28"/>
          <w:szCs w:val="28"/>
          <w:lang w:eastAsia="en-US"/>
        </w:rPr>
        <w:t xml:space="preserve">правоустанавливающих документов на такие земельные участки в случае, указанном в </w:t>
      </w:r>
      <w:hyperlink r:id="rId18" w:history="1">
        <w:r w:rsidR="007522C8" w:rsidRPr="00651C44">
          <w:rPr>
            <w:rFonts w:eastAsiaTheme="minorHAnsi"/>
            <w:sz w:val="28"/>
            <w:szCs w:val="28"/>
            <w:lang w:eastAsia="en-US"/>
          </w:rPr>
          <w:t>ч</w:t>
        </w:r>
        <w:r w:rsidR="005D7CD3" w:rsidRPr="00651C44">
          <w:rPr>
            <w:rFonts w:eastAsiaTheme="minorHAnsi"/>
            <w:sz w:val="28"/>
            <w:szCs w:val="28"/>
            <w:lang w:eastAsia="en-US"/>
          </w:rPr>
          <w:t xml:space="preserve">. </w:t>
        </w:r>
        <w:r w:rsidR="007522C8" w:rsidRPr="00651C44">
          <w:rPr>
            <w:rFonts w:eastAsiaTheme="minorHAnsi"/>
            <w:sz w:val="28"/>
            <w:szCs w:val="28"/>
            <w:lang w:eastAsia="en-US"/>
          </w:rPr>
          <w:t>21.5</w:t>
        </w:r>
      </w:hyperlink>
      <w:r w:rsidR="007522C8" w:rsidRPr="00651C44">
        <w:rPr>
          <w:rFonts w:eastAsiaTheme="minorHAnsi"/>
          <w:sz w:val="28"/>
          <w:szCs w:val="28"/>
          <w:lang w:eastAsia="en-US"/>
        </w:rPr>
        <w:t xml:space="preserve"> </w:t>
      </w:r>
      <w:r w:rsidR="005D7CD3" w:rsidRPr="00651C44">
        <w:rPr>
          <w:sz w:val="28"/>
          <w:szCs w:val="28"/>
        </w:rPr>
        <w:t>ст. 51 ГрК РФ</w:t>
      </w:r>
      <w:r w:rsidR="007522C8" w:rsidRPr="00651C44">
        <w:rPr>
          <w:rFonts w:eastAsiaTheme="minorHAnsi"/>
          <w:sz w:val="28"/>
          <w:szCs w:val="28"/>
          <w:lang w:eastAsia="en-US"/>
        </w:rPr>
        <w:t>;</w:t>
      </w:r>
    </w:p>
    <w:p w:rsidR="007522C8" w:rsidRPr="00651C44" w:rsidRDefault="00F26913" w:rsidP="007522C8">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2) </w:t>
      </w:r>
      <w:r w:rsidR="007522C8" w:rsidRPr="00651C44">
        <w:rPr>
          <w:rFonts w:eastAsiaTheme="minorHAnsi"/>
          <w:sz w:val="28"/>
          <w:szCs w:val="28"/>
          <w:lang w:eastAsia="en-US"/>
        </w:rPr>
        <w:t xml:space="preserve">решения об образовании земельных участков в случаях, предусмотренных </w:t>
      </w:r>
      <w:hyperlink r:id="rId19" w:history="1">
        <w:r w:rsidR="007522C8" w:rsidRPr="00651C44">
          <w:rPr>
            <w:rFonts w:eastAsiaTheme="minorHAnsi"/>
            <w:sz w:val="28"/>
            <w:szCs w:val="28"/>
            <w:lang w:eastAsia="en-US"/>
          </w:rPr>
          <w:t>ч</w:t>
        </w:r>
        <w:r w:rsidR="00BA6257" w:rsidRPr="00651C44">
          <w:rPr>
            <w:rFonts w:eastAsiaTheme="minorHAnsi"/>
            <w:sz w:val="28"/>
            <w:szCs w:val="28"/>
            <w:lang w:eastAsia="en-US"/>
          </w:rPr>
          <w:t xml:space="preserve">.ч. </w:t>
        </w:r>
        <w:r w:rsidR="007522C8" w:rsidRPr="00651C44">
          <w:rPr>
            <w:rFonts w:eastAsiaTheme="minorHAnsi"/>
            <w:sz w:val="28"/>
            <w:szCs w:val="28"/>
            <w:lang w:eastAsia="en-US"/>
          </w:rPr>
          <w:t>21.6</w:t>
        </w:r>
      </w:hyperlink>
      <w:r w:rsidR="007522C8" w:rsidRPr="00651C44">
        <w:rPr>
          <w:rFonts w:eastAsiaTheme="minorHAnsi"/>
          <w:sz w:val="28"/>
          <w:szCs w:val="28"/>
          <w:lang w:eastAsia="en-US"/>
        </w:rPr>
        <w:t xml:space="preserve"> и </w:t>
      </w:r>
      <w:hyperlink r:id="rId20" w:history="1">
        <w:r w:rsidR="007522C8" w:rsidRPr="00651C44">
          <w:rPr>
            <w:rFonts w:eastAsiaTheme="minorHAnsi"/>
            <w:sz w:val="28"/>
            <w:szCs w:val="28"/>
            <w:lang w:eastAsia="en-US"/>
          </w:rPr>
          <w:t>21.7</w:t>
        </w:r>
      </w:hyperlink>
      <w:r w:rsidR="007522C8" w:rsidRPr="00651C44">
        <w:rPr>
          <w:rFonts w:eastAsiaTheme="minorHAnsi"/>
          <w:sz w:val="28"/>
          <w:szCs w:val="28"/>
          <w:lang w:eastAsia="en-US"/>
        </w:rPr>
        <w:t xml:space="preserve"> </w:t>
      </w:r>
      <w:r w:rsidR="00BA6257" w:rsidRPr="00651C44">
        <w:rPr>
          <w:sz w:val="28"/>
          <w:szCs w:val="28"/>
        </w:rPr>
        <w:t>ст. 51 ГрК РФ</w:t>
      </w:r>
      <w:r w:rsidR="007522C8" w:rsidRPr="00651C44">
        <w:rPr>
          <w:rFonts w:eastAsiaTheme="minorHAnsi"/>
          <w:sz w:val="28"/>
          <w:szCs w:val="28"/>
          <w:lang w:eastAsia="en-US"/>
        </w:rPr>
        <w:t xml:space="preserve">, если в соответствии с земельным </w:t>
      </w:r>
      <w:hyperlink r:id="rId21" w:history="1">
        <w:r w:rsidR="007522C8" w:rsidRPr="00651C44">
          <w:rPr>
            <w:rFonts w:eastAsiaTheme="minorHAnsi"/>
            <w:sz w:val="28"/>
            <w:szCs w:val="28"/>
            <w:lang w:eastAsia="en-US"/>
          </w:rPr>
          <w:t>законодательством</w:t>
        </w:r>
      </w:hyperlink>
      <w:r w:rsidR="007522C8" w:rsidRPr="00651C44">
        <w:rPr>
          <w:rFonts w:eastAsiaTheme="minorHAnsi"/>
          <w:sz w:val="28"/>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522C8" w:rsidRPr="00651C44" w:rsidRDefault="00F26913" w:rsidP="007522C8">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3) </w:t>
      </w:r>
      <w:r w:rsidR="007522C8" w:rsidRPr="00651C44">
        <w:rPr>
          <w:rFonts w:eastAsiaTheme="minorHAnsi"/>
          <w:sz w:val="28"/>
          <w:szCs w:val="28"/>
          <w:lang w:eastAsia="en-US"/>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2" w:history="1">
        <w:r w:rsidR="007522C8" w:rsidRPr="00651C44">
          <w:rPr>
            <w:rFonts w:eastAsiaTheme="minorHAnsi"/>
            <w:sz w:val="28"/>
            <w:szCs w:val="28"/>
            <w:lang w:eastAsia="en-US"/>
          </w:rPr>
          <w:t>ч</w:t>
        </w:r>
        <w:r w:rsidR="00F32945" w:rsidRPr="00651C44">
          <w:rPr>
            <w:rFonts w:eastAsiaTheme="minorHAnsi"/>
            <w:sz w:val="28"/>
            <w:szCs w:val="28"/>
            <w:lang w:eastAsia="en-US"/>
          </w:rPr>
          <w:t xml:space="preserve">. </w:t>
        </w:r>
        <w:r w:rsidR="007522C8" w:rsidRPr="00651C44">
          <w:rPr>
            <w:rFonts w:eastAsiaTheme="minorHAnsi"/>
            <w:sz w:val="28"/>
            <w:szCs w:val="28"/>
            <w:lang w:eastAsia="en-US"/>
          </w:rPr>
          <w:t>21.7</w:t>
        </w:r>
      </w:hyperlink>
      <w:r w:rsidR="007522C8" w:rsidRPr="00651C44">
        <w:rPr>
          <w:rFonts w:eastAsiaTheme="minorHAnsi"/>
          <w:sz w:val="28"/>
          <w:szCs w:val="28"/>
          <w:lang w:eastAsia="en-US"/>
        </w:rPr>
        <w:t xml:space="preserve"> </w:t>
      </w:r>
      <w:r w:rsidR="00F32945" w:rsidRPr="00651C44">
        <w:rPr>
          <w:sz w:val="28"/>
          <w:szCs w:val="28"/>
        </w:rPr>
        <w:t>ст. 51 ГрК РФ</w:t>
      </w:r>
      <w:r w:rsidR="002A4B98" w:rsidRPr="00651C44">
        <w:rPr>
          <w:rFonts w:eastAsiaTheme="minorHAnsi"/>
          <w:sz w:val="28"/>
          <w:szCs w:val="28"/>
          <w:lang w:eastAsia="en-US"/>
        </w:rPr>
        <w:t>.</w:t>
      </w:r>
    </w:p>
    <w:p w:rsidR="00A43F86" w:rsidRPr="00651C44" w:rsidRDefault="00A43F86" w:rsidP="00C46A7C">
      <w:pPr>
        <w:autoSpaceDE w:val="0"/>
        <w:autoSpaceDN w:val="0"/>
        <w:adjustRightInd w:val="0"/>
        <w:ind w:firstLine="709"/>
        <w:rPr>
          <w:sz w:val="28"/>
          <w:szCs w:val="28"/>
        </w:rPr>
      </w:pPr>
    </w:p>
    <w:p w:rsidR="00C46A7C" w:rsidRPr="00651C44" w:rsidRDefault="00727FC6" w:rsidP="00C46A7C">
      <w:pPr>
        <w:autoSpaceDE w:val="0"/>
        <w:autoSpaceDN w:val="0"/>
        <w:adjustRightInd w:val="0"/>
        <w:ind w:firstLine="709"/>
        <w:rPr>
          <w:rFonts w:eastAsiaTheme="minorHAnsi"/>
          <w:sz w:val="28"/>
          <w:szCs w:val="28"/>
          <w:lang w:eastAsia="en-US"/>
        </w:rPr>
      </w:pPr>
      <w:r w:rsidRPr="00651C44">
        <w:rPr>
          <w:sz w:val="28"/>
          <w:szCs w:val="28"/>
        </w:rPr>
        <w:t>16. Исчерпывающий перечень документов, необходимых для принятия решения о внесении изменений в разрешение на строительство в</w:t>
      </w:r>
      <w:r w:rsidR="00D531D8" w:rsidRPr="00651C44">
        <w:rPr>
          <w:sz w:val="28"/>
          <w:szCs w:val="28"/>
        </w:rPr>
        <w:t xml:space="preserve"> </w:t>
      </w:r>
      <w:r w:rsidR="00C46A7C" w:rsidRPr="00651C44">
        <w:rPr>
          <w:rFonts w:eastAsiaTheme="minorHAnsi"/>
          <w:sz w:val="28"/>
          <w:szCs w:val="28"/>
          <w:lang w:eastAsia="en-US"/>
        </w:rPr>
        <w:t>связи с необходимостью продления срока действия разрешения на строительство</w:t>
      </w:r>
      <w:r w:rsidR="00D531D8" w:rsidRPr="00651C44">
        <w:rPr>
          <w:rFonts w:eastAsiaTheme="minorHAnsi"/>
          <w:sz w:val="28"/>
          <w:szCs w:val="28"/>
          <w:lang w:eastAsia="en-US"/>
        </w:rPr>
        <w:t>:</w:t>
      </w:r>
      <w:r w:rsidR="00C46A7C" w:rsidRPr="00651C44">
        <w:rPr>
          <w:rFonts w:eastAsiaTheme="minorHAnsi"/>
          <w:sz w:val="28"/>
          <w:szCs w:val="28"/>
          <w:lang w:eastAsia="en-US"/>
        </w:rPr>
        <w:t xml:space="preserve"> </w:t>
      </w:r>
    </w:p>
    <w:p w:rsidR="00495DD8" w:rsidRPr="00651C44" w:rsidRDefault="00495DD8" w:rsidP="00495DD8">
      <w:pPr>
        <w:pStyle w:val="ConsPlusNormal"/>
        <w:ind w:firstLine="709"/>
        <w:rPr>
          <w:rFonts w:ascii="Times New Roman" w:hAnsi="Times New Roman" w:cs="Times New Roman"/>
          <w:i/>
          <w:iCs/>
          <w:sz w:val="24"/>
          <w:szCs w:val="24"/>
        </w:rPr>
      </w:pPr>
      <w:r w:rsidRPr="00651C44">
        <w:rPr>
          <w:rFonts w:ascii="Times New Roman" w:hAnsi="Times New Roman" w:cs="Times New Roman"/>
        </w:rPr>
        <w:t>1) заявление по форме согласно приложению 4 к административному регламенту;</w:t>
      </w:r>
    </w:p>
    <w:p w:rsidR="00AA783A" w:rsidRPr="00651C44" w:rsidRDefault="00EF4709" w:rsidP="00BB5323">
      <w:pPr>
        <w:pStyle w:val="ConsPlusNormal"/>
        <w:ind w:firstLine="709"/>
        <w:rPr>
          <w:rFonts w:ascii="Times New Roman" w:hAnsi="Times New Roman" w:cs="Times New Roman"/>
        </w:rPr>
      </w:pPr>
      <w:r w:rsidRPr="00651C44">
        <w:rPr>
          <w:rFonts w:ascii="Times New Roman" w:hAnsi="Times New Roman" w:cs="Times New Roman"/>
        </w:rPr>
        <w:t>2) разрешение на строительство;</w:t>
      </w:r>
    </w:p>
    <w:p w:rsidR="00EF4709" w:rsidRPr="00651C44" w:rsidRDefault="00721646" w:rsidP="00EF4709">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3) раздел </w:t>
      </w:r>
      <w:r w:rsidR="00EF4709" w:rsidRPr="00651C44">
        <w:rPr>
          <w:rFonts w:eastAsiaTheme="minorHAnsi"/>
          <w:sz w:val="28"/>
          <w:szCs w:val="28"/>
          <w:lang w:eastAsia="en-US"/>
        </w:rPr>
        <w:t xml:space="preserve">проектной документации </w:t>
      </w:r>
      <w:r w:rsidRPr="00651C44">
        <w:rPr>
          <w:rFonts w:eastAsiaTheme="minorHAnsi"/>
          <w:sz w:val="28"/>
          <w:szCs w:val="28"/>
          <w:lang w:eastAsia="en-US"/>
        </w:rPr>
        <w:t>«П</w:t>
      </w:r>
      <w:r w:rsidR="00EF4709" w:rsidRPr="00651C44">
        <w:rPr>
          <w:rFonts w:eastAsiaTheme="minorHAnsi"/>
          <w:sz w:val="28"/>
          <w:szCs w:val="28"/>
          <w:lang w:eastAsia="en-US"/>
        </w:rPr>
        <w:t>роект организации строительства объектов капитального строительства</w:t>
      </w:r>
      <w:r w:rsidRPr="00651C44">
        <w:rPr>
          <w:rFonts w:eastAsiaTheme="minorHAnsi"/>
          <w:sz w:val="28"/>
          <w:szCs w:val="28"/>
          <w:lang w:eastAsia="en-US"/>
        </w:rPr>
        <w:t>».</w:t>
      </w:r>
    </w:p>
    <w:p w:rsidR="00396E7E" w:rsidRPr="00651C44" w:rsidRDefault="00396E7E" w:rsidP="00396E7E">
      <w:pPr>
        <w:autoSpaceDE w:val="0"/>
        <w:autoSpaceDN w:val="0"/>
        <w:adjustRightInd w:val="0"/>
        <w:ind w:firstLine="709"/>
        <w:rPr>
          <w:rFonts w:eastAsiaTheme="minorHAnsi"/>
          <w:sz w:val="28"/>
          <w:szCs w:val="28"/>
          <w:lang w:eastAsia="en-US"/>
        </w:rPr>
      </w:pPr>
      <w:r w:rsidRPr="00651C44">
        <w:rPr>
          <w:sz w:val="28"/>
          <w:szCs w:val="28"/>
        </w:rPr>
        <w:t>17. Исчерпывающий перечень документов, необходимых для принятия решения о внесении изменений в разрешение</w:t>
      </w:r>
      <w:r w:rsidR="00426BC2" w:rsidRPr="00651C44">
        <w:rPr>
          <w:sz w:val="28"/>
          <w:szCs w:val="28"/>
        </w:rPr>
        <w:t xml:space="preserve"> на строительство</w:t>
      </w:r>
      <w:r w:rsidR="00AC5CC5" w:rsidRPr="00651C44">
        <w:rPr>
          <w:sz w:val="28"/>
          <w:szCs w:val="28"/>
        </w:rPr>
        <w:t>, кроме случаев, предусмотренных пунктами 1</w:t>
      </w:r>
      <w:r w:rsidR="008C6878" w:rsidRPr="00651C44">
        <w:rPr>
          <w:sz w:val="28"/>
          <w:szCs w:val="28"/>
        </w:rPr>
        <w:t xml:space="preserve">5- </w:t>
      </w:r>
      <w:r w:rsidR="00AC5CC5" w:rsidRPr="00651C44">
        <w:rPr>
          <w:sz w:val="28"/>
          <w:szCs w:val="28"/>
        </w:rPr>
        <w:t xml:space="preserve">16 настоящего административного регламента:   </w:t>
      </w:r>
      <w:r w:rsidRPr="00651C44">
        <w:rPr>
          <w:sz w:val="28"/>
          <w:szCs w:val="28"/>
        </w:rPr>
        <w:t xml:space="preserve"> </w:t>
      </w:r>
    </w:p>
    <w:p w:rsidR="00396E7E" w:rsidRPr="00651C44" w:rsidRDefault="00396E7E" w:rsidP="00396E7E">
      <w:pPr>
        <w:pStyle w:val="ConsPlusNormal"/>
        <w:ind w:firstLine="709"/>
        <w:rPr>
          <w:rFonts w:ascii="Times New Roman" w:hAnsi="Times New Roman" w:cs="Times New Roman"/>
          <w:i/>
          <w:iCs/>
          <w:sz w:val="24"/>
          <w:szCs w:val="24"/>
        </w:rPr>
      </w:pPr>
      <w:r w:rsidRPr="00651C44">
        <w:rPr>
          <w:rFonts w:ascii="Times New Roman" w:hAnsi="Times New Roman" w:cs="Times New Roman"/>
        </w:rPr>
        <w:t xml:space="preserve">1) заявление по форме согласно приложению </w:t>
      </w:r>
      <w:r w:rsidR="00BB6794" w:rsidRPr="00651C44">
        <w:rPr>
          <w:rFonts w:ascii="Times New Roman" w:hAnsi="Times New Roman" w:cs="Times New Roman"/>
        </w:rPr>
        <w:t>4</w:t>
      </w:r>
      <w:r w:rsidRPr="00651C44">
        <w:rPr>
          <w:rFonts w:ascii="Times New Roman" w:hAnsi="Times New Roman" w:cs="Times New Roman"/>
        </w:rPr>
        <w:t xml:space="preserve"> к административному регламенту;</w:t>
      </w:r>
    </w:p>
    <w:p w:rsidR="00620F2A" w:rsidRPr="00651C44" w:rsidRDefault="009F6DEE" w:rsidP="00620F2A">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2) документы, предусмотренные </w:t>
      </w:r>
      <w:r w:rsidR="00A6491D" w:rsidRPr="00651C44">
        <w:rPr>
          <w:rFonts w:eastAsiaTheme="minorHAnsi"/>
          <w:sz w:val="28"/>
          <w:szCs w:val="28"/>
          <w:lang w:eastAsia="en-US"/>
        </w:rPr>
        <w:t>под</w:t>
      </w:r>
      <w:r w:rsidR="00620F2A" w:rsidRPr="00651C44">
        <w:rPr>
          <w:sz w:val="28"/>
          <w:szCs w:val="28"/>
        </w:rPr>
        <w:t>пунктами</w:t>
      </w:r>
      <w:r w:rsidR="00A6491D" w:rsidRPr="00651C44">
        <w:rPr>
          <w:sz w:val="28"/>
          <w:szCs w:val="28"/>
        </w:rPr>
        <w:t xml:space="preserve"> 2-10 пункта </w:t>
      </w:r>
      <w:r w:rsidR="00620F2A" w:rsidRPr="00651C44">
        <w:rPr>
          <w:sz w:val="28"/>
          <w:szCs w:val="28"/>
        </w:rPr>
        <w:t>14 настоящего административного регламента</w:t>
      </w:r>
      <w:r w:rsidR="006625F1" w:rsidRPr="00651C44">
        <w:rPr>
          <w:sz w:val="28"/>
          <w:szCs w:val="28"/>
        </w:rPr>
        <w:t>.</w:t>
      </w:r>
      <w:r w:rsidR="00620F2A" w:rsidRPr="00651C44">
        <w:rPr>
          <w:sz w:val="28"/>
          <w:szCs w:val="28"/>
        </w:rPr>
        <w:t xml:space="preserve">   </w:t>
      </w:r>
    </w:p>
    <w:p w:rsidR="00792A38" w:rsidRPr="00651C44" w:rsidRDefault="00792A38" w:rsidP="00792A38">
      <w:pPr>
        <w:pStyle w:val="ConsPlusNormal"/>
        <w:ind w:firstLine="709"/>
        <w:rPr>
          <w:rFonts w:ascii="Times New Roman" w:hAnsi="Times New Roman" w:cs="Times New Roman"/>
          <w:i/>
          <w:iCs/>
          <w:sz w:val="24"/>
          <w:szCs w:val="24"/>
        </w:rPr>
      </w:pPr>
      <w:r w:rsidRPr="00651C44">
        <w:rPr>
          <w:rFonts w:ascii="Times New Roman" w:hAnsi="Times New Roman" w:cs="Times New Roman"/>
        </w:rPr>
        <w:t>1</w:t>
      </w:r>
      <w:r w:rsidR="00842093" w:rsidRPr="00651C44">
        <w:rPr>
          <w:rFonts w:ascii="Times New Roman" w:hAnsi="Times New Roman" w:cs="Times New Roman"/>
        </w:rPr>
        <w:t>8</w:t>
      </w:r>
      <w:r w:rsidRPr="00651C44">
        <w:rPr>
          <w:rFonts w:ascii="Times New Roman" w:hAnsi="Times New Roman" w:cs="Times New Roman"/>
        </w:rPr>
        <w:t xml:space="preserve">. </w:t>
      </w:r>
      <w:r w:rsidR="00262F18" w:rsidRPr="00651C44">
        <w:rPr>
          <w:rFonts w:ascii="Times New Roman" w:eastAsiaTheme="minorHAnsi" w:hAnsi="Times New Roman" w:cs="Times New Roman"/>
          <w:lang w:eastAsia="en-US"/>
        </w:rPr>
        <w:t>Заявление и прилагаемые к нему документы</w:t>
      </w:r>
      <w:r w:rsidR="00262F18" w:rsidRPr="00651C44">
        <w:rPr>
          <w:rFonts w:eastAsiaTheme="minorHAnsi"/>
          <w:lang w:eastAsia="en-US"/>
        </w:rPr>
        <w:t xml:space="preserve"> </w:t>
      </w:r>
      <w:r w:rsidRPr="00651C44">
        <w:rPr>
          <w:rFonts w:ascii="Times New Roman" w:hAnsi="Times New Roman" w:cs="Times New Roman"/>
        </w:rPr>
        <w:t>заявитель представляет в ОМСУ или МФЦ.</w:t>
      </w:r>
    </w:p>
    <w:p w:rsidR="00C55F16" w:rsidRPr="00651C44" w:rsidRDefault="00842093" w:rsidP="00C55F16">
      <w:pPr>
        <w:ind w:firstLine="709"/>
        <w:rPr>
          <w:sz w:val="28"/>
          <w:szCs w:val="28"/>
        </w:rPr>
      </w:pPr>
      <w:r w:rsidRPr="00651C44">
        <w:rPr>
          <w:sz w:val="28"/>
          <w:szCs w:val="28"/>
        </w:rPr>
        <w:lastRenderedPageBreak/>
        <w:t>19</w:t>
      </w:r>
      <w:r w:rsidR="00C55F16" w:rsidRPr="00651C44">
        <w:rPr>
          <w:sz w:val="28"/>
          <w:szCs w:val="28"/>
        </w:rPr>
        <w:t xml:space="preserve">. 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EF7234" w:rsidRPr="00651C44" w:rsidRDefault="00842093" w:rsidP="00EF723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20</w:t>
      </w:r>
      <w:r w:rsidR="00EF7234" w:rsidRPr="00651C44">
        <w:rPr>
          <w:rFonts w:eastAsiaTheme="minorHAnsi"/>
          <w:sz w:val="28"/>
          <w:szCs w:val="28"/>
          <w:lang w:eastAsia="en-US"/>
        </w:rPr>
        <w:t xml:space="preserve">. Заявление и прилагаемые к нему документы могут быть направлены в форме электронных документов (при наличии технической возможности). </w:t>
      </w:r>
    </w:p>
    <w:p w:rsidR="00EF7234" w:rsidRPr="00651C44" w:rsidRDefault="00EF7234" w:rsidP="00EF7234">
      <w:pPr>
        <w:pStyle w:val="ConsPlusNormal"/>
        <w:ind w:firstLine="709"/>
        <w:contextualSpacing/>
        <w:rPr>
          <w:rFonts w:ascii="Times New Roman" w:hAnsi="Times New Roman" w:cs="Times New Roman"/>
        </w:rPr>
      </w:pPr>
    </w:p>
    <w:p w:rsidR="00B8299E" w:rsidRPr="00651C44" w:rsidRDefault="00B8299E" w:rsidP="00B8299E">
      <w:pPr>
        <w:autoSpaceDE w:val="0"/>
        <w:autoSpaceDN w:val="0"/>
        <w:adjustRightInd w:val="0"/>
        <w:ind w:firstLine="0"/>
        <w:contextualSpacing/>
        <w:jc w:val="center"/>
        <w:outlineLvl w:val="2"/>
        <w:rPr>
          <w:rFonts w:eastAsia="Calibri"/>
          <w:b/>
          <w:sz w:val="28"/>
          <w:szCs w:val="28"/>
          <w:lang w:eastAsia="en-US"/>
        </w:rPr>
      </w:pPr>
      <w:r w:rsidRPr="00651C44">
        <w:rPr>
          <w:rFonts w:eastAsia="Calibri"/>
          <w:b/>
          <w:sz w:val="28"/>
          <w:szCs w:val="28"/>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p>
    <w:p w:rsidR="00E61F9E" w:rsidRPr="00651C44" w:rsidRDefault="00E61F9E" w:rsidP="001D0668">
      <w:pPr>
        <w:autoSpaceDE w:val="0"/>
        <w:autoSpaceDN w:val="0"/>
        <w:adjustRightInd w:val="0"/>
        <w:ind w:firstLine="709"/>
        <w:rPr>
          <w:rFonts w:eastAsia="Calibri"/>
          <w:sz w:val="28"/>
          <w:szCs w:val="28"/>
          <w:lang w:eastAsia="en-US"/>
        </w:rPr>
      </w:pPr>
    </w:p>
    <w:p w:rsidR="00694463" w:rsidRPr="00651C44" w:rsidRDefault="00AC464B"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w:t>
      </w:r>
      <w:r w:rsidR="00694463" w:rsidRPr="00651C44">
        <w:rPr>
          <w:rFonts w:eastAsiaTheme="minorHAnsi"/>
          <w:sz w:val="28"/>
          <w:szCs w:val="28"/>
          <w:lang w:eastAsia="en-US"/>
        </w:rPr>
        <w:t xml:space="preserve">1. Документами, необходимыми для </w:t>
      </w:r>
      <w:r w:rsidR="00C24109" w:rsidRPr="00651C44">
        <w:rPr>
          <w:rFonts w:eastAsiaTheme="minorHAnsi"/>
          <w:sz w:val="28"/>
          <w:szCs w:val="28"/>
          <w:lang w:eastAsia="en-US"/>
        </w:rPr>
        <w:t xml:space="preserve">принятия решения о выдаче разрешения на строительство </w:t>
      </w:r>
      <w:r w:rsidR="00694463" w:rsidRPr="00651C44">
        <w:rPr>
          <w:rFonts w:eastAsiaTheme="minorHAnsi"/>
          <w:sz w:val="28"/>
          <w:szCs w:val="28"/>
          <w:lang w:eastAsia="en-US"/>
        </w:rPr>
        <w:t>и подлежащими получению посредством межведомственного взаимодействия, являются:</w:t>
      </w:r>
    </w:p>
    <w:p w:rsidR="00694463" w:rsidRPr="00651C44" w:rsidRDefault="00694463"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94463" w:rsidRPr="00651C44" w:rsidRDefault="00694463"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1.1) при наличии соглашения о передаче в случаях, установленных бюджетным </w:t>
      </w:r>
      <w:hyperlink r:id="rId23" w:history="1">
        <w:r w:rsidRPr="00651C44">
          <w:rPr>
            <w:rFonts w:eastAsiaTheme="minorHAnsi"/>
            <w:sz w:val="28"/>
            <w:szCs w:val="28"/>
            <w:lang w:eastAsia="en-US"/>
          </w:rPr>
          <w:t>законодательством</w:t>
        </w:r>
      </w:hyperlink>
      <w:r w:rsidRPr="00651C44">
        <w:rPr>
          <w:rFonts w:eastAsiaTheme="minorHAnsi"/>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94463" w:rsidRPr="00651C44" w:rsidRDefault="00480869" w:rsidP="00694463">
      <w:pPr>
        <w:autoSpaceDE w:val="0"/>
        <w:autoSpaceDN w:val="0"/>
        <w:adjustRightInd w:val="0"/>
        <w:ind w:firstLine="709"/>
        <w:rPr>
          <w:rFonts w:eastAsia="Calibri"/>
          <w:sz w:val="16"/>
          <w:szCs w:val="16"/>
          <w:lang w:eastAsia="en-US"/>
        </w:rPr>
      </w:pPr>
      <w:r w:rsidRPr="00651C44">
        <w:rPr>
          <w:rFonts w:eastAsiaTheme="minorHAnsi"/>
          <w:sz w:val="28"/>
          <w:szCs w:val="28"/>
          <w:lang w:eastAsia="en-US"/>
        </w:rPr>
        <w:t>2</w:t>
      </w:r>
      <w:r w:rsidR="00694463" w:rsidRPr="00651C44">
        <w:rPr>
          <w:rFonts w:eastAsiaTheme="minorHAnsi"/>
          <w:sz w:val="28"/>
          <w:szCs w:val="28"/>
          <w:lang w:eastAsia="en-US"/>
        </w:rPr>
        <w:t>) градостроительный план земельного участка, 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94463" w:rsidRPr="00651C44" w:rsidRDefault="00180A15"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3</w:t>
      </w:r>
      <w:r w:rsidR="00694463" w:rsidRPr="00651C44">
        <w:rPr>
          <w:rFonts w:eastAsiaTheme="minorHAnsi"/>
          <w:sz w:val="28"/>
          <w:szCs w:val="28"/>
          <w:lang w:eastAsia="en-US"/>
        </w:rPr>
        <w:t>) материалы, содержащиеся в проектной документации:</w:t>
      </w:r>
    </w:p>
    <w:p w:rsidR="00694463" w:rsidRPr="00651C44" w:rsidRDefault="00694463"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а) пояснительная записка;</w:t>
      </w:r>
    </w:p>
    <w:p w:rsidR="00694463" w:rsidRPr="00651C44" w:rsidRDefault="00694463"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94463" w:rsidRPr="00651C44" w:rsidRDefault="00694463"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94463" w:rsidRPr="00651C44" w:rsidRDefault="00694463"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lastRenderedPageBreak/>
        <w:t>г) архитектурные решения;</w:t>
      </w:r>
    </w:p>
    <w:p w:rsidR="00694463" w:rsidRPr="00651C44" w:rsidRDefault="00694463"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94463" w:rsidRPr="00651C44" w:rsidRDefault="00694463"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е) проект организации строительства объекта капитального строительства;</w:t>
      </w:r>
    </w:p>
    <w:p w:rsidR="00694463" w:rsidRPr="00651C44" w:rsidRDefault="00694463"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ж) проект организации работ по сносу объектов капитального строительства, их частей;</w:t>
      </w:r>
    </w:p>
    <w:p w:rsidR="00694463" w:rsidRPr="00651C44" w:rsidRDefault="00694463"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4" w:history="1">
        <w:r w:rsidRPr="00651C44">
          <w:rPr>
            <w:rFonts w:eastAsiaTheme="minorHAnsi"/>
            <w:sz w:val="28"/>
            <w:szCs w:val="28"/>
            <w:lang w:eastAsia="en-US"/>
          </w:rPr>
          <w:t>статьей 49</w:t>
        </w:r>
      </w:hyperlink>
      <w:r w:rsidRPr="00651C44">
        <w:rPr>
          <w:rFonts w:eastAsiaTheme="minorHAnsi"/>
          <w:sz w:val="28"/>
          <w:szCs w:val="28"/>
          <w:lang w:eastAsia="en-US"/>
        </w:rPr>
        <w:t xml:space="preserve"> Градостроительного кодекса Российской Федерации (далее – ГрК РФ);</w:t>
      </w:r>
    </w:p>
    <w:p w:rsidR="00694463" w:rsidRPr="00651C44" w:rsidRDefault="00180A15"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4</w:t>
      </w:r>
      <w:r w:rsidR="00694463" w:rsidRPr="00651C44">
        <w:rPr>
          <w:rFonts w:eastAsiaTheme="minorHAnsi"/>
          <w:sz w:val="28"/>
          <w:szCs w:val="28"/>
          <w:lang w:eastAsia="en-US"/>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5" w:history="1">
        <w:r w:rsidR="00694463" w:rsidRPr="00651C44">
          <w:rPr>
            <w:rFonts w:eastAsiaTheme="minorHAnsi"/>
            <w:sz w:val="28"/>
            <w:szCs w:val="28"/>
            <w:lang w:eastAsia="en-US"/>
          </w:rPr>
          <w:t>частью 12.1 статьи 48</w:t>
        </w:r>
      </w:hyperlink>
      <w:r w:rsidR="00694463" w:rsidRPr="00651C44">
        <w:rPr>
          <w:rFonts w:eastAsiaTheme="minorHAnsi"/>
          <w:sz w:val="28"/>
          <w:szCs w:val="28"/>
          <w:lang w:eastAsia="en-US"/>
        </w:rPr>
        <w:t xml:space="preserve"> ГрК РФ), если такая проектная документация подлежит экспертизе в соответствии со </w:t>
      </w:r>
      <w:hyperlink r:id="rId26" w:history="1">
        <w:r w:rsidR="00694463" w:rsidRPr="00651C44">
          <w:rPr>
            <w:rFonts w:eastAsiaTheme="minorHAnsi"/>
            <w:sz w:val="28"/>
            <w:szCs w:val="28"/>
            <w:lang w:eastAsia="en-US"/>
          </w:rPr>
          <w:t>статьей 49</w:t>
        </w:r>
      </w:hyperlink>
      <w:r w:rsidR="00694463" w:rsidRPr="00651C44">
        <w:rPr>
          <w:rFonts w:eastAsiaTheme="minorHAnsi"/>
          <w:sz w:val="28"/>
          <w:szCs w:val="28"/>
          <w:lang w:eastAsia="en-US"/>
        </w:rPr>
        <w:t xml:space="preserve"> ГрК РФ, положительное заключение государственной экспертизы проектной документации в случаях, предусмотренных </w:t>
      </w:r>
      <w:hyperlink r:id="rId27" w:history="1">
        <w:r w:rsidR="00694463" w:rsidRPr="00651C44">
          <w:rPr>
            <w:rFonts w:eastAsiaTheme="minorHAnsi"/>
            <w:sz w:val="28"/>
            <w:szCs w:val="28"/>
            <w:lang w:eastAsia="en-US"/>
          </w:rPr>
          <w:t>частью 3.4 статьи 49</w:t>
        </w:r>
      </w:hyperlink>
      <w:r w:rsidR="00694463" w:rsidRPr="00651C44">
        <w:rPr>
          <w:rFonts w:eastAsiaTheme="minorHAnsi"/>
          <w:sz w:val="28"/>
          <w:szCs w:val="28"/>
          <w:lang w:eastAsia="en-US"/>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28" w:history="1">
        <w:r w:rsidR="00694463" w:rsidRPr="00651C44">
          <w:rPr>
            <w:rFonts w:eastAsiaTheme="minorHAnsi"/>
            <w:sz w:val="28"/>
            <w:szCs w:val="28"/>
            <w:lang w:eastAsia="en-US"/>
          </w:rPr>
          <w:t>частью 6 статьи 49</w:t>
        </w:r>
      </w:hyperlink>
      <w:r w:rsidR="00694463" w:rsidRPr="00651C44">
        <w:rPr>
          <w:rFonts w:eastAsiaTheme="minorHAnsi"/>
          <w:sz w:val="28"/>
          <w:szCs w:val="28"/>
          <w:lang w:eastAsia="en-US"/>
        </w:rPr>
        <w:t xml:space="preserve"> ГрК РФ;</w:t>
      </w:r>
    </w:p>
    <w:p w:rsidR="00694463" w:rsidRPr="00651C44" w:rsidRDefault="00180A15"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5</w:t>
      </w:r>
      <w:r w:rsidR="00694463" w:rsidRPr="00651C44">
        <w:rPr>
          <w:rFonts w:eastAsiaTheme="minorHAnsi"/>
          <w:sz w:val="28"/>
          <w:szCs w:val="28"/>
          <w:lang w:eastAsia="en-US"/>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9" w:history="1">
        <w:r w:rsidR="00694463" w:rsidRPr="00651C44">
          <w:rPr>
            <w:rFonts w:eastAsiaTheme="minorHAnsi"/>
            <w:sz w:val="28"/>
            <w:szCs w:val="28"/>
            <w:lang w:eastAsia="en-US"/>
          </w:rPr>
          <w:t>статьей 40</w:t>
        </w:r>
      </w:hyperlink>
      <w:r w:rsidR="00694463" w:rsidRPr="00651C44">
        <w:rPr>
          <w:rFonts w:eastAsiaTheme="minorHAnsi"/>
          <w:sz w:val="28"/>
          <w:szCs w:val="28"/>
          <w:lang w:eastAsia="en-US"/>
        </w:rPr>
        <w:t xml:space="preserve"> ГрК РФ);</w:t>
      </w:r>
    </w:p>
    <w:p w:rsidR="00694463" w:rsidRPr="00651C44" w:rsidRDefault="00361601"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6</w:t>
      </w:r>
      <w:r w:rsidR="00694463" w:rsidRPr="00651C44">
        <w:rPr>
          <w:rFonts w:eastAsiaTheme="minorHAnsi"/>
          <w:sz w:val="28"/>
          <w:szCs w:val="28"/>
          <w:lang w:eastAsia="en-US"/>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94463" w:rsidRPr="00651C44" w:rsidRDefault="00361601"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7</w:t>
      </w:r>
      <w:r w:rsidR="00694463" w:rsidRPr="00651C44">
        <w:rPr>
          <w:rFonts w:eastAsiaTheme="minorHAnsi"/>
          <w:sz w:val="28"/>
          <w:szCs w:val="28"/>
          <w:lang w:eastAsia="en-US"/>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931E2" w:rsidRPr="00651C44" w:rsidRDefault="00835556" w:rsidP="00D931E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Указанные д</w:t>
      </w:r>
      <w:r w:rsidR="00D931E2" w:rsidRPr="00651C44">
        <w:rPr>
          <w:rFonts w:eastAsiaTheme="minorHAnsi"/>
          <w:sz w:val="28"/>
          <w:szCs w:val="28"/>
          <w:lang w:eastAsia="en-US"/>
        </w:rPr>
        <w:t>окументы (их копии или сведения, содержащиеся в них)</w:t>
      </w:r>
      <w:r w:rsidR="00172928" w:rsidRPr="00651C44">
        <w:rPr>
          <w:rFonts w:eastAsiaTheme="minorHAnsi"/>
          <w:sz w:val="28"/>
          <w:szCs w:val="28"/>
          <w:lang w:eastAsia="en-US"/>
        </w:rPr>
        <w:t xml:space="preserve"> </w:t>
      </w:r>
      <w:r w:rsidR="00D931E2" w:rsidRPr="00651C44">
        <w:rPr>
          <w:rFonts w:eastAsiaTheme="minorHAnsi"/>
          <w:sz w:val="28"/>
          <w:szCs w:val="28"/>
          <w:lang w:eastAsia="en-US"/>
        </w:rPr>
        <w:t xml:space="preserve"> запрашиваются </w:t>
      </w:r>
      <w:r w:rsidR="00254839" w:rsidRPr="00651C44">
        <w:rPr>
          <w:rFonts w:eastAsiaTheme="minorHAnsi"/>
          <w:sz w:val="28"/>
          <w:szCs w:val="28"/>
          <w:lang w:eastAsia="en-US"/>
        </w:rPr>
        <w:t xml:space="preserve">ОМСУ </w:t>
      </w:r>
      <w:r w:rsidR="00D931E2" w:rsidRPr="00651C44">
        <w:rPr>
          <w:rFonts w:eastAsiaTheme="minorHAnsi"/>
          <w:sz w:val="28"/>
          <w:szCs w:val="28"/>
          <w:lang w:eastAsia="en-US"/>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00254839" w:rsidRPr="00651C44">
        <w:rPr>
          <w:rFonts w:eastAsiaTheme="minorHAnsi"/>
          <w:sz w:val="28"/>
          <w:szCs w:val="28"/>
          <w:lang w:eastAsia="en-US"/>
        </w:rPr>
        <w:t>3-</w:t>
      </w:r>
      <w:r w:rsidR="00D931E2" w:rsidRPr="00651C44">
        <w:rPr>
          <w:rFonts w:eastAsiaTheme="minorHAnsi"/>
          <w:sz w:val="28"/>
          <w:szCs w:val="28"/>
          <w:lang w:eastAsia="en-US"/>
        </w:rPr>
        <w:t xml:space="preserve">х рабочих дней со дня получения </w:t>
      </w:r>
      <w:r w:rsidR="00D931E2" w:rsidRPr="00651C44">
        <w:rPr>
          <w:rFonts w:eastAsiaTheme="minorHAnsi"/>
          <w:sz w:val="28"/>
          <w:szCs w:val="28"/>
          <w:lang w:eastAsia="en-US"/>
        </w:rPr>
        <w:lastRenderedPageBreak/>
        <w:t>заявления о выдаче разрешения на строительство, если застройщик не представил указанные документы самостоятельно.</w:t>
      </w:r>
    </w:p>
    <w:p w:rsidR="00D931E2" w:rsidRPr="00651C44" w:rsidRDefault="00D931E2" w:rsidP="00D931E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По межведомственным запросам </w:t>
      </w:r>
      <w:r w:rsidR="003525D8" w:rsidRPr="00651C44">
        <w:rPr>
          <w:rFonts w:eastAsiaTheme="minorHAnsi"/>
          <w:sz w:val="28"/>
          <w:szCs w:val="28"/>
          <w:lang w:eastAsia="en-US"/>
        </w:rPr>
        <w:t xml:space="preserve">ОМСУ </w:t>
      </w:r>
      <w:r w:rsidRPr="00651C44">
        <w:rPr>
          <w:rFonts w:eastAsiaTheme="minorHAnsi"/>
          <w:sz w:val="28"/>
          <w:szCs w:val="28"/>
          <w:lang w:eastAsia="en-US"/>
        </w:rPr>
        <w:t xml:space="preserve">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3525D8" w:rsidRPr="00651C44">
        <w:rPr>
          <w:rFonts w:eastAsiaTheme="minorHAnsi"/>
          <w:sz w:val="28"/>
          <w:szCs w:val="28"/>
          <w:lang w:eastAsia="en-US"/>
        </w:rPr>
        <w:t>3-</w:t>
      </w:r>
      <w:r w:rsidRPr="00651C44">
        <w:rPr>
          <w:rFonts w:eastAsiaTheme="minorHAnsi"/>
          <w:sz w:val="28"/>
          <w:szCs w:val="28"/>
          <w:lang w:eastAsia="en-US"/>
        </w:rPr>
        <w:t>х рабочих дней со дня получения соответствующего межведомственного запроса.</w:t>
      </w:r>
    </w:p>
    <w:p w:rsidR="00D931E2" w:rsidRPr="00651C44" w:rsidRDefault="00D931E2" w:rsidP="00D931E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Документы, указанные в </w:t>
      </w:r>
      <w:r w:rsidR="000F1C3E" w:rsidRPr="00651C44">
        <w:rPr>
          <w:rFonts w:eastAsiaTheme="minorHAnsi"/>
          <w:sz w:val="28"/>
          <w:szCs w:val="28"/>
          <w:lang w:eastAsia="en-US"/>
        </w:rPr>
        <w:t>под</w:t>
      </w:r>
      <w:hyperlink r:id="rId30" w:history="1">
        <w:r w:rsidRPr="00651C44">
          <w:rPr>
            <w:rFonts w:eastAsiaTheme="minorHAnsi"/>
            <w:sz w:val="28"/>
            <w:szCs w:val="28"/>
            <w:lang w:eastAsia="en-US"/>
          </w:rPr>
          <w:t>пунктах 1</w:t>
        </w:r>
      </w:hyperlink>
      <w:r w:rsidRPr="00651C44">
        <w:rPr>
          <w:rFonts w:eastAsiaTheme="minorHAnsi"/>
          <w:sz w:val="28"/>
          <w:szCs w:val="28"/>
          <w:lang w:eastAsia="en-US"/>
        </w:rPr>
        <w:t xml:space="preserve">, </w:t>
      </w:r>
      <w:hyperlink r:id="rId31" w:history="1">
        <w:r w:rsidRPr="00651C44">
          <w:rPr>
            <w:rFonts w:eastAsiaTheme="minorHAnsi"/>
            <w:sz w:val="28"/>
            <w:szCs w:val="28"/>
            <w:lang w:eastAsia="en-US"/>
          </w:rPr>
          <w:t>3</w:t>
        </w:r>
      </w:hyperlink>
      <w:r w:rsidRPr="00651C44">
        <w:rPr>
          <w:rFonts w:eastAsiaTheme="minorHAnsi"/>
          <w:sz w:val="28"/>
          <w:szCs w:val="28"/>
          <w:lang w:eastAsia="en-US"/>
        </w:rPr>
        <w:t xml:space="preserve"> и </w:t>
      </w:r>
      <w:hyperlink r:id="rId32" w:history="1">
        <w:r w:rsidRPr="00651C44">
          <w:rPr>
            <w:rFonts w:eastAsiaTheme="minorHAnsi"/>
            <w:sz w:val="28"/>
            <w:szCs w:val="28"/>
            <w:lang w:eastAsia="en-US"/>
          </w:rPr>
          <w:t xml:space="preserve">4 </w:t>
        </w:r>
        <w:r w:rsidR="000F1C3E" w:rsidRPr="00651C44">
          <w:rPr>
            <w:sz w:val="28"/>
            <w:szCs w:val="28"/>
          </w:rPr>
          <w:t xml:space="preserve">настоящего </w:t>
        </w:r>
        <w:r w:rsidR="009177E6" w:rsidRPr="00651C44">
          <w:rPr>
            <w:sz w:val="28"/>
            <w:szCs w:val="28"/>
          </w:rPr>
          <w:t>пункта</w:t>
        </w:r>
      </w:hyperlink>
      <w:r w:rsidRPr="00651C44">
        <w:rPr>
          <w:rFonts w:eastAsiaTheme="minorHAnsi"/>
          <w:sz w:val="28"/>
          <w:szCs w:val="28"/>
          <w:lang w:eastAsia="en-US"/>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w:t>
      </w:r>
      <w:r w:rsidR="000F1C3E" w:rsidRPr="00651C44">
        <w:rPr>
          <w:rFonts w:eastAsiaTheme="minorHAnsi"/>
          <w:sz w:val="28"/>
          <w:szCs w:val="28"/>
          <w:lang w:eastAsia="en-US"/>
        </w:rPr>
        <w:t>Е</w:t>
      </w:r>
      <w:r w:rsidRPr="00651C44">
        <w:rPr>
          <w:rFonts w:eastAsiaTheme="minorHAnsi"/>
          <w:sz w:val="28"/>
          <w:szCs w:val="28"/>
          <w:lang w:eastAsia="en-US"/>
        </w:rPr>
        <w:t>дином государственном реестре заключений.</w:t>
      </w:r>
    </w:p>
    <w:p w:rsidR="002F14F7" w:rsidRPr="00651C44" w:rsidRDefault="00FD29F9" w:rsidP="002F14F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w:t>
      </w:r>
      <w:r w:rsidR="00B95722" w:rsidRPr="00651C44">
        <w:rPr>
          <w:rFonts w:eastAsiaTheme="minorHAnsi"/>
          <w:sz w:val="28"/>
          <w:szCs w:val="28"/>
          <w:lang w:eastAsia="en-US"/>
        </w:rPr>
        <w:t>2</w:t>
      </w:r>
      <w:r w:rsidRPr="00651C44">
        <w:rPr>
          <w:rFonts w:eastAsiaTheme="minorHAnsi"/>
          <w:sz w:val="28"/>
          <w:szCs w:val="28"/>
          <w:lang w:eastAsia="en-US"/>
        </w:rPr>
        <w:t xml:space="preserve">. </w:t>
      </w:r>
      <w:r w:rsidR="002F14F7" w:rsidRPr="00651C44">
        <w:rPr>
          <w:rFonts w:eastAsiaTheme="minorHAnsi"/>
          <w:sz w:val="28"/>
          <w:szCs w:val="28"/>
          <w:lang w:eastAsia="en-US"/>
        </w:rPr>
        <w:t>Документами, необходимыми для принятия решения о в</w:t>
      </w:r>
      <w:r w:rsidR="009B24C1" w:rsidRPr="00651C44">
        <w:rPr>
          <w:rFonts w:eastAsiaTheme="minorHAnsi"/>
          <w:sz w:val="28"/>
          <w:szCs w:val="28"/>
          <w:lang w:eastAsia="en-US"/>
        </w:rPr>
        <w:t>несении изменений в</w:t>
      </w:r>
      <w:r w:rsidR="002F14F7" w:rsidRPr="00651C44">
        <w:rPr>
          <w:rFonts w:eastAsiaTheme="minorHAnsi"/>
          <w:sz w:val="28"/>
          <w:szCs w:val="28"/>
          <w:lang w:eastAsia="en-US"/>
        </w:rPr>
        <w:t xml:space="preserve"> разрешени</w:t>
      </w:r>
      <w:r w:rsidR="009B24C1" w:rsidRPr="00651C44">
        <w:rPr>
          <w:rFonts w:eastAsiaTheme="minorHAnsi"/>
          <w:sz w:val="28"/>
          <w:szCs w:val="28"/>
          <w:lang w:eastAsia="en-US"/>
        </w:rPr>
        <w:t>е</w:t>
      </w:r>
      <w:r w:rsidR="002F14F7" w:rsidRPr="00651C44">
        <w:rPr>
          <w:rFonts w:eastAsiaTheme="minorHAnsi"/>
          <w:sz w:val="28"/>
          <w:szCs w:val="28"/>
          <w:lang w:eastAsia="en-US"/>
        </w:rPr>
        <w:t xml:space="preserve"> на строительство и подлежащими получению посредством межведомственного взаимодействия, являются:</w:t>
      </w:r>
    </w:p>
    <w:p w:rsidR="00770307" w:rsidRPr="00651C44" w:rsidRDefault="00770307" w:rsidP="0077030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1) правоустанавливающие документы на земельные участки в случае, указанном в </w:t>
      </w:r>
      <w:hyperlink r:id="rId33" w:history="1">
        <w:r w:rsidRPr="00651C44">
          <w:rPr>
            <w:rFonts w:eastAsiaTheme="minorHAnsi"/>
            <w:sz w:val="28"/>
            <w:szCs w:val="28"/>
            <w:lang w:eastAsia="en-US"/>
          </w:rPr>
          <w:t>ч. 21.5</w:t>
        </w:r>
      </w:hyperlink>
      <w:r w:rsidRPr="00651C44">
        <w:rPr>
          <w:rFonts w:eastAsiaTheme="minorHAnsi"/>
          <w:sz w:val="28"/>
          <w:szCs w:val="28"/>
          <w:lang w:eastAsia="en-US"/>
        </w:rPr>
        <w:t xml:space="preserve"> ст. 51 ГрК РФ;</w:t>
      </w:r>
    </w:p>
    <w:p w:rsidR="00770307" w:rsidRPr="00651C44" w:rsidRDefault="00EE7C99" w:rsidP="0077030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 решение</w:t>
      </w:r>
      <w:r w:rsidR="00770307" w:rsidRPr="00651C44">
        <w:rPr>
          <w:rFonts w:eastAsiaTheme="minorHAnsi"/>
          <w:sz w:val="28"/>
          <w:szCs w:val="28"/>
          <w:lang w:eastAsia="en-US"/>
        </w:rPr>
        <w:t xml:space="preserve"> об образовании земельных участков в случаях, предусмотренных </w:t>
      </w:r>
      <w:hyperlink r:id="rId34" w:history="1">
        <w:r w:rsidR="00770307" w:rsidRPr="00651C44">
          <w:rPr>
            <w:rFonts w:eastAsiaTheme="minorHAnsi"/>
            <w:sz w:val="28"/>
            <w:szCs w:val="28"/>
            <w:lang w:eastAsia="en-US"/>
          </w:rPr>
          <w:t>ч</w:t>
        </w:r>
        <w:r w:rsidRPr="00651C44">
          <w:rPr>
            <w:rFonts w:eastAsiaTheme="minorHAnsi"/>
            <w:sz w:val="28"/>
            <w:szCs w:val="28"/>
            <w:lang w:eastAsia="en-US"/>
          </w:rPr>
          <w:t xml:space="preserve">.ч. </w:t>
        </w:r>
        <w:r w:rsidR="00770307" w:rsidRPr="00651C44">
          <w:rPr>
            <w:rFonts w:eastAsiaTheme="minorHAnsi"/>
            <w:sz w:val="28"/>
            <w:szCs w:val="28"/>
            <w:lang w:eastAsia="en-US"/>
          </w:rPr>
          <w:t>21.6</w:t>
        </w:r>
      </w:hyperlink>
      <w:r w:rsidRPr="00651C44">
        <w:rPr>
          <w:rFonts w:eastAsiaTheme="minorHAnsi"/>
          <w:sz w:val="28"/>
          <w:szCs w:val="28"/>
          <w:lang w:eastAsia="en-US"/>
        </w:rPr>
        <w:t xml:space="preserve">, </w:t>
      </w:r>
      <w:hyperlink r:id="rId35" w:history="1">
        <w:r w:rsidR="00770307" w:rsidRPr="00651C44">
          <w:rPr>
            <w:rFonts w:eastAsiaTheme="minorHAnsi"/>
            <w:sz w:val="28"/>
            <w:szCs w:val="28"/>
            <w:lang w:eastAsia="en-US"/>
          </w:rPr>
          <w:t>21.7</w:t>
        </w:r>
      </w:hyperlink>
      <w:r w:rsidR="00770307" w:rsidRPr="00651C44">
        <w:rPr>
          <w:rFonts w:eastAsiaTheme="minorHAnsi"/>
          <w:sz w:val="28"/>
          <w:szCs w:val="28"/>
          <w:lang w:eastAsia="en-US"/>
        </w:rPr>
        <w:t xml:space="preserve"> </w:t>
      </w:r>
      <w:r w:rsidRPr="00651C44">
        <w:rPr>
          <w:rFonts w:eastAsiaTheme="minorHAnsi"/>
          <w:sz w:val="28"/>
          <w:szCs w:val="28"/>
          <w:lang w:eastAsia="en-US"/>
        </w:rPr>
        <w:t>ст. 51 ГрК РФ</w:t>
      </w:r>
      <w:r w:rsidR="00770307" w:rsidRPr="00651C44">
        <w:rPr>
          <w:rFonts w:eastAsiaTheme="minorHAnsi"/>
          <w:sz w:val="28"/>
          <w:szCs w:val="28"/>
          <w:lang w:eastAsia="en-US"/>
        </w:rPr>
        <w:t xml:space="preserve">, если в соответствии с земельным </w:t>
      </w:r>
      <w:hyperlink r:id="rId36" w:history="1">
        <w:r w:rsidR="00770307" w:rsidRPr="00651C44">
          <w:rPr>
            <w:rFonts w:eastAsiaTheme="minorHAnsi"/>
            <w:sz w:val="28"/>
            <w:szCs w:val="28"/>
            <w:lang w:eastAsia="en-US"/>
          </w:rPr>
          <w:t>законодательством</w:t>
        </w:r>
      </w:hyperlink>
      <w:r w:rsidR="00770307" w:rsidRPr="00651C44">
        <w:rPr>
          <w:rFonts w:eastAsiaTheme="minorHAnsi"/>
          <w:sz w:val="28"/>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70307" w:rsidRPr="00651C44" w:rsidRDefault="00770307" w:rsidP="0077030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3) градостроительн</w:t>
      </w:r>
      <w:r w:rsidR="00EE7C99" w:rsidRPr="00651C44">
        <w:rPr>
          <w:rFonts w:eastAsiaTheme="minorHAnsi"/>
          <w:sz w:val="28"/>
          <w:szCs w:val="28"/>
          <w:lang w:eastAsia="en-US"/>
        </w:rPr>
        <w:t xml:space="preserve">ый </w:t>
      </w:r>
      <w:r w:rsidRPr="00651C44">
        <w:rPr>
          <w:rFonts w:eastAsiaTheme="minorHAnsi"/>
          <w:sz w:val="28"/>
          <w:szCs w:val="28"/>
          <w:lang w:eastAsia="en-US"/>
        </w:rPr>
        <w:t xml:space="preserve">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7" w:history="1">
        <w:r w:rsidRPr="00651C44">
          <w:rPr>
            <w:rFonts w:eastAsiaTheme="minorHAnsi"/>
            <w:sz w:val="28"/>
            <w:szCs w:val="28"/>
            <w:lang w:eastAsia="en-US"/>
          </w:rPr>
          <w:t>ч</w:t>
        </w:r>
        <w:r w:rsidR="00EE7C99" w:rsidRPr="00651C44">
          <w:rPr>
            <w:rFonts w:eastAsiaTheme="minorHAnsi"/>
            <w:sz w:val="28"/>
            <w:szCs w:val="28"/>
            <w:lang w:eastAsia="en-US"/>
          </w:rPr>
          <w:t xml:space="preserve">. </w:t>
        </w:r>
        <w:r w:rsidRPr="00651C44">
          <w:rPr>
            <w:rFonts w:eastAsiaTheme="minorHAnsi"/>
            <w:sz w:val="28"/>
            <w:szCs w:val="28"/>
            <w:lang w:eastAsia="en-US"/>
          </w:rPr>
          <w:t>21.7</w:t>
        </w:r>
      </w:hyperlink>
      <w:r w:rsidRPr="00651C44">
        <w:rPr>
          <w:rFonts w:eastAsiaTheme="minorHAnsi"/>
          <w:sz w:val="28"/>
          <w:szCs w:val="28"/>
          <w:lang w:eastAsia="en-US"/>
        </w:rPr>
        <w:t xml:space="preserve"> </w:t>
      </w:r>
      <w:r w:rsidR="00EE7C99" w:rsidRPr="00651C44">
        <w:rPr>
          <w:rFonts w:eastAsiaTheme="minorHAnsi"/>
          <w:sz w:val="28"/>
          <w:szCs w:val="28"/>
          <w:lang w:eastAsia="en-US"/>
        </w:rPr>
        <w:t>ст. 51 ГрК РФ.</w:t>
      </w:r>
    </w:p>
    <w:p w:rsidR="00A10F31" w:rsidRPr="00651C44" w:rsidRDefault="00EF1C17" w:rsidP="00A10F31">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Лица, указанные в </w:t>
      </w:r>
      <w:hyperlink r:id="rId38" w:history="1">
        <w:r w:rsidRPr="00651C44">
          <w:rPr>
            <w:rFonts w:eastAsiaTheme="minorHAnsi"/>
            <w:sz w:val="28"/>
            <w:szCs w:val="28"/>
            <w:lang w:eastAsia="en-US"/>
          </w:rPr>
          <w:t>ч.ч. 21.5</w:t>
        </w:r>
      </w:hyperlink>
      <w:r w:rsidRPr="00651C44">
        <w:rPr>
          <w:rFonts w:eastAsiaTheme="minorHAnsi"/>
          <w:sz w:val="28"/>
          <w:szCs w:val="28"/>
          <w:lang w:eastAsia="en-US"/>
        </w:rPr>
        <w:t xml:space="preserve"> - </w:t>
      </w:r>
      <w:hyperlink r:id="rId39" w:history="1">
        <w:r w:rsidRPr="00651C44">
          <w:rPr>
            <w:rFonts w:eastAsiaTheme="minorHAnsi"/>
            <w:sz w:val="28"/>
            <w:szCs w:val="28"/>
            <w:lang w:eastAsia="en-US"/>
          </w:rPr>
          <w:t>21.7</w:t>
        </w:r>
      </w:hyperlink>
      <w:r w:rsidRPr="00651C44">
        <w:rPr>
          <w:rFonts w:eastAsiaTheme="minorHAnsi"/>
          <w:sz w:val="28"/>
          <w:szCs w:val="28"/>
          <w:lang w:eastAsia="en-US"/>
        </w:rPr>
        <w:t xml:space="preserve">, </w:t>
      </w:r>
      <w:hyperlink r:id="rId40" w:history="1">
        <w:r w:rsidRPr="00651C44">
          <w:rPr>
            <w:rFonts w:eastAsiaTheme="minorHAnsi"/>
            <w:sz w:val="28"/>
            <w:szCs w:val="28"/>
            <w:lang w:eastAsia="en-US"/>
          </w:rPr>
          <w:t>21.9</w:t>
        </w:r>
      </w:hyperlink>
      <w:r w:rsidRPr="00651C44">
        <w:rPr>
          <w:rFonts w:eastAsiaTheme="minorHAnsi"/>
          <w:sz w:val="28"/>
          <w:szCs w:val="28"/>
          <w:lang w:eastAsia="en-US"/>
        </w:rPr>
        <w:t xml:space="preserve"> </w:t>
      </w:r>
      <w:r w:rsidRPr="00651C44">
        <w:rPr>
          <w:sz w:val="28"/>
          <w:szCs w:val="28"/>
        </w:rPr>
        <w:t>ст. 51 ГрК РФ</w:t>
      </w:r>
      <w:r w:rsidRPr="00651C44">
        <w:rPr>
          <w:rFonts w:eastAsiaTheme="minorHAnsi"/>
          <w:sz w:val="28"/>
          <w:szCs w:val="28"/>
          <w:lang w:eastAsia="en-US"/>
        </w:rPr>
        <w:t xml:space="preserve">, вправе одновременно с уведомлением о переходе к ним прав на земельные участки, об образовании земельного участка представить в уполномоченный на выдачу разрешений на строительство ОМСУ копии </w:t>
      </w:r>
      <w:r w:rsidR="006A0FC5" w:rsidRPr="00651C44">
        <w:rPr>
          <w:rFonts w:eastAsiaTheme="minorHAnsi"/>
          <w:sz w:val="28"/>
          <w:szCs w:val="28"/>
          <w:lang w:eastAsia="en-US"/>
        </w:rPr>
        <w:t xml:space="preserve">указанных </w:t>
      </w:r>
      <w:r w:rsidRPr="00651C44">
        <w:rPr>
          <w:rFonts w:eastAsiaTheme="minorHAnsi"/>
          <w:sz w:val="28"/>
          <w:szCs w:val="28"/>
          <w:lang w:eastAsia="en-US"/>
        </w:rPr>
        <w:t>документов</w:t>
      </w:r>
      <w:r w:rsidR="00A10F31" w:rsidRPr="00651C44">
        <w:rPr>
          <w:sz w:val="28"/>
          <w:szCs w:val="28"/>
        </w:rPr>
        <w:t xml:space="preserve">.   </w:t>
      </w:r>
    </w:p>
    <w:p w:rsidR="008E3C52" w:rsidRPr="00651C44" w:rsidRDefault="008E3C52" w:rsidP="008E3C5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В случае, если </w:t>
      </w:r>
      <w:r w:rsidR="006C3431" w:rsidRPr="00651C44">
        <w:rPr>
          <w:rFonts w:eastAsiaTheme="minorHAnsi"/>
          <w:sz w:val="28"/>
          <w:szCs w:val="28"/>
          <w:lang w:eastAsia="en-US"/>
        </w:rPr>
        <w:t xml:space="preserve">указанные </w:t>
      </w:r>
      <w:r w:rsidRPr="00651C44">
        <w:rPr>
          <w:rFonts w:eastAsiaTheme="minorHAnsi"/>
          <w:sz w:val="28"/>
          <w:szCs w:val="28"/>
          <w:lang w:eastAsia="en-US"/>
        </w:rPr>
        <w:t>документы</w:t>
      </w:r>
      <w:r w:rsidR="006C3431" w:rsidRPr="00651C44">
        <w:rPr>
          <w:rFonts w:eastAsiaTheme="minorHAnsi"/>
          <w:sz w:val="28"/>
          <w:szCs w:val="28"/>
          <w:lang w:eastAsia="en-US"/>
        </w:rPr>
        <w:t xml:space="preserve"> </w:t>
      </w:r>
      <w:r w:rsidRPr="00651C44">
        <w:rPr>
          <w:rFonts w:eastAsiaTheme="minorHAnsi"/>
          <w:sz w:val="28"/>
          <w:szCs w:val="28"/>
          <w:lang w:eastAsia="en-US"/>
        </w:rPr>
        <w:t>не представлены заявителем, уполномоченны</w:t>
      </w:r>
      <w:r w:rsidR="006C3431" w:rsidRPr="00651C44">
        <w:rPr>
          <w:rFonts w:eastAsiaTheme="minorHAnsi"/>
          <w:sz w:val="28"/>
          <w:szCs w:val="28"/>
          <w:lang w:eastAsia="en-US"/>
        </w:rPr>
        <w:t>й</w:t>
      </w:r>
      <w:r w:rsidRPr="00651C44">
        <w:rPr>
          <w:rFonts w:eastAsiaTheme="minorHAnsi"/>
          <w:sz w:val="28"/>
          <w:szCs w:val="28"/>
          <w:lang w:eastAsia="en-US"/>
        </w:rPr>
        <w:t xml:space="preserve"> на выдачу разрешений на строительство </w:t>
      </w:r>
      <w:r w:rsidR="006C3431" w:rsidRPr="00651C44">
        <w:rPr>
          <w:rFonts w:eastAsiaTheme="minorHAnsi"/>
          <w:sz w:val="28"/>
          <w:szCs w:val="28"/>
          <w:lang w:eastAsia="en-US"/>
        </w:rPr>
        <w:t xml:space="preserve">ОМСУ </w:t>
      </w:r>
      <w:r w:rsidRPr="00651C44">
        <w:rPr>
          <w:rFonts w:eastAsiaTheme="minorHAnsi"/>
          <w:sz w:val="28"/>
          <w:szCs w:val="28"/>
          <w:lang w:eastAsia="en-US"/>
        </w:rPr>
        <w:t>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8E3C52" w:rsidRPr="00651C44" w:rsidRDefault="008E3C52" w:rsidP="008E3C5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w:t>
      </w:r>
      <w:r w:rsidR="006C3431" w:rsidRPr="00651C44">
        <w:rPr>
          <w:rFonts w:eastAsiaTheme="minorHAnsi"/>
          <w:sz w:val="28"/>
          <w:szCs w:val="28"/>
          <w:lang w:eastAsia="en-US"/>
        </w:rPr>
        <w:t>й</w:t>
      </w:r>
      <w:r w:rsidRPr="00651C44">
        <w:rPr>
          <w:rFonts w:eastAsiaTheme="minorHAnsi"/>
          <w:sz w:val="28"/>
          <w:szCs w:val="28"/>
          <w:lang w:eastAsia="en-US"/>
        </w:rPr>
        <w:t xml:space="preserve"> на выдачу разрешений на строительство </w:t>
      </w:r>
      <w:r w:rsidR="006C3431" w:rsidRPr="00651C44">
        <w:rPr>
          <w:rFonts w:eastAsiaTheme="minorHAnsi"/>
          <w:sz w:val="28"/>
          <w:szCs w:val="28"/>
          <w:lang w:eastAsia="en-US"/>
        </w:rPr>
        <w:t xml:space="preserve">ОМСУ </w:t>
      </w:r>
      <w:r w:rsidRPr="00651C44">
        <w:rPr>
          <w:rFonts w:eastAsiaTheme="minorHAnsi"/>
          <w:sz w:val="28"/>
          <w:szCs w:val="28"/>
          <w:lang w:eastAsia="en-US"/>
        </w:rPr>
        <w:t xml:space="preserve">обязано представить лицо, указанное в </w:t>
      </w:r>
      <w:hyperlink r:id="rId41" w:history="1">
        <w:r w:rsidRPr="00651C44">
          <w:rPr>
            <w:rFonts w:eastAsiaTheme="minorHAnsi"/>
            <w:sz w:val="28"/>
            <w:szCs w:val="28"/>
            <w:lang w:eastAsia="en-US"/>
          </w:rPr>
          <w:t>ч</w:t>
        </w:r>
        <w:r w:rsidR="006C3431" w:rsidRPr="00651C44">
          <w:rPr>
            <w:rFonts w:eastAsiaTheme="minorHAnsi"/>
            <w:sz w:val="28"/>
            <w:szCs w:val="28"/>
            <w:lang w:eastAsia="en-US"/>
          </w:rPr>
          <w:t xml:space="preserve">. </w:t>
        </w:r>
        <w:r w:rsidRPr="00651C44">
          <w:rPr>
            <w:rFonts w:eastAsiaTheme="minorHAnsi"/>
            <w:sz w:val="28"/>
            <w:szCs w:val="28"/>
            <w:lang w:eastAsia="en-US"/>
          </w:rPr>
          <w:t>21.5</w:t>
        </w:r>
      </w:hyperlink>
      <w:r w:rsidRPr="00651C44">
        <w:rPr>
          <w:rFonts w:eastAsiaTheme="minorHAnsi"/>
          <w:sz w:val="28"/>
          <w:szCs w:val="28"/>
          <w:lang w:eastAsia="en-US"/>
        </w:rPr>
        <w:t xml:space="preserve"> ст</w:t>
      </w:r>
      <w:r w:rsidR="006C3431" w:rsidRPr="00651C44">
        <w:rPr>
          <w:rFonts w:eastAsiaTheme="minorHAnsi"/>
          <w:sz w:val="28"/>
          <w:szCs w:val="28"/>
          <w:lang w:eastAsia="en-US"/>
        </w:rPr>
        <w:t>. 51 ГрК РФ</w:t>
      </w:r>
      <w:r w:rsidRPr="00651C44">
        <w:rPr>
          <w:rFonts w:eastAsiaTheme="minorHAnsi"/>
          <w:sz w:val="28"/>
          <w:szCs w:val="28"/>
          <w:lang w:eastAsia="en-US"/>
        </w:rPr>
        <w:t>.</w:t>
      </w:r>
    </w:p>
    <w:p w:rsidR="00C63E21" w:rsidRPr="00651C44" w:rsidRDefault="00C63E21" w:rsidP="008E3C52">
      <w:pPr>
        <w:autoSpaceDE w:val="0"/>
        <w:autoSpaceDN w:val="0"/>
        <w:adjustRightInd w:val="0"/>
        <w:ind w:firstLine="709"/>
        <w:rPr>
          <w:rFonts w:eastAsiaTheme="minorHAnsi"/>
          <w:sz w:val="28"/>
          <w:szCs w:val="28"/>
          <w:lang w:eastAsia="en-US"/>
        </w:rPr>
      </w:pPr>
    </w:p>
    <w:p w:rsidR="00B8299E" w:rsidRPr="00651C44" w:rsidRDefault="00B8299E" w:rsidP="00B8299E">
      <w:pPr>
        <w:autoSpaceDE w:val="0"/>
        <w:autoSpaceDN w:val="0"/>
        <w:adjustRightInd w:val="0"/>
        <w:ind w:firstLine="0"/>
        <w:contextualSpacing/>
        <w:jc w:val="center"/>
        <w:rPr>
          <w:rFonts w:eastAsia="Calibri"/>
          <w:b/>
          <w:sz w:val="28"/>
          <w:szCs w:val="28"/>
          <w:lang w:eastAsia="en-US"/>
        </w:rPr>
      </w:pPr>
      <w:r w:rsidRPr="00651C44">
        <w:rPr>
          <w:rFonts w:eastAsia="Calibri"/>
          <w:b/>
          <w:sz w:val="28"/>
          <w:szCs w:val="28"/>
          <w:lang w:eastAsia="en-US"/>
        </w:rPr>
        <w:t>11.</w:t>
      </w:r>
      <w:r w:rsidRPr="00651C44">
        <w:rPr>
          <w:rFonts w:eastAsia="Calibri"/>
          <w:sz w:val="28"/>
          <w:szCs w:val="28"/>
          <w:lang w:eastAsia="en-US"/>
        </w:rPr>
        <w:t xml:space="preserve"> </w:t>
      </w:r>
      <w:r w:rsidRPr="00651C44">
        <w:rPr>
          <w:rFonts w:eastAsia="Calibri"/>
          <w:b/>
          <w:sz w:val="28"/>
          <w:szCs w:val="28"/>
          <w:lang w:eastAsia="en-US"/>
        </w:rPr>
        <w:t>Представление документов (осуществление действий), которые запрещено требовать от заявителя</w:t>
      </w:r>
    </w:p>
    <w:p w:rsidR="00B8299E" w:rsidRPr="00651C44" w:rsidRDefault="00B8299E" w:rsidP="00B8299E">
      <w:pPr>
        <w:pStyle w:val="ConsPlusNormal"/>
        <w:widowControl/>
        <w:ind w:firstLine="567"/>
        <w:contextualSpacing/>
        <w:outlineLvl w:val="1"/>
        <w:rPr>
          <w:rFonts w:ascii="Times New Roman" w:hAnsi="Times New Roman" w:cs="Times New Roman"/>
        </w:rPr>
      </w:pPr>
    </w:p>
    <w:p w:rsidR="00824179" w:rsidRPr="00651C44" w:rsidRDefault="002F7657" w:rsidP="00824179">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23</w:t>
      </w:r>
      <w:r w:rsidR="00824179" w:rsidRPr="00651C44">
        <w:rPr>
          <w:rFonts w:eastAsiaTheme="minorHAnsi"/>
          <w:sz w:val="28"/>
          <w:szCs w:val="28"/>
          <w:lang w:eastAsia="en-US"/>
        </w:rPr>
        <w:t>. Орган, предоставляющи</w:t>
      </w:r>
      <w:r w:rsidRPr="00651C44">
        <w:rPr>
          <w:rFonts w:eastAsiaTheme="minorHAnsi"/>
          <w:sz w:val="28"/>
          <w:szCs w:val="28"/>
          <w:lang w:eastAsia="en-US"/>
        </w:rPr>
        <w:t>й</w:t>
      </w:r>
      <w:r w:rsidR="00824179" w:rsidRPr="00651C44">
        <w:rPr>
          <w:rFonts w:eastAsiaTheme="minorHAnsi"/>
          <w:sz w:val="28"/>
          <w:szCs w:val="28"/>
          <w:lang w:eastAsia="en-US"/>
        </w:rPr>
        <w:t xml:space="preserve"> муниципальн</w:t>
      </w:r>
      <w:r w:rsidRPr="00651C44">
        <w:rPr>
          <w:rFonts w:eastAsiaTheme="minorHAnsi"/>
          <w:sz w:val="28"/>
          <w:szCs w:val="28"/>
          <w:lang w:eastAsia="en-US"/>
        </w:rPr>
        <w:t xml:space="preserve">ую </w:t>
      </w:r>
      <w:r w:rsidR="00824179" w:rsidRPr="00651C44">
        <w:rPr>
          <w:rFonts w:eastAsiaTheme="minorHAnsi"/>
          <w:sz w:val="28"/>
          <w:szCs w:val="28"/>
          <w:lang w:eastAsia="en-US"/>
        </w:rPr>
        <w:t>услуг</w:t>
      </w:r>
      <w:r w:rsidRPr="00651C44">
        <w:rPr>
          <w:rFonts w:eastAsiaTheme="minorHAnsi"/>
          <w:sz w:val="28"/>
          <w:szCs w:val="28"/>
          <w:lang w:eastAsia="en-US"/>
        </w:rPr>
        <w:t>у</w:t>
      </w:r>
      <w:r w:rsidR="00824179" w:rsidRPr="00651C44">
        <w:rPr>
          <w:rFonts w:eastAsiaTheme="minorHAnsi"/>
          <w:sz w:val="28"/>
          <w:szCs w:val="28"/>
          <w:lang w:eastAsia="en-US"/>
        </w:rPr>
        <w:t>, не вправе требовать от заявителя:</w:t>
      </w:r>
    </w:p>
    <w:p w:rsidR="00824179" w:rsidRPr="00651C44" w:rsidRDefault="00824179" w:rsidP="00824179">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651C44">
        <w:rPr>
          <w:rFonts w:eastAsiaTheme="minorHAnsi"/>
          <w:sz w:val="28"/>
          <w:szCs w:val="28"/>
          <w:lang w:eastAsia="en-US"/>
        </w:rPr>
        <w:lastRenderedPageBreak/>
        <w:t>правовыми актами, регулирующими отношения, возникающие в связи с предоставлением муниципальных услуг;</w:t>
      </w:r>
    </w:p>
    <w:p w:rsidR="00824179" w:rsidRPr="00651C44" w:rsidRDefault="00824179" w:rsidP="00824179">
      <w:pPr>
        <w:autoSpaceDE w:val="0"/>
        <w:autoSpaceDN w:val="0"/>
        <w:adjustRightInd w:val="0"/>
        <w:ind w:firstLine="709"/>
        <w:contextualSpacing/>
        <w:rPr>
          <w:rFonts w:eastAsiaTheme="minorHAnsi"/>
          <w:sz w:val="28"/>
          <w:szCs w:val="28"/>
          <w:lang w:eastAsia="en-US"/>
        </w:rPr>
      </w:pPr>
      <w:r w:rsidRPr="00651C44">
        <w:rPr>
          <w:rFonts w:eastAsiaTheme="minorHAnsi"/>
          <w:sz w:val="28"/>
          <w:szCs w:val="28"/>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2" w:history="1">
        <w:r w:rsidRPr="00651C44">
          <w:rPr>
            <w:rFonts w:eastAsiaTheme="minorHAnsi"/>
            <w:sz w:val="28"/>
            <w:szCs w:val="28"/>
            <w:lang w:eastAsia="en-US"/>
          </w:rPr>
          <w:t>частью 1 статьи 1</w:t>
        </w:r>
      </w:hyperlink>
      <w:r w:rsidRPr="00651C44">
        <w:rPr>
          <w:rFonts w:eastAsiaTheme="minorHAnsi"/>
          <w:sz w:val="28"/>
          <w:szCs w:val="28"/>
          <w:lang w:eastAsia="en-US"/>
        </w:rPr>
        <w:t xml:space="preserve"> </w:t>
      </w:r>
      <w:r w:rsidR="007D386A" w:rsidRPr="00651C44">
        <w:rPr>
          <w:rFonts w:eastAsia="Calibri"/>
          <w:sz w:val="28"/>
          <w:szCs w:val="28"/>
        </w:rPr>
        <w:t>Федерального за</w:t>
      </w:r>
      <w:r w:rsidR="00B67A10">
        <w:rPr>
          <w:rFonts w:eastAsia="Calibri"/>
          <w:sz w:val="28"/>
          <w:szCs w:val="28"/>
        </w:rPr>
        <w:t xml:space="preserve"> </w:t>
      </w:r>
      <w:r w:rsidR="007D386A" w:rsidRPr="00651C44">
        <w:rPr>
          <w:rFonts w:eastAsia="Calibri"/>
          <w:sz w:val="28"/>
          <w:szCs w:val="28"/>
        </w:rPr>
        <w:t>кона от 27.07.2010 № 210-ФЗ «Об организации предоставления государственных и муниципальных услуг»</w:t>
      </w:r>
      <w:r w:rsidR="00E25F4B" w:rsidRPr="00651C44">
        <w:rPr>
          <w:rFonts w:eastAsia="Calibri"/>
          <w:sz w:val="28"/>
          <w:szCs w:val="28"/>
        </w:rPr>
        <w:t xml:space="preserve">    (далее - </w:t>
      </w:r>
      <w:r w:rsidR="007D386A" w:rsidRPr="00651C44">
        <w:rPr>
          <w:rFonts w:eastAsia="Calibri"/>
          <w:sz w:val="28"/>
          <w:szCs w:val="28"/>
        </w:rPr>
        <w:t xml:space="preserve"> </w:t>
      </w:r>
      <w:r w:rsidR="00E25F4B" w:rsidRPr="00651C44">
        <w:rPr>
          <w:rFonts w:eastAsia="Calibri"/>
          <w:sz w:val="28"/>
          <w:szCs w:val="28"/>
        </w:rPr>
        <w:t xml:space="preserve">Федеральный закон от 27.07.2010 № 210-ФЗ) </w:t>
      </w:r>
      <w:r w:rsidRPr="00651C44">
        <w:rPr>
          <w:rFonts w:eastAsiaTheme="minorHAnsi"/>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3" w:history="1">
        <w:r w:rsidRPr="00651C44">
          <w:rPr>
            <w:rFonts w:eastAsiaTheme="minorHAnsi"/>
            <w:sz w:val="28"/>
            <w:szCs w:val="28"/>
            <w:lang w:eastAsia="en-US"/>
          </w:rPr>
          <w:t>частью 6</w:t>
        </w:r>
      </w:hyperlink>
      <w:r w:rsidRPr="00651C44">
        <w:rPr>
          <w:rFonts w:eastAsiaTheme="minorHAnsi"/>
          <w:sz w:val="28"/>
          <w:szCs w:val="28"/>
          <w:lang w:eastAsia="en-US"/>
        </w:rPr>
        <w:t xml:space="preserve"> </w:t>
      </w:r>
      <w:hyperlink r:id="rId44" w:history="1">
        <w:r w:rsidR="007D386A" w:rsidRPr="00651C44">
          <w:rPr>
            <w:rFonts w:eastAsia="Calibri"/>
            <w:sz w:val="28"/>
            <w:szCs w:val="28"/>
          </w:rPr>
          <w:t>статьи 7</w:t>
        </w:r>
      </w:hyperlink>
      <w:r w:rsidR="007D386A" w:rsidRPr="00651C44">
        <w:rPr>
          <w:rFonts w:eastAsia="Calibri"/>
          <w:sz w:val="28"/>
          <w:szCs w:val="28"/>
        </w:rPr>
        <w:t xml:space="preserve"> Федерального закона от 27.07.2010 № 210-ФЗ </w:t>
      </w:r>
      <w:r w:rsidRPr="00651C44">
        <w:rPr>
          <w:rFonts w:eastAsiaTheme="minorHAnsi"/>
          <w:sz w:val="28"/>
          <w:szCs w:val="28"/>
          <w:lang w:eastAsia="en-US"/>
        </w:rPr>
        <w:t>перечень документов. Заявитель вправе представить указанные документы и информацию в орган, предоставляющи</w:t>
      </w:r>
      <w:r w:rsidR="007D386A" w:rsidRPr="00651C44">
        <w:rPr>
          <w:rFonts w:eastAsiaTheme="minorHAnsi"/>
          <w:sz w:val="28"/>
          <w:szCs w:val="28"/>
          <w:lang w:eastAsia="en-US"/>
        </w:rPr>
        <w:t>й</w:t>
      </w:r>
      <w:r w:rsidRPr="00651C44">
        <w:rPr>
          <w:rFonts w:eastAsiaTheme="minorHAnsi"/>
          <w:sz w:val="28"/>
          <w:szCs w:val="28"/>
          <w:lang w:eastAsia="en-US"/>
        </w:rPr>
        <w:t xml:space="preserve"> муниципальн</w:t>
      </w:r>
      <w:r w:rsidR="007D386A" w:rsidRPr="00651C44">
        <w:rPr>
          <w:rFonts w:eastAsiaTheme="minorHAnsi"/>
          <w:sz w:val="28"/>
          <w:szCs w:val="28"/>
          <w:lang w:eastAsia="en-US"/>
        </w:rPr>
        <w:t xml:space="preserve">ую </w:t>
      </w:r>
      <w:r w:rsidRPr="00651C44">
        <w:rPr>
          <w:rFonts w:eastAsiaTheme="minorHAnsi"/>
          <w:sz w:val="28"/>
          <w:szCs w:val="28"/>
          <w:lang w:eastAsia="en-US"/>
        </w:rPr>
        <w:t>услуг</w:t>
      </w:r>
      <w:r w:rsidR="007D386A" w:rsidRPr="00651C44">
        <w:rPr>
          <w:rFonts w:eastAsiaTheme="minorHAnsi"/>
          <w:sz w:val="28"/>
          <w:szCs w:val="28"/>
          <w:lang w:eastAsia="en-US"/>
        </w:rPr>
        <w:t>у</w:t>
      </w:r>
      <w:r w:rsidRPr="00651C44">
        <w:rPr>
          <w:rFonts w:eastAsiaTheme="minorHAnsi"/>
          <w:sz w:val="28"/>
          <w:szCs w:val="28"/>
          <w:lang w:eastAsia="en-US"/>
        </w:rPr>
        <w:t>, по собственной инициативе;</w:t>
      </w:r>
    </w:p>
    <w:p w:rsidR="00824179" w:rsidRPr="00651C44" w:rsidRDefault="00CA5027" w:rsidP="00824179">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3) </w:t>
      </w:r>
      <w:r w:rsidR="00824179" w:rsidRPr="00651C44">
        <w:rPr>
          <w:rFonts w:eastAsiaTheme="minorHAnsi"/>
          <w:sz w:val="28"/>
          <w:szCs w:val="28"/>
          <w:lang w:eastAsia="en-US"/>
        </w:rPr>
        <w:t>осуществления действий, в том числе согласований, необходимых для получения муниципальн</w:t>
      </w:r>
      <w:r w:rsidR="003B1ADA" w:rsidRPr="00651C44">
        <w:rPr>
          <w:rFonts w:eastAsiaTheme="minorHAnsi"/>
          <w:sz w:val="28"/>
          <w:szCs w:val="28"/>
          <w:lang w:eastAsia="en-US"/>
        </w:rPr>
        <w:t>ой у</w:t>
      </w:r>
      <w:r w:rsidR="00824179" w:rsidRPr="00651C44">
        <w:rPr>
          <w:rFonts w:eastAsiaTheme="minorHAnsi"/>
          <w:sz w:val="28"/>
          <w:szCs w:val="28"/>
          <w:lang w:eastAsia="en-US"/>
        </w:rPr>
        <w:t>слуг</w:t>
      </w:r>
      <w:r w:rsidR="003B1ADA" w:rsidRPr="00651C44">
        <w:rPr>
          <w:rFonts w:eastAsiaTheme="minorHAnsi"/>
          <w:sz w:val="28"/>
          <w:szCs w:val="28"/>
          <w:lang w:eastAsia="en-US"/>
        </w:rPr>
        <w:t>и</w:t>
      </w:r>
      <w:r w:rsidR="00824179" w:rsidRPr="00651C44">
        <w:rPr>
          <w:rFonts w:eastAsiaTheme="minorHAnsi"/>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5" w:history="1">
        <w:r w:rsidR="00824179" w:rsidRPr="00651C44">
          <w:rPr>
            <w:rFonts w:eastAsiaTheme="minorHAnsi"/>
            <w:sz w:val="28"/>
            <w:szCs w:val="28"/>
            <w:lang w:eastAsia="en-US"/>
          </w:rPr>
          <w:t>части 1 статьи 9</w:t>
        </w:r>
      </w:hyperlink>
      <w:r w:rsidR="00824179" w:rsidRPr="00651C44">
        <w:rPr>
          <w:rFonts w:eastAsiaTheme="minorHAnsi"/>
          <w:sz w:val="28"/>
          <w:szCs w:val="28"/>
          <w:lang w:eastAsia="en-US"/>
        </w:rPr>
        <w:t xml:space="preserve"> </w:t>
      </w:r>
      <w:r w:rsidR="003B1ADA" w:rsidRPr="00651C44">
        <w:rPr>
          <w:rFonts w:eastAsia="Calibri"/>
          <w:sz w:val="28"/>
          <w:szCs w:val="28"/>
        </w:rPr>
        <w:t>Федерального закона от 27.07.2010 № 210-ФЗ</w:t>
      </w:r>
      <w:r w:rsidR="001C3E81" w:rsidRPr="00651C44">
        <w:rPr>
          <w:rFonts w:eastAsiaTheme="minorHAnsi"/>
          <w:sz w:val="28"/>
          <w:szCs w:val="28"/>
          <w:lang w:eastAsia="en-US"/>
        </w:rPr>
        <w:t>;</w:t>
      </w:r>
    </w:p>
    <w:p w:rsidR="00CA5027" w:rsidRPr="00651C44" w:rsidRDefault="00CA5027" w:rsidP="00CA502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5027" w:rsidRPr="00651C44" w:rsidRDefault="00CA5027" w:rsidP="00CA502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5027" w:rsidRPr="00651C44" w:rsidRDefault="00CA5027" w:rsidP="00CA502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5027" w:rsidRPr="00651C44" w:rsidRDefault="00CA5027" w:rsidP="00CA502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5027" w:rsidRPr="00651C44" w:rsidRDefault="00CA5027" w:rsidP="00CA502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6" w:history="1">
        <w:r w:rsidRPr="00651C44">
          <w:rPr>
            <w:rFonts w:eastAsiaTheme="minorHAnsi"/>
            <w:sz w:val="28"/>
            <w:szCs w:val="28"/>
            <w:lang w:eastAsia="en-US"/>
          </w:rPr>
          <w:t>частью 1.1 статьи 16</w:t>
        </w:r>
      </w:hyperlink>
      <w:r w:rsidRPr="00651C44">
        <w:rPr>
          <w:rFonts w:eastAsiaTheme="minorHAnsi"/>
          <w:sz w:val="28"/>
          <w:szCs w:val="28"/>
          <w:lang w:eastAsia="en-US"/>
        </w:rPr>
        <w:t xml:space="preserve"> </w:t>
      </w:r>
      <w:r w:rsidR="00FA5042" w:rsidRPr="00651C44">
        <w:rPr>
          <w:rFonts w:eastAsia="Calibri"/>
          <w:sz w:val="28"/>
          <w:szCs w:val="28"/>
        </w:rPr>
        <w:t>Фе</w:t>
      </w:r>
      <w:r w:rsidR="0035211C">
        <w:rPr>
          <w:rFonts w:eastAsia="Calibri"/>
          <w:sz w:val="28"/>
          <w:szCs w:val="28"/>
        </w:rPr>
        <w:t>дерального закона от 27.07.2010</w:t>
      </w:r>
      <w:r w:rsidR="00FA5042" w:rsidRPr="00651C44">
        <w:rPr>
          <w:rFonts w:eastAsia="Calibri"/>
          <w:sz w:val="28"/>
          <w:szCs w:val="28"/>
        </w:rPr>
        <w:t xml:space="preserve"> № 210-ФЗ</w:t>
      </w:r>
      <w:r w:rsidRPr="00651C4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w:t>
      </w:r>
      <w:r w:rsidRPr="00651C44">
        <w:rPr>
          <w:rFonts w:eastAsiaTheme="minorHAnsi"/>
          <w:sz w:val="28"/>
          <w:szCs w:val="28"/>
          <w:lang w:eastAsia="en-US"/>
        </w:rPr>
        <w:lastRenderedPageBreak/>
        <w:t>подписью руководителя органа, предоставляющего муниципальную услугу, руководителя многофункционал</w:t>
      </w:r>
      <w:r w:rsidRPr="0035211C">
        <w:rPr>
          <w:rFonts w:eastAsiaTheme="minorHAnsi"/>
          <w:sz w:val="28"/>
          <w:szCs w:val="28"/>
          <w:lang w:eastAsia="en-US"/>
        </w:rPr>
        <w:t>ьн</w:t>
      </w:r>
      <w:r w:rsidRPr="00651C44">
        <w:rPr>
          <w:rFonts w:eastAsiaTheme="minorHAnsi"/>
          <w:sz w:val="28"/>
          <w:szCs w:val="28"/>
          <w:lang w:eastAsia="en-US"/>
        </w:rPr>
        <w:t xml:space="preserve">ого центра при первоначальном отказе в приеме документов, необходимых для предоставления </w:t>
      </w:r>
      <w:r w:rsidRPr="009A616A">
        <w:rPr>
          <w:rFonts w:eastAsiaTheme="minorHAnsi"/>
          <w:sz w:val="28"/>
          <w:szCs w:val="28"/>
          <w:lang w:eastAsia="en-US"/>
        </w:rPr>
        <w:t>государственной или муниципальной</w:t>
      </w:r>
      <w:r w:rsidRPr="00651C44">
        <w:rPr>
          <w:rFonts w:eastAsiaTheme="minorHAnsi"/>
          <w:sz w:val="28"/>
          <w:szCs w:val="28"/>
          <w:lang w:eastAsia="en-US"/>
        </w:rPr>
        <w:t xml:space="preserve"> услуги, либо руководителя организации, предусмотренной </w:t>
      </w:r>
      <w:hyperlink r:id="rId47" w:history="1">
        <w:r w:rsidRPr="00651C44">
          <w:rPr>
            <w:rFonts w:eastAsiaTheme="minorHAnsi"/>
            <w:sz w:val="28"/>
            <w:szCs w:val="28"/>
            <w:lang w:eastAsia="en-US"/>
          </w:rPr>
          <w:t>частью 1.1 статьи 16</w:t>
        </w:r>
      </w:hyperlink>
      <w:r w:rsidRPr="00651C44">
        <w:rPr>
          <w:rFonts w:eastAsiaTheme="minorHAnsi"/>
          <w:sz w:val="28"/>
          <w:szCs w:val="28"/>
          <w:lang w:eastAsia="en-US"/>
        </w:rPr>
        <w:t xml:space="preserve"> </w:t>
      </w:r>
      <w:r w:rsidR="00FA5042" w:rsidRPr="00651C44">
        <w:rPr>
          <w:rFonts w:eastAsia="Calibri"/>
          <w:sz w:val="28"/>
          <w:szCs w:val="28"/>
        </w:rPr>
        <w:t>Федерального закона от 27.07.2010 № 210-ФЗ</w:t>
      </w:r>
      <w:r w:rsidRPr="00651C44">
        <w:rPr>
          <w:rFonts w:eastAsiaTheme="minorHAnsi"/>
          <w:sz w:val="28"/>
          <w:szCs w:val="28"/>
          <w:lang w:eastAsia="en-US"/>
        </w:rPr>
        <w:t>, уведомляется заявитель, а также приносятся извинения за доставленные неудобства.</w:t>
      </w:r>
    </w:p>
    <w:p w:rsidR="00824179" w:rsidRPr="00651C44" w:rsidRDefault="00824179" w:rsidP="00CA5027">
      <w:pPr>
        <w:pStyle w:val="ConsPlusNormal"/>
        <w:widowControl/>
        <w:ind w:firstLine="709"/>
        <w:contextualSpacing/>
        <w:outlineLvl w:val="1"/>
        <w:rPr>
          <w:rFonts w:ascii="Times New Roman" w:hAnsi="Times New Roman" w:cs="Times New Roman"/>
        </w:rPr>
      </w:pPr>
    </w:p>
    <w:p w:rsidR="00B8299E" w:rsidRPr="00651C44" w:rsidRDefault="00B8299E" w:rsidP="00B8299E">
      <w:pPr>
        <w:pStyle w:val="ConsPlusNormal"/>
        <w:ind w:firstLine="0"/>
        <w:contextualSpacing/>
        <w:jc w:val="center"/>
        <w:outlineLvl w:val="1"/>
        <w:rPr>
          <w:rFonts w:ascii="Times New Roman" w:hAnsi="Times New Roman" w:cs="Times New Roman"/>
          <w:b/>
        </w:rPr>
      </w:pPr>
      <w:r w:rsidRPr="00651C44">
        <w:rPr>
          <w:rFonts w:ascii="Times New Roman" w:hAnsi="Times New Roman" w:cs="Times New Roman"/>
          <w:b/>
        </w:rPr>
        <w:t xml:space="preserve">12. </w:t>
      </w:r>
      <w:bookmarkEnd w:id="2"/>
      <w:r w:rsidRPr="00651C44">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B8299E" w:rsidRPr="00651C44" w:rsidRDefault="00B8299E" w:rsidP="00B8299E">
      <w:pPr>
        <w:pStyle w:val="ConsPlusNormal"/>
        <w:widowControl/>
        <w:ind w:firstLine="567"/>
        <w:contextualSpacing/>
        <w:outlineLvl w:val="1"/>
        <w:rPr>
          <w:rFonts w:ascii="Times New Roman" w:hAnsi="Times New Roman" w:cs="Times New Roman"/>
        </w:rPr>
      </w:pPr>
    </w:p>
    <w:p w:rsidR="00B8299E" w:rsidRPr="00651C44" w:rsidRDefault="00B8299E" w:rsidP="00362865">
      <w:pPr>
        <w:pStyle w:val="ConsPlusNormal"/>
        <w:widowControl/>
        <w:ind w:firstLine="709"/>
        <w:contextualSpacing/>
        <w:outlineLvl w:val="1"/>
        <w:rPr>
          <w:rFonts w:ascii="Times New Roman" w:hAnsi="Times New Roman" w:cs="Times New Roman"/>
        </w:rPr>
      </w:pPr>
      <w:r w:rsidRPr="00651C44">
        <w:rPr>
          <w:rFonts w:ascii="Times New Roman" w:hAnsi="Times New Roman" w:cs="Times New Roman"/>
        </w:rPr>
        <w:t>24. Основания для отказа в приеме документов, необходимых для предоставления муниципальной услуги, законодательством не установлены.</w:t>
      </w:r>
    </w:p>
    <w:p w:rsidR="003E03B0" w:rsidRPr="00651C44" w:rsidRDefault="003E03B0" w:rsidP="00362865">
      <w:pPr>
        <w:pStyle w:val="ConsPlusNormal"/>
        <w:widowControl/>
        <w:ind w:firstLine="709"/>
        <w:contextualSpacing/>
        <w:outlineLvl w:val="1"/>
      </w:pPr>
    </w:p>
    <w:p w:rsidR="00B8299E" w:rsidRPr="00651C44" w:rsidRDefault="00B8299E" w:rsidP="00B8299E">
      <w:pPr>
        <w:ind w:firstLine="0"/>
        <w:jc w:val="center"/>
        <w:rPr>
          <w:b/>
          <w:sz w:val="28"/>
          <w:szCs w:val="28"/>
        </w:rPr>
      </w:pPr>
      <w:r w:rsidRPr="00651C44">
        <w:rPr>
          <w:b/>
          <w:sz w:val="28"/>
          <w:szCs w:val="28"/>
        </w:rPr>
        <w:t>13. Исчерпывающий перечень оснований для приостановления или отказа в предоставлении муниципальной услуги</w:t>
      </w:r>
    </w:p>
    <w:p w:rsidR="00B8299E" w:rsidRPr="00651C44" w:rsidRDefault="00B8299E" w:rsidP="00B8299E">
      <w:pPr>
        <w:ind w:firstLine="567"/>
        <w:rPr>
          <w:sz w:val="28"/>
          <w:szCs w:val="28"/>
        </w:rPr>
      </w:pPr>
    </w:p>
    <w:p w:rsidR="00B8299E" w:rsidRPr="00651C44" w:rsidRDefault="00B8299E" w:rsidP="00E27DE3">
      <w:pPr>
        <w:ind w:firstLine="709"/>
        <w:rPr>
          <w:sz w:val="28"/>
          <w:szCs w:val="28"/>
        </w:rPr>
      </w:pPr>
      <w:r w:rsidRPr="00651C44">
        <w:rPr>
          <w:sz w:val="28"/>
          <w:szCs w:val="28"/>
        </w:rPr>
        <w:t>25. Основания для приостановления предоставления муниципальной услуги законодательством не установлены.</w:t>
      </w:r>
    </w:p>
    <w:p w:rsidR="00B8299E" w:rsidRPr="00651C44" w:rsidRDefault="00B8299E" w:rsidP="00E27DE3">
      <w:pPr>
        <w:pStyle w:val="ConsPlusNormal"/>
        <w:widowControl/>
        <w:ind w:firstLine="709"/>
        <w:contextualSpacing/>
        <w:rPr>
          <w:rFonts w:ascii="Times New Roman" w:hAnsi="Times New Roman" w:cs="Times New Roman"/>
        </w:rPr>
      </w:pPr>
      <w:r w:rsidRPr="00651C44">
        <w:rPr>
          <w:rFonts w:ascii="Times New Roman" w:hAnsi="Times New Roman" w:cs="Times New Roman"/>
        </w:rPr>
        <w:t xml:space="preserve">26. Основанием для отказа в предоставлении разрешения на строительство является: </w:t>
      </w:r>
    </w:p>
    <w:p w:rsidR="00B8299E" w:rsidRPr="00651C44" w:rsidRDefault="00B8299E" w:rsidP="00E27DE3">
      <w:pPr>
        <w:pStyle w:val="ConsPlusNormal"/>
        <w:widowControl/>
        <w:ind w:firstLine="709"/>
        <w:contextualSpacing/>
        <w:rPr>
          <w:rFonts w:ascii="Times New Roman" w:hAnsi="Times New Roman" w:cs="Times New Roman"/>
        </w:rPr>
      </w:pPr>
      <w:r w:rsidRPr="00651C44">
        <w:rPr>
          <w:rFonts w:ascii="Times New Roman" w:hAnsi="Times New Roman" w:cs="Times New Roman"/>
        </w:rPr>
        <w:t>1) отсутствие документов, предусмотренных пункт</w:t>
      </w:r>
      <w:r w:rsidR="002D2BC0" w:rsidRPr="00651C44">
        <w:rPr>
          <w:rFonts w:ascii="Times New Roman" w:hAnsi="Times New Roman" w:cs="Times New Roman"/>
        </w:rPr>
        <w:t xml:space="preserve">ом </w:t>
      </w:r>
      <w:r w:rsidR="00F05796" w:rsidRPr="00651C44">
        <w:rPr>
          <w:rFonts w:ascii="Times New Roman" w:hAnsi="Times New Roman" w:cs="Times New Roman"/>
        </w:rPr>
        <w:t>1</w:t>
      </w:r>
      <w:r w:rsidR="009C3D8F" w:rsidRPr="00651C44">
        <w:rPr>
          <w:rFonts w:ascii="Times New Roman" w:hAnsi="Times New Roman" w:cs="Times New Roman"/>
        </w:rPr>
        <w:t>4</w:t>
      </w:r>
      <w:r w:rsidRPr="00651C44">
        <w:rPr>
          <w:rFonts w:ascii="Times New Roman" w:hAnsi="Times New Roman" w:cs="Times New Roman"/>
        </w:rPr>
        <w:t xml:space="preserve"> настоящего административного регламента; </w:t>
      </w:r>
    </w:p>
    <w:p w:rsidR="006D7943" w:rsidRPr="00651C44" w:rsidRDefault="006D7943" w:rsidP="006D794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w:t>
      </w:r>
      <w:r w:rsidR="0062124D" w:rsidRPr="00651C44">
        <w:rPr>
          <w:rFonts w:eastAsiaTheme="minorHAnsi"/>
          <w:sz w:val="28"/>
          <w:szCs w:val="28"/>
          <w:lang w:eastAsia="en-US"/>
        </w:rPr>
        <w:t>го строительства, реконструкции.</w:t>
      </w:r>
    </w:p>
    <w:p w:rsidR="00B8299E" w:rsidRPr="00651C44" w:rsidRDefault="00B8299E" w:rsidP="00E27DE3">
      <w:pPr>
        <w:pStyle w:val="ConsPlusNormal"/>
        <w:widowControl/>
        <w:ind w:firstLine="709"/>
        <w:contextualSpacing/>
        <w:rPr>
          <w:rFonts w:ascii="Times New Roman" w:hAnsi="Times New Roman" w:cs="Times New Roman"/>
        </w:rPr>
      </w:pPr>
      <w:r w:rsidRPr="00651C44">
        <w:rPr>
          <w:rFonts w:ascii="Times New Roman" w:hAnsi="Times New Roman" w:cs="Times New Roman"/>
        </w:rPr>
        <w:t>27. Неполучение или несвоевременное получение документов, запрошенных в соответствии с пункт</w:t>
      </w:r>
      <w:r w:rsidR="00AC3CD5" w:rsidRPr="00651C44">
        <w:rPr>
          <w:rFonts w:ascii="Times New Roman" w:hAnsi="Times New Roman" w:cs="Times New Roman"/>
        </w:rPr>
        <w:t>о</w:t>
      </w:r>
      <w:r w:rsidRPr="00651C44">
        <w:rPr>
          <w:rFonts w:ascii="Times New Roman" w:hAnsi="Times New Roman" w:cs="Times New Roman"/>
        </w:rPr>
        <w:t>м 2</w:t>
      </w:r>
      <w:r w:rsidR="00AC3CD5" w:rsidRPr="00651C44">
        <w:rPr>
          <w:rFonts w:ascii="Times New Roman" w:hAnsi="Times New Roman" w:cs="Times New Roman"/>
        </w:rPr>
        <w:t>1</w:t>
      </w:r>
      <w:r w:rsidRPr="00651C44">
        <w:rPr>
          <w:rFonts w:ascii="Times New Roman" w:hAnsi="Times New Roman" w:cs="Times New Roman"/>
        </w:rPr>
        <w:t xml:space="preserve"> настоящего административного регламента, не может являться основанием для отказа в </w:t>
      </w:r>
      <w:r w:rsidR="0085186A" w:rsidRPr="00651C44">
        <w:rPr>
          <w:rFonts w:ascii="Times New Roman" w:hAnsi="Times New Roman" w:cs="Times New Roman"/>
        </w:rPr>
        <w:t xml:space="preserve">выдаче </w:t>
      </w:r>
      <w:r w:rsidRPr="00651C44">
        <w:rPr>
          <w:rFonts w:ascii="Times New Roman" w:hAnsi="Times New Roman" w:cs="Times New Roman"/>
        </w:rPr>
        <w:t>разрешения на строительство.</w:t>
      </w:r>
    </w:p>
    <w:p w:rsidR="00B8299E" w:rsidRPr="00651C44" w:rsidRDefault="00B8299E" w:rsidP="00E27DE3">
      <w:pPr>
        <w:pStyle w:val="ConsPlusNormal"/>
        <w:widowControl/>
        <w:ind w:firstLine="709"/>
        <w:contextualSpacing/>
        <w:rPr>
          <w:rFonts w:ascii="Times New Roman" w:hAnsi="Times New Roman" w:cs="Times New Roman"/>
        </w:rPr>
      </w:pPr>
      <w:r w:rsidRPr="00651C44">
        <w:rPr>
          <w:rFonts w:ascii="Times New Roman" w:hAnsi="Times New Roman" w:cs="Times New Roman"/>
        </w:rPr>
        <w:t>28. Отказ в предоставлении разрешения на строительство может быть оспорен застройщиком в судебном порядке.</w:t>
      </w:r>
    </w:p>
    <w:p w:rsidR="00CC14E2" w:rsidRPr="00651C44" w:rsidRDefault="00CC14E2" w:rsidP="00CC14E2">
      <w:pPr>
        <w:pStyle w:val="ConsPlusNormal"/>
        <w:widowControl/>
        <w:ind w:firstLine="709"/>
        <w:contextualSpacing/>
        <w:rPr>
          <w:rFonts w:ascii="Times New Roman" w:hAnsi="Times New Roman" w:cs="Times New Roman"/>
        </w:rPr>
      </w:pPr>
      <w:r w:rsidRPr="00651C44">
        <w:rPr>
          <w:rFonts w:ascii="Times New Roman" w:hAnsi="Times New Roman" w:cs="Times New Roman"/>
        </w:rPr>
        <w:t>29. Отказ в предоставлении муниципальной услуги оформляется по форме, согласно приложению 5 к настоящему административному регламенту.</w:t>
      </w:r>
    </w:p>
    <w:p w:rsidR="004A5FF3" w:rsidRPr="00651C44" w:rsidRDefault="00A0279F" w:rsidP="004A5FF3">
      <w:pPr>
        <w:autoSpaceDE w:val="0"/>
        <w:autoSpaceDN w:val="0"/>
        <w:adjustRightInd w:val="0"/>
        <w:ind w:firstLine="709"/>
        <w:rPr>
          <w:rFonts w:eastAsiaTheme="minorHAnsi"/>
          <w:sz w:val="28"/>
          <w:szCs w:val="28"/>
          <w:lang w:eastAsia="en-US"/>
        </w:rPr>
      </w:pPr>
      <w:r w:rsidRPr="00651C44">
        <w:rPr>
          <w:sz w:val="28"/>
          <w:szCs w:val="28"/>
        </w:rPr>
        <w:t>30</w:t>
      </w:r>
      <w:r w:rsidR="004A5FF3" w:rsidRPr="00651C44">
        <w:rPr>
          <w:sz w:val="28"/>
          <w:szCs w:val="28"/>
        </w:rPr>
        <w:t xml:space="preserve">. </w:t>
      </w:r>
      <w:r w:rsidR="004A5FF3" w:rsidRPr="00651C44">
        <w:rPr>
          <w:rFonts w:eastAsiaTheme="minorHAnsi"/>
          <w:sz w:val="28"/>
          <w:szCs w:val="28"/>
          <w:lang w:eastAsia="en-US"/>
        </w:rPr>
        <w:t>Основанием для отказа во внесении изменений в разрешение на строительство является:</w:t>
      </w:r>
    </w:p>
    <w:p w:rsidR="002D66D8" w:rsidRPr="00651C44" w:rsidRDefault="002D66D8" w:rsidP="002D66D8">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1) отсутствие в уведомлении о переходе прав на земельный участок, об образовании земельного участка реквизитов документов, предусмотренных </w:t>
      </w:r>
      <w:r w:rsidRPr="00651C44">
        <w:rPr>
          <w:rFonts w:eastAsiaTheme="minorHAnsi"/>
          <w:sz w:val="28"/>
          <w:szCs w:val="28"/>
          <w:lang w:eastAsia="en-US"/>
        </w:rPr>
        <w:lastRenderedPageBreak/>
        <w:t xml:space="preserve">соответственно </w:t>
      </w:r>
      <w:hyperlink r:id="rId48" w:history="1">
        <w:r w:rsidRPr="00651C44">
          <w:rPr>
            <w:rFonts w:eastAsiaTheme="minorHAnsi"/>
            <w:sz w:val="28"/>
            <w:szCs w:val="28"/>
            <w:lang w:eastAsia="en-US"/>
          </w:rPr>
          <w:t>пунктами 1</w:t>
        </w:r>
      </w:hyperlink>
      <w:r w:rsidRPr="00651C44">
        <w:rPr>
          <w:rFonts w:eastAsiaTheme="minorHAnsi"/>
          <w:sz w:val="28"/>
          <w:szCs w:val="28"/>
          <w:lang w:eastAsia="en-US"/>
        </w:rPr>
        <w:t xml:space="preserve"> - </w:t>
      </w:r>
      <w:hyperlink r:id="rId49" w:history="1">
        <w:r w:rsidRPr="00651C44">
          <w:rPr>
            <w:rFonts w:eastAsiaTheme="minorHAnsi"/>
            <w:sz w:val="28"/>
            <w:szCs w:val="28"/>
            <w:lang w:eastAsia="en-US"/>
          </w:rPr>
          <w:t>4 ч</w:t>
        </w:r>
        <w:r w:rsidR="0064089B" w:rsidRPr="00651C44">
          <w:rPr>
            <w:rFonts w:eastAsiaTheme="minorHAnsi"/>
            <w:sz w:val="28"/>
            <w:szCs w:val="28"/>
            <w:lang w:eastAsia="en-US"/>
          </w:rPr>
          <w:t xml:space="preserve">. </w:t>
        </w:r>
        <w:r w:rsidRPr="00651C44">
          <w:rPr>
            <w:rFonts w:eastAsiaTheme="minorHAnsi"/>
            <w:sz w:val="28"/>
            <w:szCs w:val="28"/>
            <w:lang w:eastAsia="en-US"/>
          </w:rPr>
          <w:t>21.10</w:t>
        </w:r>
      </w:hyperlink>
      <w:r w:rsidRPr="00651C44">
        <w:rPr>
          <w:rFonts w:eastAsiaTheme="minorHAnsi"/>
          <w:sz w:val="28"/>
          <w:szCs w:val="28"/>
          <w:lang w:eastAsia="en-US"/>
        </w:rPr>
        <w:t xml:space="preserve"> ст</w:t>
      </w:r>
      <w:r w:rsidR="0064089B" w:rsidRPr="00651C44">
        <w:rPr>
          <w:rFonts w:eastAsiaTheme="minorHAnsi"/>
          <w:sz w:val="28"/>
          <w:szCs w:val="28"/>
          <w:lang w:eastAsia="en-US"/>
        </w:rPr>
        <w:t>. 51 ГрК РФ</w:t>
      </w:r>
      <w:r w:rsidRPr="00651C44">
        <w:rPr>
          <w:rFonts w:eastAsiaTheme="minorHAnsi"/>
          <w:sz w:val="28"/>
          <w:szCs w:val="28"/>
          <w:lang w:eastAsia="en-US"/>
        </w:rPr>
        <w:t xml:space="preserve">, или отсутствие правоустанавливающего документа на земельный участок в случае, указанном в </w:t>
      </w:r>
      <w:hyperlink r:id="rId50" w:history="1">
        <w:r w:rsidRPr="00651C44">
          <w:rPr>
            <w:rFonts w:eastAsiaTheme="minorHAnsi"/>
            <w:sz w:val="28"/>
            <w:szCs w:val="28"/>
            <w:lang w:eastAsia="en-US"/>
          </w:rPr>
          <w:t>ч</w:t>
        </w:r>
        <w:r w:rsidR="0064089B" w:rsidRPr="00651C44">
          <w:rPr>
            <w:rFonts w:eastAsiaTheme="minorHAnsi"/>
            <w:sz w:val="28"/>
            <w:szCs w:val="28"/>
            <w:lang w:eastAsia="en-US"/>
          </w:rPr>
          <w:t xml:space="preserve">. </w:t>
        </w:r>
        <w:r w:rsidRPr="00651C44">
          <w:rPr>
            <w:rFonts w:eastAsiaTheme="minorHAnsi"/>
            <w:sz w:val="28"/>
            <w:szCs w:val="28"/>
            <w:lang w:eastAsia="en-US"/>
          </w:rPr>
          <w:t>21.13</w:t>
        </w:r>
      </w:hyperlink>
      <w:r w:rsidRPr="00651C44">
        <w:rPr>
          <w:rFonts w:eastAsiaTheme="minorHAnsi"/>
          <w:sz w:val="28"/>
          <w:szCs w:val="28"/>
          <w:lang w:eastAsia="en-US"/>
        </w:rPr>
        <w:t xml:space="preserve"> </w:t>
      </w:r>
      <w:r w:rsidR="0064089B" w:rsidRPr="00651C44">
        <w:rPr>
          <w:rFonts w:eastAsiaTheme="minorHAnsi"/>
          <w:sz w:val="28"/>
          <w:szCs w:val="28"/>
          <w:lang w:eastAsia="en-US"/>
        </w:rPr>
        <w:t>ст. 51 ГрК РФ</w:t>
      </w:r>
      <w:r w:rsidRPr="00651C44">
        <w:rPr>
          <w:rFonts w:eastAsiaTheme="minorHAnsi"/>
          <w:sz w:val="28"/>
          <w:szCs w:val="28"/>
          <w:lang w:eastAsia="en-US"/>
        </w:rPr>
        <w:t xml:space="preserve">, либо отсутствие документов, предусмотренных </w:t>
      </w:r>
      <w:hyperlink r:id="rId51" w:history="1">
        <w:r w:rsidRPr="00651C44">
          <w:rPr>
            <w:rFonts w:eastAsiaTheme="minorHAnsi"/>
            <w:sz w:val="28"/>
            <w:szCs w:val="28"/>
            <w:lang w:eastAsia="en-US"/>
          </w:rPr>
          <w:t>ч</w:t>
        </w:r>
        <w:r w:rsidR="0064089B" w:rsidRPr="00651C44">
          <w:rPr>
            <w:rFonts w:eastAsiaTheme="minorHAnsi"/>
            <w:sz w:val="28"/>
            <w:szCs w:val="28"/>
            <w:lang w:eastAsia="en-US"/>
          </w:rPr>
          <w:t xml:space="preserve">. </w:t>
        </w:r>
        <w:r w:rsidRPr="00651C44">
          <w:rPr>
            <w:rFonts w:eastAsiaTheme="minorHAnsi"/>
            <w:sz w:val="28"/>
            <w:szCs w:val="28"/>
            <w:lang w:eastAsia="en-US"/>
          </w:rPr>
          <w:t>7</w:t>
        </w:r>
      </w:hyperlink>
      <w:r w:rsidRPr="00651C44">
        <w:rPr>
          <w:rFonts w:eastAsiaTheme="minorHAnsi"/>
          <w:sz w:val="28"/>
          <w:szCs w:val="28"/>
          <w:lang w:eastAsia="en-US"/>
        </w:rPr>
        <w:t xml:space="preserve"> </w:t>
      </w:r>
      <w:r w:rsidR="0064089B" w:rsidRPr="00651C44">
        <w:rPr>
          <w:rFonts w:eastAsiaTheme="minorHAnsi"/>
          <w:sz w:val="28"/>
          <w:szCs w:val="28"/>
          <w:lang w:eastAsia="en-US"/>
        </w:rPr>
        <w:t xml:space="preserve">ст. 51 ГрК РФ, </w:t>
      </w:r>
      <w:r w:rsidRPr="00651C44">
        <w:rPr>
          <w:rFonts w:eastAsiaTheme="minorHAnsi"/>
          <w:sz w:val="28"/>
          <w:szCs w:val="28"/>
          <w:lang w:eastAsia="en-US"/>
        </w:rPr>
        <w:t>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 недостоверность сведений, указанных в уведомлении о переходе прав на земельный участок, об образовании земельного участка;</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52" w:history="1">
        <w:r w:rsidRPr="00651C44">
          <w:rPr>
            <w:rFonts w:eastAsiaTheme="minorHAnsi"/>
            <w:sz w:val="28"/>
            <w:szCs w:val="28"/>
            <w:lang w:eastAsia="en-US"/>
          </w:rPr>
          <w:t>ч</w:t>
        </w:r>
        <w:r w:rsidR="00946764" w:rsidRPr="00651C44">
          <w:rPr>
            <w:rFonts w:eastAsiaTheme="minorHAnsi"/>
            <w:sz w:val="28"/>
            <w:szCs w:val="28"/>
            <w:lang w:eastAsia="en-US"/>
          </w:rPr>
          <w:t xml:space="preserve">. </w:t>
        </w:r>
        <w:r w:rsidRPr="00651C44">
          <w:rPr>
            <w:rFonts w:eastAsiaTheme="minorHAnsi"/>
            <w:sz w:val="28"/>
            <w:szCs w:val="28"/>
            <w:lang w:eastAsia="en-US"/>
          </w:rPr>
          <w:t>21.7</w:t>
        </w:r>
      </w:hyperlink>
      <w:r w:rsidR="00946764" w:rsidRPr="00651C44">
        <w:rPr>
          <w:rFonts w:eastAsiaTheme="minorHAnsi"/>
          <w:sz w:val="28"/>
          <w:szCs w:val="28"/>
          <w:lang w:eastAsia="en-US"/>
        </w:rPr>
        <w:t xml:space="preserve"> ст. 51 ГрК РФ</w:t>
      </w:r>
      <w:r w:rsidRPr="00651C44">
        <w:rPr>
          <w:rFonts w:eastAsiaTheme="minorHAnsi"/>
          <w:sz w:val="28"/>
          <w:szCs w:val="28"/>
          <w:lang w:eastAsia="en-US"/>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53" w:history="1">
        <w:r w:rsidRPr="00651C44">
          <w:rPr>
            <w:rFonts w:eastAsiaTheme="minorHAnsi"/>
            <w:sz w:val="28"/>
            <w:szCs w:val="28"/>
            <w:lang w:eastAsia="en-US"/>
          </w:rPr>
          <w:t>части 21.10</w:t>
        </w:r>
      </w:hyperlink>
      <w:r w:rsidR="00946764" w:rsidRPr="00651C44">
        <w:rPr>
          <w:rFonts w:eastAsiaTheme="minorHAnsi"/>
          <w:sz w:val="28"/>
          <w:szCs w:val="28"/>
          <w:lang w:eastAsia="en-US"/>
        </w:rPr>
        <w:t xml:space="preserve">   ст. 51 ГрК РФ</w:t>
      </w:r>
      <w:r w:rsidRPr="00651C44">
        <w:rPr>
          <w:rFonts w:eastAsiaTheme="minorHAnsi"/>
          <w:sz w:val="28"/>
          <w:szCs w:val="28"/>
          <w:lang w:eastAsia="en-US"/>
        </w:rPr>
        <w:t>;</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54" w:history="1">
        <w:r w:rsidRPr="00651C44">
          <w:rPr>
            <w:rFonts w:eastAsiaTheme="minorHAnsi"/>
            <w:sz w:val="28"/>
            <w:szCs w:val="28"/>
            <w:lang w:eastAsia="en-US"/>
          </w:rPr>
          <w:t>ч</w:t>
        </w:r>
        <w:r w:rsidR="00AC6DFD" w:rsidRPr="00651C44">
          <w:rPr>
            <w:rFonts w:eastAsiaTheme="minorHAnsi"/>
            <w:sz w:val="28"/>
            <w:szCs w:val="28"/>
            <w:lang w:eastAsia="en-US"/>
          </w:rPr>
          <w:t xml:space="preserve">. </w:t>
        </w:r>
        <w:r w:rsidRPr="00651C44">
          <w:rPr>
            <w:rFonts w:eastAsiaTheme="minorHAnsi"/>
            <w:sz w:val="28"/>
            <w:szCs w:val="28"/>
            <w:lang w:eastAsia="en-US"/>
          </w:rPr>
          <w:t>21.7</w:t>
        </w:r>
      </w:hyperlink>
      <w:r w:rsidRPr="00651C44">
        <w:rPr>
          <w:rFonts w:eastAsiaTheme="minorHAnsi"/>
          <w:sz w:val="28"/>
          <w:szCs w:val="28"/>
          <w:lang w:eastAsia="en-US"/>
        </w:rPr>
        <w:t xml:space="preserve"> </w:t>
      </w:r>
      <w:r w:rsidR="00AC6DFD" w:rsidRPr="00651C44">
        <w:rPr>
          <w:rFonts w:eastAsiaTheme="minorHAnsi"/>
          <w:sz w:val="28"/>
          <w:szCs w:val="28"/>
          <w:lang w:eastAsia="en-US"/>
        </w:rPr>
        <w:t>ст. 51 ГрК РФ</w:t>
      </w:r>
      <w:r w:rsidRPr="00651C44">
        <w:rPr>
          <w:rFonts w:eastAsiaTheme="minorHAnsi"/>
          <w:sz w:val="28"/>
          <w:szCs w:val="28"/>
          <w:lang w:eastAsia="en-US"/>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lastRenderedPageBreak/>
        <w:t>7) наличие у уполномоченн</w:t>
      </w:r>
      <w:r w:rsidR="007A7510" w:rsidRPr="00651C44">
        <w:rPr>
          <w:rFonts w:eastAsiaTheme="minorHAnsi"/>
          <w:sz w:val="28"/>
          <w:szCs w:val="28"/>
          <w:lang w:eastAsia="en-US"/>
        </w:rPr>
        <w:t xml:space="preserve">ого </w:t>
      </w:r>
      <w:r w:rsidRPr="00651C44">
        <w:rPr>
          <w:rFonts w:eastAsiaTheme="minorHAnsi"/>
          <w:sz w:val="28"/>
          <w:szCs w:val="28"/>
          <w:lang w:eastAsia="en-US"/>
        </w:rPr>
        <w:t>на выдачу разрешений на строительство</w:t>
      </w:r>
      <w:r w:rsidR="007A7510" w:rsidRPr="00651C44">
        <w:rPr>
          <w:rFonts w:eastAsiaTheme="minorHAnsi"/>
          <w:sz w:val="28"/>
          <w:szCs w:val="28"/>
          <w:lang w:eastAsia="en-US"/>
        </w:rPr>
        <w:t xml:space="preserve"> ОМСУ </w:t>
      </w:r>
      <w:r w:rsidRPr="00651C44">
        <w:rPr>
          <w:rFonts w:eastAsiaTheme="minorHAnsi"/>
          <w:sz w:val="28"/>
          <w:szCs w:val="28"/>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55" w:history="1">
        <w:r w:rsidRPr="00651C44">
          <w:rPr>
            <w:rFonts w:eastAsiaTheme="minorHAnsi"/>
            <w:sz w:val="28"/>
            <w:szCs w:val="28"/>
            <w:lang w:eastAsia="en-US"/>
          </w:rPr>
          <w:t>ч</w:t>
        </w:r>
        <w:r w:rsidR="007A7510" w:rsidRPr="00651C44">
          <w:rPr>
            <w:rFonts w:eastAsiaTheme="minorHAnsi"/>
            <w:sz w:val="28"/>
            <w:szCs w:val="28"/>
            <w:lang w:eastAsia="en-US"/>
          </w:rPr>
          <w:t xml:space="preserve">. </w:t>
        </w:r>
        <w:r w:rsidRPr="00651C44">
          <w:rPr>
            <w:rFonts w:eastAsiaTheme="minorHAnsi"/>
            <w:sz w:val="28"/>
            <w:szCs w:val="28"/>
            <w:lang w:eastAsia="en-US"/>
          </w:rPr>
          <w:t>5 ст</w:t>
        </w:r>
        <w:r w:rsidR="007A7510" w:rsidRPr="00651C44">
          <w:rPr>
            <w:rFonts w:eastAsiaTheme="minorHAnsi"/>
            <w:sz w:val="28"/>
            <w:szCs w:val="28"/>
            <w:lang w:eastAsia="en-US"/>
          </w:rPr>
          <w:t xml:space="preserve">. </w:t>
        </w:r>
        <w:r w:rsidRPr="00651C44">
          <w:rPr>
            <w:rFonts w:eastAsiaTheme="minorHAnsi"/>
            <w:sz w:val="28"/>
            <w:szCs w:val="28"/>
            <w:lang w:eastAsia="en-US"/>
          </w:rPr>
          <w:t>52</w:t>
        </w:r>
      </w:hyperlink>
      <w:r w:rsidRPr="00651C44">
        <w:rPr>
          <w:rFonts w:eastAsiaTheme="minorHAnsi"/>
          <w:sz w:val="28"/>
          <w:szCs w:val="28"/>
          <w:lang w:eastAsia="en-US"/>
        </w:rPr>
        <w:t xml:space="preserve"> </w:t>
      </w:r>
      <w:r w:rsidR="007A7510" w:rsidRPr="00651C44">
        <w:rPr>
          <w:rFonts w:eastAsiaTheme="minorHAnsi"/>
          <w:sz w:val="28"/>
          <w:szCs w:val="28"/>
          <w:lang w:eastAsia="en-US"/>
        </w:rPr>
        <w:t>Гр</w:t>
      </w:r>
      <w:r w:rsidRPr="00651C44">
        <w:rPr>
          <w:rFonts w:eastAsiaTheme="minorHAnsi"/>
          <w:sz w:val="28"/>
          <w:szCs w:val="28"/>
          <w:lang w:eastAsia="en-US"/>
        </w:rPr>
        <w:t>К</w:t>
      </w:r>
      <w:r w:rsidR="007A7510" w:rsidRPr="00651C44">
        <w:rPr>
          <w:rFonts w:eastAsiaTheme="minorHAnsi"/>
          <w:sz w:val="28"/>
          <w:szCs w:val="28"/>
          <w:lang w:eastAsia="en-US"/>
        </w:rPr>
        <w:t xml:space="preserve"> РФ</w:t>
      </w:r>
      <w:r w:rsidRPr="00651C44">
        <w:rPr>
          <w:rFonts w:eastAsiaTheme="minorHAnsi"/>
          <w:sz w:val="28"/>
          <w:szCs w:val="28"/>
          <w:lang w:eastAsia="en-US"/>
        </w:rPr>
        <w:t>, в случае, если внесение изменений в разрешение на строительство связано с продлением срока действия разрешения на строительство;</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8) подача заявления о внесении изменений в разрешение на строительство менее чем за </w:t>
      </w:r>
      <w:r w:rsidR="007A7510" w:rsidRPr="00651C44">
        <w:rPr>
          <w:rFonts w:eastAsiaTheme="minorHAnsi"/>
          <w:sz w:val="28"/>
          <w:szCs w:val="28"/>
          <w:lang w:eastAsia="en-US"/>
        </w:rPr>
        <w:t xml:space="preserve">10 </w:t>
      </w:r>
      <w:r w:rsidRPr="00651C44">
        <w:rPr>
          <w:rFonts w:eastAsiaTheme="minorHAnsi"/>
          <w:sz w:val="28"/>
          <w:szCs w:val="28"/>
          <w:lang w:eastAsia="en-US"/>
        </w:rPr>
        <w:t>рабочих дней до истечения срока действия разрешения на строительство.</w:t>
      </w:r>
    </w:p>
    <w:p w:rsidR="00E0764A" w:rsidRPr="00651C44" w:rsidRDefault="00E0764A" w:rsidP="00E0764A">
      <w:pPr>
        <w:pStyle w:val="ConsPlusNormal"/>
        <w:widowControl/>
        <w:ind w:firstLine="709"/>
        <w:contextualSpacing/>
        <w:rPr>
          <w:rFonts w:ascii="Times New Roman" w:hAnsi="Times New Roman" w:cs="Times New Roman"/>
        </w:rPr>
      </w:pPr>
      <w:r w:rsidRPr="00651C44">
        <w:rPr>
          <w:rFonts w:ascii="Times New Roman" w:hAnsi="Times New Roman" w:cs="Times New Roman"/>
        </w:rPr>
        <w:t>31. Отказ в предоставлении муниципальной услуги оформляется по форме, согласно приложению 6 к настоящему административному регламенту.</w:t>
      </w:r>
    </w:p>
    <w:p w:rsidR="00B8299E" w:rsidRPr="00651C44" w:rsidRDefault="00B8299E" w:rsidP="00B8299E">
      <w:pPr>
        <w:pStyle w:val="ConsPlusNormal"/>
        <w:widowControl/>
        <w:ind w:firstLine="567"/>
        <w:contextualSpacing/>
        <w:rPr>
          <w:rFonts w:ascii="Times New Roman" w:hAnsi="Times New Roman" w:cs="Times New Roman"/>
        </w:rPr>
      </w:pPr>
    </w:p>
    <w:p w:rsidR="00B8299E" w:rsidRPr="00651C44" w:rsidRDefault="00B8299E" w:rsidP="00B8299E">
      <w:pPr>
        <w:autoSpaceDE w:val="0"/>
        <w:autoSpaceDN w:val="0"/>
        <w:adjustRightInd w:val="0"/>
        <w:ind w:firstLine="0"/>
        <w:contextualSpacing/>
        <w:jc w:val="center"/>
        <w:outlineLvl w:val="2"/>
        <w:rPr>
          <w:rFonts w:eastAsia="Calibri"/>
          <w:b/>
          <w:sz w:val="28"/>
          <w:szCs w:val="28"/>
          <w:lang w:eastAsia="en-US"/>
        </w:rPr>
      </w:pPr>
      <w:r w:rsidRPr="00651C44">
        <w:rPr>
          <w:rFonts w:eastAsia="Calibri"/>
          <w:b/>
          <w:sz w:val="28"/>
          <w:szCs w:val="28"/>
          <w:lang w:eastAsia="en-US"/>
        </w:rPr>
        <w:t xml:space="preserve">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35211C">
        <w:rPr>
          <w:rFonts w:eastAsia="Calibri"/>
          <w:b/>
          <w:sz w:val="28"/>
          <w:szCs w:val="28"/>
          <w:lang w:eastAsia="en-US"/>
        </w:rPr>
        <w:t>предоставлении муниципальной услуги</w:t>
      </w:r>
    </w:p>
    <w:p w:rsidR="00F10CC8" w:rsidRPr="00651C44" w:rsidRDefault="00F10CC8" w:rsidP="007B5F7B">
      <w:pPr>
        <w:autoSpaceDE w:val="0"/>
        <w:autoSpaceDN w:val="0"/>
        <w:adjustRightInd w:val="0"/>
        <w:ind w:firstLine="709"/>
        <w:contextualSpacing/>
        <w:outlineLvl w:val="2"/>
        <w:rPr>
          <w:sz w:val="28"/>
          <w:szCs w:val="28"/>
        </w:rPr>
      </w:pPr>
    </w:p>
    <w:p w:rsidR="00F10CC8" w:rsidRPr="00651C44" w:rsidRDefault="00B95722" w:rsidP="007B5F7B">
      <w:pPr>
        <w:autoSpaceDE w:val="0"/>
        <w:autoSpaceDN w:val="0"/>
        <w:adjustRightInd w:val="0"/>
        <w:ind w:firstLine="709"/>
        <w:contextualSpacing/>
        <w:outlineLvl w:val="2"/>
        <w:rPr>
          <w:sz w:val="28"/>
          <w:szCs w:val="28"/>
        </w:rPr>
      </w:pPr>
      <w:r w:rsidRPr="00651C44">
        <w:rPr>
          <w:sz w:val="28"/>
          <w:szCs w:val="28"/>
        </w:rPr>
        <w:t>3</w:t>
      </w:r>
      <w:r w:rsidR="0035211C">
        <w:rPr>
          <w:sz w:val="28"/>
          <w:szCs w:val="28"/>
        </w:rPr>
        <w:t>2</w:t>
      </w:r>
      <w:r w:rsidR="00B8299E" w:rsidRPr="00651C44">
        <w:rPr>
          <w:sz w:val="28"/>
          <w:szCs w:val="28"/>
        </w:rPr>
        <w:t>. Услуг</w:t>
      </w:r>
      <w:r w:rsidR="00F10CC8" w:rsidRPr="00651C44">
        <w:rPr>
          <w:sz w:val="28"/>
          <w:szCs w:val="28"/>
        </w:rPr>
        <w:t xml:space="preserve">и, </w:t>
      </w:r>
      <w:r w:rsidR="00B8299E" w:rsidRPr="00651C44">
        <w:rPr>
          <w:sz w:val="28"/>
          <w:szCs w:val="28"/>
        </w:rPr>
        <w:t xml:space="preserve">которые являются необходимыми и обязательными для предоставления </w:t>
      </w:r>
      <w:bookmarkStart w:id="10" w:name="OLE_LINK3"/>
      <w:bookmarkStart w:id="11" w:name="OLE_LINK4"/>
      <w:r w:rsidR="00B8299E" w:rsidRPr="00651C44">
        <w:rPr>
          <w:sz w:val="28"/>
          <w:szCs w:val="28"/>
        </w:rPr>
        <w:t>муниципальной</w:t>
      </w:r>
      <w:bookmarkEnd w:id="10"/>
      <w:bookmarkEnd w:id="11"/>
      <w:r w:rsidR="00B8299E" w:rsidRPr="00651C44">
        <w:rPr>
          <w:sz w:val="28"/>
          <w:szCs w:val="28"/>
        </w:rPr>
        <w:t xml:space="preserve"> услуги, </w:t>
      </w:r>
      <w:r w:rsidR="00F10CC8" w:rsidRPr="00651C44">
        <w:rPr>
          <w:sz w:val="28"/>
          <w:szCs w:val="28"/>
        </w:rPr>
        <w:t>не предусмотрены.</w:t>
      </w:r>
    </w:p>
    <w:p w:rsidR="00F10CC8" w:rsidRPr="00651C44" w:rsidRDefault="00F10CC8" w:rsidP="007B5F7B">
      <w:pPr>
        <w:autoSpaceDE w:val="0"/>
        <w:autoSpaceDN w:val="0"/>
        <w:adjustRightInd w:val="0"/>
        <w:ind w:firstLine="709"/>
        <w:contextualSpacing/>
        <w:outlineLvl w:val="2"/>
        <w:rPr>
          <w:sz w:val="28"/>
          <w:szCs w:val="28"/>
        </w:rPr>
      </w:pPr>
    </w:p>
    <w:p w:rsidR="00B8299E" w:rsidRPr="00651C44" w:rsidRDefault="00B8299E" w:rsidP="00B8299E">
      <w:pPr>
        <w:ind w:firstLine="0"/>
        <w:jc w:val="center"/>
        <w:rPr>
          <w:b/>
          <w:sz w:val="28"/>
          <w:szCs w:val="28"/>
        </w:rPr>
      </w:pPr>
      <w:r w:rsidRPr="00651C44">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B8299E" w:rsidRPr="00651C44" w:rsidRDefault="00B8299E" w:rsidP="00B8299E">
      <w:pPr>
        <w:ind w:firstLine="567"/>
        <w:rPr>
          <w:sz w:val="28"/>
          <w:szCs w:val="28"/>
        </w:rPr>
      </w:pPr>
    </w:p>
    <w:p w:rsidR="00B8299E" w:rsidRPr="00651C44" w:rsidRDefault="00033A4C" w:rsidP="002A5E18">
      <w:pPr>
        <w:ind w:firstLine="709"/>
        <w:rPr>
          <w:rFonts w:eastAsia="Calibri"/>
          <w:sz w:val="28"/>
          <w:szCs w:val="28"/>
        </w:rPr>
      </w:pPr>
      <w:r w:rsidRPr="00651C44">
        <w:rPr>
          <w:sz w:val="28"/>
          <w:szCs w:val="28"/>
        </w:rPr>
        <w:t>33</w:t>
      </w:r>
      <w:r w:rsidR="00B8299E" w:rsidRPr="00651C44">
        <w:rPr>
          <w:sz w:val="28"/>
          <w:szCs w:val="28"/>
        </w:rPr>
        <w:t xml:space="preserve">. Предоставление муниципальной услуги </w:t>
      </w:r>
      <w:r w:rsidR="00B8299E" w:rsidRPr="00651C44">
        <w:rPr>
          <w:rFonts w:eastAsia="Calibri"/>
          <w:sz w:val="28"/>
          <w:szCs w:val="28"/>
        </w:rPr>
        <w:t xml:space="preserve">осуществляется </w:t>
      </w:r>
      <w:r w:rsidR="00D43B29" w:rsidRPr="00651C44">
        <w:rPr>
          <w:rFonts w:eastAsia="Calibri"/>
          <w:sz w:val="28"/>
          <w:szCs w:val="28"/>
        </w:rPr>
        <w:t>б</w:t>
      </w:r>
      <w:r w:rsidR="00B8299E" w:rsidRPr="00651C44">
        <w:rPr>
          <w:rFonts w:eastAsia="Calibri"/>
          <w:sz w:val="28"/>
          <w:szCs w:val="28"/>
        </w:rPr>
        <w:t>е</w:t>
      </w:r>
      <w:r w:rsidR="00D43B29" w:rsidRPr="00651C44">
        <w:rPr>
          <w:rFonts w:eastAsia="Calibri"/>
          <w:sz w:val="28"/>
          <w:szCs w:val="28"/>
        </w:rPr>
        <w:t>с</w:t>
      </w:r>
      <w:r w:rsidR="00B8299E" w:rsidRPr="00651C44">
        <w:rPr>
          <w:rFonts w:eastAsia="Calibri"/>
          <w:sz w:val="28"/>
          <w:szCs w:val="28"/>
        </w:rPr>
        <w:t>плат</w:t>
      </w:r>
      <w:r w:rsidR="00D43B29" w:rsidRPr="00651C44">
        <w:rPr>
          <w:rFonts w:eastAsia="Calibri"/>
          <w:sz w:val="28"/>
          <w:szCs w:val="28"/>
        </w:rPr>
        <w:t>но</w:t>
      </w:r>
      <w:r w:rsidR="00B8299E" w:rsidRPr="00651C44">
        <w:rPr>
          <w:rFonts w:eastAsia="Calibri"/>
          <w:sz w:val="28"/>
          <w:szCs w:val="28"/>
        </w:rPr>
        <w:t>,</w:t>
      </w:r>
      <w:r w:rsidR="00B8299E" w:rsidRPr="00651C44">
        <w:rPr>
          <w:sz w:val="28"/>
          <w:szCs w:val="28"/>
        </w:rPr>
        <w:t xml:space="preserve"> государственная пошлина </w:t>
      </w:r>
      <w:r w:rsidR="00D43B29" w:rsidRPr="00651C44">
        <w:rPr>
          <w:sz w:val="28"/>
          <w:szCs w:val="28"/>
        </w:rPr>
        <w:t xml:space="preserve">(плата) </w:t>
      </w:r>
      <w:r w:rsidR="00B8299E" w:rsidRPr="00651C44">
        <w:rPr>
          <w:sz w:val="28"/>
          <w:szCs w:val="28"/>
        </w:rPr>
        <w:t>не взимается.</w:t>
      </w:r>
    </w:p>
    <w:p w:rsidR="00B8299E" w:rsidRPr="00651C44" w:rsidRDefault="00B8299E" w:rsidP="00B8299E">
      <w:pPr>
        <w:ind w:firstLine="567"/>
        <w:rPr>
          <w:sz w:val="28"/>
          <w:szCs w:val="28"/>
        </w:rPr>
      </w:pPr>
    </w:p>
    <w:p w:rsidR="00B8299E" w:rsidRPr="00651C44" w:rsidRDefault="00B8299E" w:rsidP="00B8299E">
      <w:pPr>
        <w:ind w:firstLine="0"/>
        <w:jc w:val="center"/>
        <w:rPr>
          <w:b/>
          <w:sz w:val="28"/>
          <w:szCs w:val="28"/>
        </w:rPr>
      </w:pPr>
      <w:r w:rsidRPr="00651C44">
        <w:rPr>
          <w:b/>
          <w:sz w:val="28"/>
        </w:rPr>
        <w:t xml:space="preserve">16. </w:t>
      </w:r>
      <w:r w:rsidRPr="00651C44">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299E" w:rsidRPr="00651C44" w:rsidRDefault="00B8299E" w:rsidP="00B8299E">
      <w:pPr>
        <w:ind w:firstLine="567"/>
        <w:jc w:val="center"/>
        <w:rPr>
          <w:b/>
          <w:sz w:val="28"/>
        </w:rPr>
      </w:pPr>
    </w:p>
    <w:p w:rsidR="00B8299E" w:rsidRPr="00EF49B8" w:rsidRDefault="00EF49B8" w:rsidP="00EF49B8">
      <w:pPr>
        <w:ind w:firstLine="567"/>
        <w:rPr>
          <w:b/>
          <w:sz w:val="28"/>
          <w:szCs w:val="28"/>
        </w:rPr>
      </w:pPr>
      <w:r w:rsidRPr="009A616A">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законодательством Российской Федерации.</w:t>
      </w:r>
    </w:p>
    <w:p w:rsidR="00EF49B8" w:rsidRDefault="00EF49B8" w:rsidP="00B8299E">
      <w:pPr>
        <w:ind w:firstLine="0"/>
        <w:jc w:val="center"/>
        <w:rPr>
          <w:b/>
          <w:sz w:val="28"/>
          <w:szCs w:val="28"/>
        </w:rPr>
      </w:pPr>
    </w:p>
    <w:p w:rsidR="00B8299E" w:rsidRPr="00651C44" w:rsidRDefault="00B8299E" w:rsidP="00B8299E">
      <w:pPr>
        <w:ind w:firstLine="0"/>
        <w:jc w:val="center"/>
        <w:rPr>
          <w:b/>
          <w:sz w:val="28"/>
          <w:szCs w:val="28"/>
        </w:rPr>
      </w:pPr>
      <w:r w:rsidRPr="00651C44">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99E" w:rsidRPr="00651C44" w:rsidRDefault="00B8299E" w:rsidP="00B8299E">
      <w:pPr>
        <w:ind w:firstLine="567"/>
        <w:rPr>
          <w:sz w:val="28"/>
          <w:szCs w:val="28"/>
        </w:rPr>
      </w:pPr>
    </w:p>
    <w:p w:rsidR="00B8299E" w:rsidRPr="00651C44" w:rsidRDefault="00033A4C" w:rsidP="002A5E18">
      <w:pPr>
        <w:ind w:firstLine="709"/>
        <w:rPr>
          <w:sz w:val="28"/>
          <w:szCs w:val="28"/>
        </w:rPr>
      </w:pPr>
      <w:r w:rsidRPr="00651C44">
        <w:rPr>
          <w:sz w:val="28"/>
          <w:szCs w:val="28"/>
        </w:rPr>
        <w:lastRenderedPageBreak/>
        <w:t>3</w:t>
      </w:r>
      <w:r w:rsidR="00F55562" w:rsidRPr="00651C44">
        <w:rPr>
          <w:sz w:val="28"/>
          <w:szCs w:val="28"/>
        </w:rPr>
        <w:t>4</w:t>
      </w:r>
      <w:r w:rsidR="00B8299E" w:rsidRPr="00651C44">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8299E" w:rsidRPr="00651C44" w:rsidRDefault="00B8299E" w:rsidP="00B8299E">
      <w:pPr>
        <w:ind w:firstLine="567"/>
      </w:pPr>
    </w:p>
    <w:p w:rsidR="00B8299E" w:rsidRPr="00651C44" w:rsidRDefault="00B8299E" w:rsidP="00B8299E">
      <w:pPr>
        <w:ind w:firstLine="0"/>
        <w:jc w:val="center"/>
        <w:rPr>
          <w:b/>
          <w:sz w:val="28"/>
          <w:szCs w:val="28"/>
        </w:rPr>
      </w:pPr>
      <w:r w:rsidRPr="00651C44">
        <w:rPr>
          <w:b/>
          <w:sz w:val="28"/>
          <w:szCs w:val="28"/>
        </w:rPr>
        <w:t>18.</w:t>
      </w:r>
      <w:r w:rsidRPr="00651C44">
        <w:rPr>
          <w:b/>
        </w:rPr>
        <w:t xml:space="preserve"> </w:t>
      </w:r>
      <w:r w:rsidRPr="00651C44">
        <w:rPr>
          <w:b/>
          <w:sz w:val="28"/>
          <w:szCs w:val="28"/>
        </w:rPr>
        <w:t>Срок и порядок регистрации запроса заявителя о предоставлении муниципальной услуги, в том числе в электронной форме</w:t>
      </w:r>
    </w:p>
    <w:p w:rsidR="00B8299E" w:rsidRPr="00651C44" w:rsidRDefault="00B8299E" w:rsidP="00B8299E">
      <w:pPr>
        <w:ind w:firstLine="0"/>
        <w:jc w:val="center"/>
        <w:rPr>
          <w:b/>
          <w:sz w:val="28"/>
          <w:szCs w:val="28"/>
        </w:rPr>
      </w:pPr>
    </w:p>
    <w:p w:rsidR="00B8299E" w:rsidRPr="00651C44" w:rsidRDefault="00033A4C" w:rsidP="006E5C89">
      <w:pPr>
        <w:pStyle w:val="ConsPlusNormal"/>
        <w:ind w:firstLine="709"/>
        <w:contextualSpacing/>
        <w:rPr>
          <w:rFonts w:ascii="Times New Roman" w:hAnsi="Times New Roman" w:cs="Times New Roman"/>
        </w:rPr>
      </w:pPr>
      <w:r w:rsidRPr="00651C44">
        <w:rPr>
          <w:rFonts w:ascii="Times New Roman" w:hAnsi="Times New Roman" w:cs="Times New Roman"/>
        </w:rPr>
        <w:t>3</w:t>
      </w:r>
      <w:r w:rsidR="00F76466" w:rsidRPr="00651C44">
        <w:rPr>
          <w:rFonts w:ascii="Times New Roman" w:hAnsi="Times New Roman" w:cs="Times New Roman"/>
        </w:rPr>
        <w:t>5</w:t>
      </w:r>
      <w:r w:rsidR="00B8299E" w:rsidRPr="00651C44">
        <w:rPr>
          <w:rFonts w:ascii="Times New Roman" w:hAnsi="Times New Roman" w:cs="Times New Roman"/>
        </w:rPr>
        <w:t>.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B8299E" w:rsidRPr="00651C44" w:rsidRDefault="00B8299E" w:rsidP="006E5C89">
      <w:pPr>
        <w:autoSpaceDE w:val="0"/>
        <w:autoSpaceDN w:val="0"/>
        <w:adjustRightInd w:val="0"/>
        <w:ind w:firstLine="709"/>
        <w:rPr>
          <w:sz w:val="28"/>
          <w:szCs w:val="28"/>
        </w:rPr>
      </w:pPr>
      <w:r w:rsidRPr="00651C44">
        <w:rPr>
          <w:sz w:val="28"/>
          <w:szCs w:val="28"/>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rsidR="00B8299E" w:rsidRPr="00651C44" w:rsidRDefault="00B8299E" w:rsidP="00B8299E">
      <w:pPr>
        <w:pStyle w:val="ConsPlusNormal"/>
        <w:widowControl/>
        <w:ind w:firstLine="567"/>
        <w:contextualSpacing/>
        <w:rPr>
          <w:rFonts w:ascii="Times New Roman" w:hAnsi="Times New Roman" w:cs="Times New Roman"/>
        </w:rPr>
      </w:pPr>
    </w:p>
    <w:p w:rsidR="00B8299E" w:rsidRPr="00651C44" w:rsidRDefault="00B8299E" w:rsidP="00B8299E">
      <w:pPr>
        <w:autoSpaceDE w:val="0"/>
        <w:autoSpaceDN w:val="0"/>
        <w:adjustRightInd w:val="0"/>
        <w:ind w:firstLine="0"/>
        <w:jc w:val="center"/>
        <w:outlineLvl w:val="2"/>
        <w:rPr>
          <w:rFonts w:eastAsia="Calibri"/>
          <w:b/>
          <w:sz w:val="28"/>
          <w:szCs w:val="28"/>
        </w:rPr>
      </w:pPr>
      <w:r w:rsidRPr="00651C44">
        <w:rPr>
          <w:rFonts w:eastAsia="Calibri"/>
          <w:b/>
          <w:sz w:val="28"/>
          <w:szCs w:val="28"/>
        </w:rPr>
        <w:t>19.</w:t>
      </w:r>
      <w:r w:rsidRPr="00651C44">
        <w:rPr>
          <w:rFonts w:eastAsia="Calibri"/>
          <w:sz w:val="28"/>
          <w:szCs w:val="28"/>
        </w:rPr>
        <w:t xml:space="preserve"> </w:t>
      </w:r>
      <w:r w:rsidRPr="00651C44">
        <w:rPr>
          <w:rFonts w:eastAsia="Calibri"/>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B8299E" w:rsidRPr="00651C44" w:rsidRDefault="00B8299E" w:rsidP="00B8299E">
      <w:pPr>
        <w:jc w:val="center"/>
        <w:rPr>
          <w:b/>
          <w:sz w:val="28"/>
          <w:szCs w:val="28"/>
        </w:rPr>
      </w:pP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3</w:t>
      </w:r>
      <w:r w:rsidR="00F76466" w:rsidRPr="00651C44">
        <w:rPr>
          <w:rFonts w:ascii="Times New Roman" w:hAnsi="Times New Roman" w:cs="Times New Roman"/>
        </w:rPr>
        <w:t>6</w:t>
      </w:r>
      <w:r w:rsidRPr="00651C44">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B8299E" w:rsidRPr="00651C44" w:rsidRDefault="00B95722" w:rsidP="006E5C89">
      <w:pPr>
        <w:pStyle w:val="ConsPlusNormal"/>
        <w:ind w:firstLine="709"/>
        <w:rPr>
          <w:rFonts w:ascii="Times New Roman" w:hAnsi="Times New Roman" w:cs="Times New Roman"/>
        </w:rPr>
      </w:pPr>
      <w:r w:rsidRPr="00651C44">
        <w:rPr>
          <w:rFonts w:ascii="Times New Roman" w:hAnsi="Times New Roman" w:cs="Times New Roman"/>
        </w:rPr>
        <w:t>3</w:t>
      </w:r>
      <w:r w:rsidR="00F76466" w:rsidRPr="00651C44">
        <w:rPr>
          <w:rFonts w:ascii="Times New Roman" w:hAnsi="Times New Roman" w:cs="Times New Roman"/>
        </w:rPr>
        <w:t>7</w:t>
      </w:r>
      <w:r w:rsidR="00B8299E" w:rsidRPr="00651C44">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8299E" w:rsidRPr="00651C44" w:rsidRDefault="00033A4C" w:rsidP="006E5C89">
      <w:pPr>
        <w:pStyle w:val="ConsPlusNormal"/>
        <w:ind w:firstLine="709"/>
        <w:rPr>
          <w:rFonts w:ascii="Times New Roman" w:hAnsi="Times New Roman" w:cs="Times New Roman"/>
        </w:rPr>
      </w:pPr>
      <w:r w:rsidRPr="00651C44">
        <w:rPr>
          <w:rFonts w:ascii="Times New Roman" w:hAnsi="Times New Roman" w:cs="Times New Roman"/>
        </w:rPr>
        <w:t>3</w:t>
      </w:r>
      <w:r w:rsidR="00F76466" w:rsidRPr="00651C44">
        <w:rPr>
          <w:rFonts w:ascii="Times New Roman" w:hAnsi="Times New Roman" w:cs="Times New Roman"/>
        </w:rPr>
        <w:t>8</w:t>
      </w:r>
      <w:r w:rsidR="00B8299E" w:rsidRPr="00651C44">
        <w:rPr>
          <w:rFonts w:ascii="Times New Roman" w:hAnsi="Times New Roman" w:cs="Times New Roman"/>
        </w:rPr>
        <w:t>.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Рабочие места должны быть оборудованы информационными табличками (вывесками) с указанием:</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фамилии, имени, отчества и должности специалиста;</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времени перерыва на обед.</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 xml:space="preserve">Места информирования, предназначенные для ознакомления посетителей с </w:t>
      </w:r>
      <w:r w:rsidRPr="00651C44">
        <w:rPr>
          <w:rFonts w:ascii="Times New Roman" w:hAnsi="Times New Roman" w:cs="Times New Roman"/>
        </w:rPr>
        <w:lastRenderedPageBreak/>
        <w:t>информационными материалами, оборудуются информационными стендами, столами, стульями для возможности оформления документов.</w:t>
      </w:r>
    </w:p>
    <w:p w:rsidR="00B8299E" w:rsidRPr="00651C44" w:rsidRDefault="00F76466" w:rsidP="006E5C89">
      <w:pPr>
        <w:pStyle w:val="ConsPlusNormal"/>
        <w:ind w:firstLine="709"/>
        <w:rPr>
          <w:rFonts w:ascii="Times New Roman" w:hAnsi="Times New Roman" w:cs="Times New Roman"/>
        </w:rPr>
      </w:pPr>
      <w:r w:rsidRPr="00651C44">
        <w:rPr>
          <w:rFonts w:ascii="Times New Roman" w:hAnsi="Times New Roman" w:cs="Times New Roman"/>
        </w:rPr>
        <w:t>39</w:t>
      </w:r>
      <w:r w:rsidR="00B8299E" w:rsidRPr="00651C44">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допуск сурдопереводчика и тифлосурдопереводчика;</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B8299E" w:rsidRPr="00651C44" w:rsidRDefault="00033A4C" w:rsidP="006E5C89">
      <w:pPr>
        <w:pStyle w:val="ConsPlusNormal"/>
        <w:widowControl/>
        <w:ind w:firstLine="709"/>
        <w:rPr>
          <w:rFonts w:ascii="Times New Roman" w:hAnsi="Times New Roman" w:cs="Times New Roman"/>
        </w:rPr>
      </w:pPr>
      <w:r w:rsidRPr="00651C44">
        <w:rPr>
          <w:rFonts w:ascii="Times New Roman" w:hAnsi="Times New Roman" w:cs="Times New Roman"/>
        </w:rPr>
        <w:t>4</w:t>
      </w:r>
      <w:r w:rsidR="00F76466" w:rsidRPr="00651C44">
        <w:rPr>
          <w:rFonts w:ascii="Times New Roman" w:hAnsi="Times New Roman" w:cs="Times New Roman"/>
        </w:rPr>
        <w:t>0</w:t>
      </w:r>
      <w:r w:rsidR="00B8299E" w:rsidRPr="00651C44">
        <w:rPr>
          <w:rFonts w:ascii="Times New Roman" w:hAnsi="Times New Roman" w:cs="Times New Roman"/>
        </w:rPr>
        <w:t>.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B8299E" w:rsidRPr="00651C44" w:rsidRDefault="00B8299E" w:rsidP="00B8299E">
      <w:pPr>
        <w:pStyle w:val="ConsPlusNormal"/>
        <w:widowControl/>
        <w:ind w:firstLine="709"/>
        <w:rPr>
          <w:rFonts w:ascii="Times New Roman" w:hAnsi="Times New Roman" w:cs="Times New Roman"/>
          <w:bCs/>
        </w:rPr>
      </w:pPr>
    </w:p>
    <w:p w:rsidR="00B8299E" w:rsidRPr="00651C44" w:rsidRDefault="00B8299E" w:rsidP="00B8299E">
      <w:pPr>
        <w:autoSpaceDE w:val="0"/>
        <w:autoSpaceDN w:val="0"/>
        <w:adjustRightInd w:val="0"/>
        <w:ind w:firstLine="0"/>
        <w:jc w:val="center"/>
        <w:outlineLvl w:val="2"/>
        <w:rPr>
          <w:rFonts w:eastAsia="Calibri"/>
          <w:b/>
          <w:sz w:val="28"/>
          <w:szCs w:val="28"/>
        </w:rPr>
      </w:pPr>
      <w:r w:rsidRPr="00651C44">
        <w:rPr>
          <w:rFonts w:eastAsia="Calibri"/>
          <w:b/>
          <w:sz w:val="28"/>
          <w:szCs w:val="28"/>
        </w:rPr>
        <w:t>20.</w:t>
      </w:r>
      <w:r w:rsidRPr="00651C44">
        <w:rPr>
          <w:rFonts w:eastAsia="Calibri"/>
          <w:sz w:val="28"/>
          <w:szCs w:val="28"/>
        </w:rPr>
        <w:t xml:space="preserve"> </w:t>
      </w:r>
      <w:r w:rsidRPr="00651C44">
        <w:rPr>
          <w:rFonts w:eastAsia="Calibri"/>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99E" w:rsidRPr="00651C44" w:rsidRDefault="00B8299E" w:rsidP="00B8299E">
      <w:pPr>
        <w:ind w:firstLine="567"/>
        <w:rPr>
          <w:sz w:val="28"/>
          <w:szCs w:val="28"/>
        </w:rPr>
      </w:pP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4</w:t>
      </w:r>
      <w:r w:rsidR="00F76466" w:rsidRPr="00651C44">
        <w:rPr>
          <w:rFonts w:ascii="Times New Roman" w:hAnsi="Times New Roman" w:cs="Times New Roman"/>
        </w:rPr>
        <w:t>1</w:t>
      </w:r>
      <w:r w:rsidRPr="00651C44">
        <w:rPr>
          <w:rFonts w:ascii="Times New Roman" w:hAnsi="Times New Roman" w:cs="Times New Roman"/>
        </w:rPr>
        <w:t>. ОМСУ обеспечивает качество и доступность предоставления муниципальной услуги.</w:t>
      </w:r>
    </w:p>
    <w:p w:rsidR="00B8299E" w:rsidRPr="00651C44" w:rsidRDefault="00033A4C" w:rsidP="000638C4">
      <w:pPr>
        <w:pStyle w:val="ConsPlusNormal"/>
        <w:ind w:firstLine="709"/>
        <w:rPr>
          <w:rFonts w:ascii="Times New Roman" w:hAnsi="Times New Roman" w:cs="Times New Roman"/>
        </w:rPr>
      </w:pPr>
      <w:r w:rsidRPr="00651C44">
        <w:rPr>
          <w:rFonts w:ascii="Times New Roman" w:hAnsi="Times New Roman" w:cs="Times New Roman"/>
        </w:rPr>
        <w:t>4</w:t>
      </w:r>
      <w:r w:rsidR="00F76466" w:rsidRPr="00651C44">
        <w:rPr>
          <w:rFonts w:ascii="Times New Roman" w:hAnsi="Times New Roman" w:cs="Times New Roman"/>
        </w:rPr>
        <w:t>2</w:t>
      </w:r>
      <w:r w:rsidR="00B8299E" w:rsidRPr="00651C44">
        <w:rPr>
          <w:rFonts w:ascii="Times New Roman" w:hAnsi="Times New Roman" w:cs="Times New Roman"/>
        </w:rPr>
        <w:t>. Показателями доступности и качества предоставления муниципальной услуги являются:</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lastRenderedPageBreak/>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соблюдение стандарта предоставления муниципальной услуги;</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возможность подачи заявления на получение муниципальной услуги и информации о ходе ее предоставления в МФЦ;</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размещение информации о данной услуге на РПГУ;</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возможность получения муниципальной услуги в электронной форме с использованием РПГУ;</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обеспечение возможности осуществления мониторинга предоставления услуги и результатов предоставления услуги в электронном виде с использованием РПГУ;</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возможность оценить доступность и качество муниципальной услуги на РПГУ.</w:t>
      </w:r>
    </w:p>
    <w:p w:rsidR="00B8299E" w:rsidRPr="00651C44" w:rsidRDefault="00033A4C" w:rsidP="000638C4">
      <w:pPr>
        <w:autoSpaceDE w:val="0"/>
        <w:autoSpaceDN w:val="0"/>
        <w:adjustRightInd w:val="0"/>
        <w:ind w:firstLine="709"/>
      </w:pPr>
      <w:r w:rsidRPr="00651C44">
        <w:rPr>
          <w:sz w:val="28"/>
          <w:szCs w:val="28"/>
        </w:rPr>
        <w:t>4</w:t>
      </w:r>
      <w:r w:rsidR="00F76466" w:rsidRPr="00651C44">
        <w:rPr>
          <w:sz w:val="28"/>
          <w:szCs w:val="28"/>
        </w:rPr>
        <w:t>3</w:t>
      </w:r>
      <w:r w:rsidR="00B8299E" w:rsidRPr="00651C44">
        <w:rPr>
          <w:sz w:val="28"/>
          <w:szCs w:val="28"/>
        </w:rPr>
        <w:t>. 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w:t>
      </w:r>
      <w:r w:rsidR="00B8299E" w:rsidRPr="00651C44">
        <w:t xml:space="preserve"> </w:t>
      </w:r>
      <w:r w:rsidR="00B8299E" w:rsidRPr="00651C44">
        <w:rPr>
          <w:sz w:val="28"/>
          <w:szCs w:val="28"/>
        </w:rPr>
        <w:t>при обращении с РПГУ 1 раз - для получения результата услуги.</w:t>
      </w:r>
      <w:r w:rsidR="00B8299E" w:rsidRPr="00651C44">
        <w:t xml:space="preserve"> </w:t>
      </w:r>
    </w:p>
    <w:p w:rsidR="00B8299E" w:rsidRPr="00651C44" w:rsidRDefault="00B8299E" w:rsidP="000638C4">
      <w:pPr>
        <w:autoSpaceDE w:val="0"/>
        <w:autoSpaceDN w:val="0"/>
        <w:adjustRightInd w:val="0"/>
        <w:ind w:firstLine="709"/>
        <w:rPr>
          <w:sz w:val="28"/>
          <w:szCs w:val="28"/>
        </w:rPr>
      </w:pPr>
      <w:r w:rsidRPr="00651C44">
        <w:rPr>
          <w:sz w:val="28"/>
          <w:szCs w:val="28"/>
        </w:rP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B8299E" w:rsidRPr="00651C44" w:rsidRDefault="00B8299E" w:rsidP="00B8299E">
      <w:pPr>
        <w:pStyle w:val="ConsPlusNormal"/>
        <w:widowControl/>
        <w:ind w:firstLine="709"/>
        <w:rPr>
          <w:rFonts w:ascii="Times New Roman" w:hAnsi="Times New Roman" w:cs="Times New Roman"/>
          <w:b/>
          <w:sz w:val="30"/>
          <w:szCs w:val="30"/>
        </w:rPr>
      </w:pPr>
    </w:p>
    <w:p w:rsidR="00B8299E" w:rsidRPr="00651C44" w:rsidRDefault="00B8299E" w:rsidP="00B8299E">
      <w:pPr>
        <w:autoSpaceDE w:val="0"/>
        <w:autoSpaceDN w:val="0"/>
        <w:adjustRightInd w:val="0"/>
        <w:ind w:firstLine="0"/>
        <w:jc w:val="center"/>
        <w:outlineLvl w:val="2"/>
        <w:rPr>
          <w:rFonts w:eastAsia="Calibri"/>
          <w:b/>
          <w:sz w:val="28"/>
          <w:szCs w:val="28"/>
        </w:rPr>
      </w:pPr>
      <w:r w:rsidRPr="00651C44">
        <w:rPr>
          <w:rFonts w:eastAsia="Calibri"/>
          <w:b/>
          <w:sz w:val="28"/>
          <w:szCs w:val="28"/>
        </w:rPr>
        <w:t>21.</w:t>
      </w:r>
      <w:r w:rsidRPr="00651C44">
        <w:rPr>
          <w:rFonts w:eastAsia="Calibri"/>
          <w:sz w:val="28"/>
          <w:szCs w:val="28"/>
        </w:rPr>
        <w:t xml:space="preserve"> </w:t>
      </w:r>
      <w:r w:rsidRPr="00651C44">
        <w:rPr>
          <w:rFonts w:eastAsia="Calibri"/>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299E" w:rsidRPr="00651C44" w:rsidRDefault="00B8299E" w:rsidP="00B8299E">
      <w:pPr>
        <w:autoSpaceDE w:val="0"/>
        <w:autoSpaceDN w:val="0"/>
        <w:adjustRightInd w:val="0"/>
        <w:ind w:firstLine="567"/>
        <w:jc w:val="center"/>
        <w:outlineLvl w:val="2"/>
        <w:rPr>
          <w:rFonts w:eastAsia="Calibri"/>
          <w:b/>
          <w:sz w:val="28"/>
          <w:szCs w:val="28"/>
        </w:rPr>
      </w:pPr>
    </w:p>
    <w:p w:rsidR="00B8299E" w:rsidRPr="00651C44" w:rsidRDefault="00B8299E" w:rsidP="00F262DE">
      <w:pPr>
        <w:autoSpaceDE w:val="0"/>
        <w:autoSpaceDN w:val="0"/>
        <w:adjustRightInd w:val="0"/>
        <w:ind w:firstLine="709"/>
        <w:contextualSpacing/>
        <w:rPr>
          <w:rFonts w:eastAsia="Calibri"/>
          <w:sz w:val="28"/>
          <w:szCs w:val="28"/>
        </w:rPr>
      </w:pPr>
      <w:r w:rsidRPr="00651C44">
        <w:rPr>
          <w:rFonts w:eastAsia="Calibri"/>
          <w:sz w:val="28"/>
          <w:szCs w:val="28"/>
        </w:rPr>
        <w:t>4</w:t>
      </w:r>
      <w:r w:rsidR="00F76466" w:rsidRPr="00651C44">
        <w:rPr>
          <w:rFonts w:eastAsia="Calibri"/>
          <w:sz w:val="28"/>
          <w:szCs w:val="28"/>
        </w:rPr>
        <w:t>4</w:t>
      </w:r>
      <w:r w:rsidRPr="00651C44">
        <w:rPr>
          <w:rFonts w:eastAsia="Calibri"/>
          <w:sz w:val="28"/>
          <w:szCs w:val="28"/>
        </w:rPr>
        <w:t>. Заявление о предоставлении муниципальной услуги</w:t>
      </w:r>
      <w:r w:rsidR="00021312" w:rsidRPr="00651C44">
        <w:rPr>
          <w:rFonts w:eastAsia="Calibri"/>
          <w:sz w:val="28"/>
          <w:szCs w:val="28"/>
        </w:rPr>
        <w:t>, уведомление о переходе прав на земельные участки, об образовании земельного участка</w:t>
      </w:r>
      <w:r w:rsidRPr="00651C44">
        <w:rPr>
          <w:rFonts w:eastAsia="Calibri"/>
          <w:sz w:val="28"/>
          <w:szCs w:val="28"/>
        </w:rPr>
        <w:t xml:space="preserve"> может быть подано в МФЦ.</w:t>
      </w:r>
    </w:p>
    <w:p w:rsidR="00B8299E" w:rsidRPr="00651C44" w:rsidRDefault="00B8299E" w:rsidP="00F262DE">
      <w:pPr>
        <w:autoSpaceDE w:val="0"/>
        <w:autoSpaceDN w:val="0"/>
        <w:adjustRightInd w:val="0"/>
        <w:ind w:firstLine="709"/>
        <w:contextualSpacing/>
        <w:rPr>
          <w:rFonts w:eastAsia="Calibri"/>
          <w:sz w:val="28"/>
          <w:szCs w:val="28"/>
        </w:rPr>
      </w:pPr>
      <w:r w:rsidRPr="00651C44">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B8299E" w:rsidRPr="00651C44" w:rsidRDefault="00B8299E" w:rsidP="00F262DE">
      <w:pPr>
        <w:pStyle w:val="ConsPlusNormal"/>
        <w:ind w:firstLine="709"/>
        <w:rPr>
          <w:rFonts w:ascii="Times New Roman" w:hAnsi="Times New Roman" w:cs="Times New Roman"/>
        </w:rPr>
      </w:pPr>
      <w:r w:rsidRPr="00651C44">
        <w:rPr>
          <w:rFonts w:ascii="Times New Roman" w:hAnsi="Times New Roman" w:cs="Times New Roman"/>
        </w:rPr>
        <w:t>4</w:t>
      </w:r>
      <w:r w:rsidR="00F76466" w:rsidRPr="00651C44">
        <w:rPr>
          <w:rFonts w:ascii="Times New Roman" w:hAnsi="Times New Roman" w:cs="Times New Roman"/>
        </w:rPr>
        <w:t>5</w:t>
      </w:r>
      <w:r w:rsidRPr="00651C44">
        <w:rPr>
          <w:rFonts w:ascii="Times New Roman" w:hAnsi="Times New Roman" w:cs="Times New Roman"/>
        </w:rPr>
        <w:t xml:space="preserve">.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w:t>
      </w:r>
      <w:r w:rsidR="00FF6443" w:rsidRPr="00651C44">
        <w:rPr>
          <w:rFonts w:ascii="Times New Roman" w:hAnsi="Times New Roman" w:cs="Times New Roman"/>
        </w:rPr>
        <w:t>с п</w:t>
      </w:r>
      <w:r w:rsidRPr="00651C44">
        <w:rPr>
          <w:rFonts w:ascii="Times New Roman" w:hAnsi="Times New Roman" w:cs="Times New Roman"/>
        </w:rPr>
        <w:t>остановление</w:t>
      </w:r>
      <w:r w:rsidR="00FF6443" w:rsidRPr="00651C44">
        <w:rPr>
          <w:rFonts w:ascii="Times New Roman" w:hAnsi="Times New Roman" w:cs="Times New Roman"/>
        </w:rPr>
        <w:t>м</w:t>
      </w:r>
      <w:r w:rsidRPr="00651C44">
        <w:rPr>
          <w:rFonts w:ascii="Times New Roman" w:hAnsi="Times New Roman" w:cs="Times New Roman"/>
        </w:rPr>
        <w:t xml:space="preserve"> Правительства Р</w:t>
      </w:r>
      <w:r w:rsidR="00FF6443" w:rsidRPr="00651C44">
        <w:rPr>
          <w:rFonts w:ascii="Times New Roman" w:hAnsi="Times New Roman" w:cs="Times New Roman"/>
        </w:rPr>
        <w:t xml:space="preserve">оссийской </w:t>
      </w:r>
      <w:r w:rsidRPr="00651C44">
        <w:rPr>
          <w:rFonts w:ascii="Times New Roman" w:hAnsi="Times New Roman" w:cs="Times New Roman"/>
        </w:rPr>
        <w:t>Ф</w:t>
      </w:r>
      <w:r w:rsidR="00FF6443" w:rsidRPr="00651C44">
        <w:rPr>
          <w:rFonts w:ascii="Times New Roman" w:hAnsi="Times New Roman" w:cs="Times New Roman"/>
        </w:rPr>
        <w:t>едерации</w:t>
      </w:r>
      <w:r w:rsidRPr="00651C44">
        <w:rPr>
          <w:rFonts w:ascii="Times New Roman" w:hAnsi="Times New Roman" w:cs="Times New Roman"/>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w:t>
      </w:r>
      <w:r w:rsidRPr="00651C44">
        <w:rPr>
          <w:rFonts w:ascii="Times New Roman" w:hAnsi="Times New Roman" w:cs="Times New Roman"/>
        </w:rPr>
        <w:lastRenderedPageBreak/>
        <w:t>квалифицированной электронной подписью.</w:t>
      </w:r>
    </w:p>
    <w:p w:rsidR="006C39AB" w:rsidRPr="00651C44" w:rsidRDefault="00C85FE1" w:rsidP="00F262DE">
      <w:pPr>
        <w:pStyle w:val="ConsPlusNormal"/>
        <w:ind w:firstLine="709"/>
        <w:rPr>
          <w:rFonts w:ascii="Times New Roman" w:hAnsi="Times New Roman" w:cs="Times New Roman"/>
        </w:rPr>
      </w:pPr>
      <w:r w:rsidRPr="00651C44">
        <w:rPr>
          <w:rFonts w:ascii="Times New Roman" w:hAnsi="Times New Roman" w:cs="Times New Roman"/>
        </w:rPr>
        <w:t>В случае, если при обращении в эл</w:t>
      </w:r>
      <w:r w:rsidR="00530F90" w:rsidRPr="00651C44">
        <w:rPr>
          <w:rFonts w:ascii="Times New Roman" w:hAnsi="Times New Roman" w:cs="Times New Roman"/>
        </w:rPr>
        <w:t>ектронной форме за получением муниципальной услуги</w:t>
      </w:r>
      <w:r w:rsidR="007A7360" w:rsidRPr="00651C44">
        <w:rPr>
          <w:rFonts w:ascii="Times New Roman" w:hAnsi="Times New Roman" w:cs="Times New Roman"/>
        </w:rPr>
        <w:t xml:space="preserve">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w:t>
      </w:r>
      <w:r w:rsidR="00AA0737" w:rsidRPr="00651C44">
        <w:rPr>
          <w:rFonts w:ascii="Times New Roman" w:hAnsi="Times New Roman" w:cs="Times New Roman"/>
        </w:rPr>
        <w:t>подпись при обращении в электронной форме за получением услуги при условии, что при выдаче ключа простой электронной подписи личность физического лица</w:t>
      </w:r>
      <w:r w:rsidR="007A7360" w:rsidRPr="00651C44">
        <w:rPr>
          <w:rFonts w:ascii="Times New Roman" w:hAnsi="Times New Roman" w:cs="Times New Roman"/>
        </w:rPr>
        <w:t xml:space="preserve"> </w:t>
      </w:r>
      <w:r w:rsidR="00AA0737" w:rsidRPr="00651C44">
        <w:rPr>
          <w:rFonts w:ascii="Times New Roman" w:hAnsi="Times New Roman" w:cs="Times New Roman"/>
        </w:rPr>
        <w:t>установлена при личном приеме.</w:t>
      </w:r>
    </w:p>
    <w:p w:rsidR="00B8299E" w:rsidRPr="00651C44" w:rsidRDefault="00B8299E" w:rsidP="00F262DE">
      <w:pPr>
        <w:pStyle w:val="ConsPlusNormal"/>
        <w:ind w:firstLine="709"/>
        <w:rPr>
          <w:rFonts w:ascii="Times New Roman" w:hAnsi="Times New Roman" w:cs="Times New Roman"/>
        </w:rPr>
      </w:pPr>
      <w:r w:rsidRPr="00651C44">
        <w:rPr>
          <w:rFonts w:ascii="Times New Roman" w:hAnsi="Times New Roman" w:cs="Times New Roman"/>
        </w:rPr>
        <w:t>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сканкопий, полученных в результате сканирования заявителем бумажных документов.</w:t>
      </w:r>
    </w:p>
    <w:p w:rsidR="00B8299E" w:rsidRPr="00651C44" w:rsidRDefault="00B8299E" w:rsidP="00F262DE">
      <w:pPr>
        <w:pStyle w:val="ConsPlusNormal"/>
        <w:ind w:firstLine="709"/>
        <w:rPr>
          <w:rFonts w:ascii="Times New Roman" w:hAnsi="Times New Roman" w:cs="Times New Roman"/>
        </w:rPr>
      </w:pPr>
      <w:r w:rsidRPr="00651C44">
        <w:rPr>
          <w:rFonts w:ascii="Times New Roman" w:hAnsi="Times New Roman" w:cs="Times New Roman"/>
        </w:rPr>
        <w:t xml:space="preserve">Проектная документация может быть сформирована с применением специализированного программного обеспечения, предназначенного для формирования проектной документации в форме электронного документа в форматах </w:t>
      </w:r>
      <w:r w:rsidRPr="00651C44">
        <w:rPr>
          <w:rFonts w:ascii="Times New Roman" w:hAnsi="Times New Roman" w:cs="Times New Roman"/>
          <w:lang w:val="en-US"/>
        </w:rPr>
        <w:t>PDF</w:t>
      </w:r>
      <w:r w:rsidRPr="00651C44">
        <w:rPr>
          <w:rFonts w:ascii="Times New Roman" w:hAnsi="Times New Roman" w:cs="Times New Roman"/>
        </w:rPr>
        <w:t xml:space="preserve">, </w:t>
      </w:r>
      <w:r w:rsidRPr="00651C44">
        <w:rPr>
          <w:rFonts w:ascii="Times New Roman" w:hAnsi="Times New Roman" w:cs="Times New Roman"/>
          <w:lang w:val="en-US"/>
        </w:rPr>
        <w:t>JPEG</w:t>
      </w:r>
      <w:r w:rsidRPr="00651C44">
        <w:rPr>
          <w:rFonts w:ascii="Times New Roman" w:hAnsi="Times New Roman" w:cs="Times New Roman"/>
        </w:rPr>
        <w:t>.</w:t>
      </w:r>
    </w:p>
    <w:p w:rsidR="00B8299E" w:rsidRPr="00651C44" w:rsidRDefault="00B8299E" w:rsidP="00F262DE">
      <w:pPr>
        <w:autoSpaceDE w:val="0"/>
        <w:autoSpaceDN w:val="0"/>
        <w:adjustRightInd w:val="0"/>
        <w:ind w:firstLine="709"/>
        <w:contextualSpacing/>
        <w:rPr>
          <w:sz w:val="28"/>
          <w:szCs w:val="28"/>
        </w:rPr>
      </w:pPr>
      <w:r w:rsidRPr="00651C44">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8299E" w:rsidRPr="00651C44" w:rsidRDefault="00F20108" w:rsidP="00F262DE">
      <w:pPr>
        <w:autoSpaceDE w:val="0"/>
        <w:autoSpaceDN w:val="0"/>
        <w:adjustRightInd w:val="0"/>
        <w:ind w:firstLine="709"/>
        <w:contextualSpacing/>
        <w:rPr>
          <w:rFonts w:eastAsia="Calibri"/>
          <w:sz w:val="28"/>
          <w:szCs w:val="28"/>
        </w:rPr>
      </w:pPr>
      <w:r w:rsidRPr="00651C44">
        <w:rPr>
          <w:rFonts w:eastAsia="Calibri"/>
          <w:sz w:val="28"/>
          <w:szCs w:val="28"/>
        </w:rPr>
        <w:t>4</w:t>
      </w:r>
      <w:r w:rsidR="00F76466" w:rsidRPr="00651C44">
        <w:rPr>
          <w:rFonts w:eastAsia="Calibri"/>
          <w:sz w:val="28"/>
          <w:szCs w:val="28"/>
        </w:rPr>
        <w:t>6</w:t>
      </w:r>
      <w:r w:rsidR="00B8299E" w:rsidRPr="00651C44">
        <w:rPr>
          <w:rFonts w:eastAsia="Calibri"/>
          <w:sz w:val="28"/>
          <w:szCs w:val="28"/>
        </w:rPr>
        <w:t>.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указанные в пункте 1</w:t>
      </w:r>
      <w:r w:rsidR="00BD62A2" w:rsidRPr="00651C44">
        <w:rPr>
          <w:rFonts w:eastAsia="Calibri"/>
          <w:sz w:val="28"/>
          <w:szCs w:val="28"/>
        </w:rPr>
        <w:t>7</w:t>
      </w:r>
      <w:r w:rsidR="00B8299E" w:rsidRPr="00651C44">
        <w:rPr>
          <w:rFonts w:eastAsia="Calibri"/>
          <w:sz w:val="28"/>
          <w:szCs w:val="28"/>
        </w:rPr>
        <w:t xml:space="preserve"> настоящего регламента, направляются в уполномоченные на выдачу разрешения на строительство органы исключительно в электронной форме.</w:t>
      </w:r>
    </w:p>
    <w:p w:rsidR="00B8299E" w:rsidRPr="00651C44" w:rsidRDefault="00F20108" w:rsidP="00F262DE">
      <w:pPr>
        <w:autoSpaceDE w:val="0"/>
        <w:autoSpaceDN w:val="0"/>
        <w:adjustRightInd w:val="0"/>
        <w:ind w:firstLine="709"/>
        <w:contextualSpacing/>
        <w:rPr>
          <w:rFonts w:eastAsia="Calibri"/>
          <w:sz w:val="28"/>
          <w:szCs w:val="28"/>
        </w:rPr>
      </w:pPr>
      <w:r w:rsidRPr="00651C44">
        <w:rPr>
          <w:rFonts w:eastAsia="Calibri"/>
          <w:sz w:val="28"/>
          <w:szCs w:val="28"/>
        </w:rPr>
        <w:t>4</w:t>
      </w:r>
      <w:r w:rsidR="00F76466" w:rsidRPr="00651C44">
        <w:rPr>
          <w:rFonts w:eastAsia="Calibri"/>
          <w:sz w:val="28"/>
          <w:szCs w:val="28"/>
        </w:rPr>
        <w:t>7</w:t>
      </w:r>
      <w:r w:rsidR="00B8299E" w:rsidRPr="00651C44">
        <w:rPr>
          <w:rFonts w:eastAsia="Calibri"/>
          <w:sz w:val="28"/>
          <w:szCs w:val="28"/>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8299E" w:rsidRPr="00651C44" w:rsidRDefault="00B8299E" w:rsidP="00F262DE">
      <w:pPr>
        <w:autoSpaceDE w:val="0"/>
        <w:autoSpaceDN w:val="0"/>
        <w:adjustRightInd w:val="0"/>
        <w:ind w:firstLine="709"/>
        <w:contextualSpacing/>
        <w:rPr>
          <w:rFonts w:eastAsia="Calibri"/>
          <w:sz w:val="28"/>
          <w:szCs w:val="28"/>
        </w:rPr>
      </w:pPr>
      <w:r w:rsidRPr="00651C44">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8299E" w:rsidRPr="00651C44" w:rsidRDefault="00B8299E" w:rsidP="00F262DE">
      <w:pPr>
        <w:autoSpaceDE w:val="0"/>
        <w:autoSpaceDN w:val="0"/>
        <w:adjustRightInd w:val="0"/>
        <w:ind w:firstLine="709"/>
        <w:contextualSpacing/>
        <w:rPr>
          <w:rFonts w:eastAsia="Calibri"/>
          <w:sz w:val="28"/>
          <w:szCs w:val="28"/>
        </w:rPr>
      </w:pPr>
      <w:r w:rsidRPr="00651C44">
        <w:rPr>
          <w:rFonts w:eastAsia="Calibri"/>
          <w:sz w:val="28"/>
          <w:szCs w:val="28"/>
        </w:rPr>
        <w:t>- оттиск штампа с текстом (или собственноручную запись с текстом) «Копия электронного документа верна»;</w:t>
      </w:r>
    </w:p>
    <w:p w:rsidR="00B8299E" w:rsidRPr="00651C44" w:rsidRDefault="00B8299E" w:rsidP="00F262DE">
      <w:pPr>
        <w:autoSpaceDE w:val="0"/>
        <w:autoSpaceDN w:val="0"/>
        <w:adjustRightInd w:val="0"/>
        <w:ind w:firstLine="709"/>
        <w:contextualSpacing/>
        <w:rPr>
          <w:rFonts w:eastAsia="Calibri"/>
          <w:sz w:val="28"/>
          <w:szCs w:val="28"/>
        </w:rPr>
      </w:pPr>
      <w:r w:rsidRPr="00651C44">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8299E" w:rsidRPr="00651C44" w:rsidRDefault="00B8299E" w:rsidP="00F262DE">
      <w:pPr>
        <w:autoSpaceDE w:val="0"/>
        <w:autoSpaceDN w:val="0"/>
        <w:adjustRightInd w:val="0"/>
        <w:ind w:firstLine="709"/>
        <w:contextualSpacing/>
        <w:rPr>
          <w:rFonts w:eastAsia="Calibri"/>
          <w:sz w:val="28"/>
          <w:szCs w:val="28"/>
        </w:rPr>
      </w:pPr>
      <w:r w:rsidRPr="00651C44">
        <w:rPr>
          <w:rFonts w:eastAsia="Calibri"/>
          <w:sz w:val="28"/>
          <w:szCs w:val="28"/>
        </w:rPr>
        <w:t xml:space="preserve">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w:t>
      </w:r>
      <w:r w:rsidRPr="00651C44">
        <w:rPr>
          <w:rFonts w:eastAsia="Calibri"/>
          <w:sz w:val="28"/>
          <w:szCs w:val="28"/>
        </w:rPr>
        <w:lastRenderedPageBreak/>
        <w:t>должности ставится на каждом листе, на одной или на обеих сторонах, на которых размещена информация.</w:t>
      </w:r>
    </w:p>
    <w:p w:rsidR="00B8299E" w:rsidRPr="00651C44" w:rsidRDefault="00B8299E" w:rsidP="00F262DE">
      <w:pPr>
        <w:autoSpaceDE w:val="0"/>
        <w:autoSpaceDN w:val="0"/>
        <w:adjustRightInd w:val="0"/>
        <w:ind w:firstLine="709"/>
        <w:contextualSpacing/>
        <w:rPr>
          <w:rFonts w:eastAsia="Calibri"/>
          <w:sz w:val="28"/>
          <w:szCs w:val="28"/>
          <w:lang w:eastAsia="en-US"/>
        </w:rPr>
      </w:pPr>
      <w:r w:rsidRPr="00651C44">
        <w:rPr>
          <w:rFonts w:eastAsia="Calibri"/>
          <w:sz w:val="28"/>
          <w:szCs w:val="28"/>
          <w:lang w:eastAsia="en-US"/>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B8299E" w:rsidRPr="00651C44" w:rsidRDefault="00B8299E" w:rsidP="00B8299E">
      <w:pPr>
        <w:autoSpaceDE w:val="0"/>
        <w:autoSpaceDN w:val="0"/>
        <w:adjustRightInd w:val="0"/>
        <w:ind w:firstLine="567"/>
        <w:outlineLvl w:val="2"/>
        <w:rPr>
          <w:rFonts w:eastAsia="Calibri"/>
          <w:sz w:val="28"/>
          <w:szCs w:val="28"/>
        </w:rPr>
      </w:pPr>
    </w:p>
    <w:p w:rsidR="00B8299E" w:rsidRPr="00651C44" w:rsidRDefault="00B8299E" w:rsidP="00B8299E">
      <w:pPr>
        <w:pStyle w:val="ConsPlusNormal"/>
        <w:widowControl/>
        <w:ind w:firstLine="0"/>
        <w:contextualSpacing/>
        <w:jc w:val="center"/>
        <w:rPr>
          <w:rFonts w:ascii="Times New Roman" w:hAnsi="Times New Roman" w:cs="Times New Roman"/>
          <w:b/>
          <w:sz w:val="26"/>
          <w:szCs w:val="26"/>
        </w:rPr>
      </w:pPr>
      <w:r w:rsidRPr="00651C44">
        <w:rPr>
          <w:rFonts w:ascii="Times New Roman" w:hAnsi="Times New Roman" w:cs="Times New Roman"/>
          <w:b/>
        </w:rPr>
        <w:t xml:space="preserve">Раздел </w:t>
      </w:r>
      <w:r w:rsidRPr="00651C44">
        <w:rPr>
          <w:rFonts w:ascii="Times New Roman" w:hAnsi="Times New Roman" w:cs="Times New Roman"/>
          <w:b/>
          <w:lang w:val="en-US"/>
        </w:rPr>
        <w:t>III</w:t>
      </w:r>
      <w:r w:rsidRPr="00651C44">
        <w:rPr>
          <w:rFonts w:ascii="Times New Roman" w:hAnsi="Times New Roman" w:cs="Times New Roman"/>
          <w:b/>
        </w:rPr>
        <w:t xml:space="preserve">. </w:t>
      </w:r>
      <w:r w:rsidRPr="00651C44">
        <w:rPr>
          <w:rFonts w:ascii="Times New Roman" w:hAnsi="Times New Roman" w:cs="Times New Roman"/>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299E" w:rsidRPr="00651C44" w:rsidRDefault="00B8299E" w:rsidP="00B8299E">
      <w:pPr>
        <w:pStyle w:val="ConsPlusNormal"/>
        <w:widowControl/>
        <w:ind w:firstLine="0"/>
        <w:contextualSpacing/>
        <w:jc w:val="center"/>
        <w:rPr>
          <w:rFonts w:ascii="Times New Roman" w:hAnsi="Times New Roman" w:cs="Times New Roman"/>
          <w:b/>
        </w:rPr>
      </w:pPr>
    </w:p>
    <w:p w:rsidR="00B8299E" w:rsidRPr="00651C44" w:rsidRDefault="00B8299E" w:rsidP="00B8299E">
      <w:pPr>
        <w:autoSpaceDE w:val="0"/>
        <w:autoSpaceDN w:val="0"/>
        <w:adjustRightInd w:val="0"/>
        <w:ind w:firstLine="0"/>
        <w:jc w:val="center"/>
        <w:outlineLvl w:val="2"/>
        <w:rPr>
          <w:b/>
          <w:sz w:val="28"/>
          <w:szCs w:val="28"/>
        </w:rPr>
      </w:pPr>
      <w:r w:rsidRPr="00651C44">
        <w:rPr>
          <w:b/>
          <w:sz w:val="28"/>
          <w:szCs w:val="28"/>
        </w:rPr>
        <w:t>22.</w:t>
      </w:r>
      <w:r w:rsidRPr="00651C44">
        <w:rPr>
          <w:sz w:val="28"/>
          <w:szCs w:val="28"/>
        </w:rPr>
        <w:t xml:space="preserve"> </w:t>
      </w:r>
      <w:r w:rsidRPr="00651C44">
        <w:rPr>
          <w:b/>
          <w:sz w:val="28"/>
          <w:szCs w:val="28"/>
        </w:rPr>
        <w:t>Исчерпывающий перечень административных процедур</w:t>
      </w:r>
    </w:p>
    <w:p w:rsidR="00B8299E" w:rsidRPr="00651C44" w:rsidRDefault="00B8299E" w:rsidP="00B8299E">
      <w:pPr>
        <w:pStyle w:val="ConsPlusNormal"/>
        <w:widowControl/>
        <w:ind w:firstLine="567"/>
        <w:contextualSpacing/>
        <w:rPr>
          <w:rFonts w:ascii="Times New Roman" w:hAnsi="Times New Roman" w:cs="Times New Roman"/>
        </w:rPr>
      </w:pPr>
    </w:p>
    <w:p w:rsidR="00B8299E" w:rsidRPr="00651C44" w:rsidRDefault="00F4378D" w:rsidP="00F262DE">
      <w:pPr>
        <w:pStyle w:val="ConsPlusNormal"/>
        <w:widowControl/>
        <w:ind w:firstLine="709"/>
        <w:contextualSpacing/>
        <w:rPr>
          <w:rFonts w:ascii="Times New Roman" w:hAnsi="Times New Roman" w:cs="Times New Roman"/>
        </w:rPr>
      </w:pPr>
      <w:r w:rsidRPr="00651C44">
        <w:rPr>
          <w:rFonts w:ascii="Times New Roman" w:hAnsi="Times New Roman" w:cs="Times New Roman"/>
        </w:rPr>
        <w:t>4</w:t>
      </w:r>
      <w:r w:rsidR="00F76466" w:rsidRPr="00651C44">
        <w:rPr>
          <w:rFonts w:ascii="Times New Roman" w:hAnsi="Times New Roman" w:cs="Times New Roman"/>
        </w:rPr>
        <w:t>8</w:t>
      </w:r>
      <w:r w:rsidR="00B8299E" w:rsidRPr="00651C44">
        <w:rPr>
          <w:rFonts w:ascii="Times New Roman" w:hAnsi="Times New Roman" w:cs="Times New Roman"/>
        </w:rPr>
        <w:t>. Предоставление муниципальной услуги включает в себя следующие административные процедуры:</w:t>
      </w:r>
    </w:p>
    <w:p w:rsidR="009F39FD" w:rsidRPr="00651C44" w:rsidRDefault="009F39FD" w:rsidP="009F39FD">
      <w:pPr>
        <w:pStyle w:val="ConsPlusNormal"/>
        <w:widowControl/>
        <w:ind w:firstLine="709"/>
        <w:contextualSpacing/>
        <w:rPr>
          <w:rFonts w:ascii="Times New Roman" w:hAnsi="Times New Roman" w:cs="Times New Roman"/>
        </w:rPr>
      </w:pPr>
      <w:r w:rsidRPr="00651C44">
        <w:rPr>
          <w:rFonts w:ascii="Times New Roman" w:hAnsi="Times New Roman" w:cs="Times New Roman"/>
        </w:rPr>
        <w:t xml:space="preserve">1) прием заявления о предоставлении </w:t>
      </w:r>
      <w:r w:rsidR="009567C3" w:rsidRPr="00651C44">
        <w:rPr>
          <w:rFonts w:ascii="Times New Roman" w:hAnsi="Times New Roman" w:cs="Times New Roman"/>
        </w:rPr>
        <w:t xml:space="preserve">муниципальной услуги, </w:t>
      </w:r>
      <w:r w:rsidR="009567C3" w:rsidRPr="00651C44">
        <w:rPr>
          <w:rFonts w:ascii="Times New Roman" w:eastAsiaTheme="minorHAnsi" w:hAnsi="Times New Roman" w:cs="Times New Roman"/>
          <w:lang w:eastAsia="en-US"/>
        </w:rPr>
        <w:t>уведомления о переходе прав на земельные участки, об образовании земельного участка и прилагаемых к ним документов</w:t>
      </w:r>
      <w:r w:rsidRPr="00651C44">
        <w:rPr>
          <w:rFonts w:ascii="Times New Roman" w:hAnsi="Times New Roman" w:cs="Times New Roman"/>
        </w:rPr>
        <w:t>;</w:t>
      </w:r>
    </w:p>
    <w:p w:rsidR="009F39FD" w:rsidRPr="00651C44" w:rsidRDefault="009F39FD" w:rsidP="009F39FD">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2) проведение проверки наличия документов, необходимых для </w:t>
      </w:r>
      <w:r w:rsidR="00527968" w:rsidRPr="00651C44">
        <w:rPr>
          <w:rFonts w:eastAsiaTheme="minorHAnsi"/>
          <w:sz w:val="28"/>
          <w:szCs w:val="28"/>
          <w:lang w:eastAsia="en-US"/>
        </w:rPr>
        <w:t>предоставления муниципальной услуги</w:t>
      </w:r>
      <w:r w:rsidRPr="00651C44">
        <w:rPr>
          <w:rFonts w:eastAsiaTheme="minorHAnsi"/>
          <w:sz w:val="28"/>
          <w:szCs w:val="28"/>
          <w:lang w:eastAsia="en-US"/>
        </w:rPr>
        <w:t>;</w:t>
      </w:r>
    </w:p>
    <w:p w:rsidR="001E44FD" w:rsidRPr="00651C44" w:rsidRDefault="00310804" w:rsidP="001E44FD">
      <w:pPr>
        <w:pStyle w:val="ConsPlusNormal"/>
        <w:ind w:firstLine="709"/>
        <w:rPr>
          <w:rFonts w:ascii="Times New Roman" w:hAnsi="Times New Roman" w:cs="Times New Roman"/>
        </w:rPr>
      </w:pPr>
      <w:r w:rsidRPr="00651C44">
        <w:rPr>
          <w:rFonts w:ascii="Times New Roman" w:hAnsi="Times New Roman" w:cs="Times New Roman"/>
        </w:rPr>
        <w:t>3</w:t>
      </w:r>
      <w:r w:rsidR="001E44FD" w:rsidRPr="00651C44">
        <w:rPr>
          <w:rFonts w:ascii="Times New Roman" w:hAnsi="Times New Roman" w:cs="Times New Roman"/>
        </w:rPr>
        <w:t xml:space="preserve">) </w:t>
      </w:r>
      <w:r w:rsidR="00002D94" w:rsidRPr="00651C44">
        <w:rPr>
          <w:rFonts w:ascii="Times New Roman" w:eastAsiaTheme="minorHAnsi" w:hAnsi="Times New Roman" w:cs="Times New Roman"/>
          <w:lang w:eastAsia="en-US"/>
        </w:rPr>
        <w:t>проведение</w:t>
      </w:r>
      <w:r w:rsidR="00002D94" w:rsidRPr="00651C44">
        <w:rPr>
          <w:rFonts w:ascii="Times New Roman" w:hAnsi="Times New Roman" w:cs="Times New Roman"/>
        </w:rPr>
        <w:t xml:space="preserve"> проверки</w:t>
      </w:r>
      <w:r w:rsidR="001E44FD" w:rsidRPr="00651C44">
        <w:rPr>
          <w:rFonts w:ascii="Times New Roman" w:hAnsi="Times New Roman" w:cs="Times New Roman"/>
        </w:rPr>
        <w:t xml:space="preserve"> соответствия представленных документов требованиям, установленным Градостроительным кодексом Российской Федерации;</w:t>
      </w:r>
    </w:p>
    <w:p w:rsidR="00F72D91" w:rsidRPr="00651C44" w:rsidRDefault="00F72D91" w:rsidP="00AE13D0">
      <w:pPr>
        <w:pStyle w:val="ConsPlusNormal"/>
        <w:ind w:firstLine="709"/>
        <w:rPr>
          <w:rFonts w:ascii="Times New Roman" w:hAnsi="Times New Roman" w:cs="Times New Roman"/>
        </w:rPr>
      </w:pPr>
      <w:r w:rsidRPr="00651C44">
        <w:rPr>
          <w:rFonts w:ascii="Times New Roman" w:hAnsi="Times New Roman" w:cs="Times New Roman"/>
        </w:rPr>
        <w:t xml:space="preserve">4) </w:t>
      </w:r>
      <w:r w:rsidR="00310804" w:rsidRPr="00651C44">
        <w:rPr>
          <w:rFonts w:ascii="Times New Roman" w:hAnsi="Times New Roman" w:cs="Times New Roman"/>
        </w:rPr>
        <w:t>в</w:t>
      </w:r>
      <w:r w:rsidRPr="00651C44">
        <w:rPr>
          <w:rFonts w:ascii="Times New Roman" w:hAnsi="Times New Roman" w:cs="Times New Roman"/>
        </w:rPr>
        <w:t xml:space="preserve">ыдача </w:t>
      </w:r>
      <w:r w:rsidR="00FE0704" w:rsidRPr="00651C44">
        <w:rPr>
          <w:rFonts w:ascii="Times New Roman" w:hAnsi="Times New Roman" w:cs="Times New Roman"/>
        </w:rPr>
        <w:t>документов по результатам предоставления</w:t>
      </w:r>
      <w:r w:rsidR="00AE13D0" w:rsidRPr="00651C44">
        <w:rPr>
          <w:rFonts w:ascii="Times New Roman" w:hAnsi="Times New Roman" w:cs="Times New Roman"/>
        </w:rPr>
        <w:t xml:space="preserve"> муниципальной услуги. </w:t>
      </w:r>
    </w:p>
    <w:p w:rsidR="00B8299E" w:rsidRPr="00651C44" w:rsidRDefault="00B8299E" w:rsidP="00F262DE">
      <w:pPr>
        <w:pStyle w:val="ConsPlusNormal"/>
        <w:widowControl/>
        <w:ind w:firstLine="709"/>
        <w:rPr>
          <w:rFonts w:ascii="Times New Roman" w:hAnsi="Times New Roman" w:cs="Times New Roman"/>
        </w:rPr>
      </w:pPr>
      <w:r w:rsidRPr="00651C44">
        <w:rPr>
          <w:rFonts w:ascii="Times New Roman" w:hAnsi="Times New Roman" w:cs="Times New Roman"/>
        </w:rPr>
        <w:t xml:space="preserve">Блок-схема предоставления муниципальной услуги приведена в приложении </w:t>
      </w:r>
      <w:r w:rsidR="00C85269" w:rsidRPr="00651C44">
        <w:rPr>
          <w:rFonts w:ascii="Times New Roman" w:hAnsi="Times New Roman" w:cs="Times New Roman"/>
        </w:rPr>
        <w:t>7</w:t>
      </w:r>
      <w:r w:rsidRPr="00651C44">
        <w:rPr>
          <w:rFonts w:ascii="Times New Roman" w:hAnsi="Times New Roman" w:cs="Times New Roman"/>
        </w:rPr>
        <w:t xml:space="preserve"> к настоящему административному регламенту.</w:t>
      </w:r>
    </w:p>
    <w:p w:rsidR="00B8299E" w:rsidRPr="00651C44" w:rsidRDefault="00B8299E" w:rsidP="00F262DE">
      <w:pPr>
        <w:pStyle w:val="ConsPlusNormal"/>
        <w:widowControl/>
        <w:ind w:firstLine="709"/>
        <w:contextualSpacing/>
        <w:rPr>
          <w:rFonts w:ascii="Times New Roman" w:hAnsi="Times New Roman" w:cs="Times New Roman"/>
        </w:rPr>
      </w:pPr>
    </w:p>
    <w:p w:rsidR="00331A1A" w:rsidRPr="00651C44" w:rsidRDefault="00B8299E" w:rsidP="00331A1A">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 xml:space="preserve">23. </w:t>
      </w:r>
      <w:r w:rsidR="00331A1A" w:rsidRPr="00651C44">
        <w:rPr>
          <w:rFonts w:ascii="Times New Roman" w:hAnsi="Times New Roman" w:cs="Times New Roman"/>
          <w:b/>
        </w:rPr>
        <w:t xml:space="preserve">Прием заявления о предоставлении муниципальной услуги, </w:t>
      </w:r>
      <w:r w:rsidR="00331A1A" w:rsidRPr="00651C44">
        <w:rPr>
          <w:rFonts w:ascii="Times New Roman" w:eastAsiaTheme="minorHAnsi" w:hAnsi="Times New Roman" w:cs="Times New Roman"/>
          <w:b/>
          <w:lang w:eastAsia="en-US"/>
        </w:rPr>
        <w:t>уведомления о переходе прав на земельные участки, об образовании земельного участка и прилагаемых к ним документов</w:t>
      </w:r>
    </w:p>
    <w:p w:rsidR="00331A1A" w:rsidRPr="00651C44" w:rsidRDefault="00331A1A" w:rsidP="00331A1A">
      <w:pPr>
        <w:pStyle w:val="ConsPlusNormal"/>
        <w:widowControl/>
        <w:ind w:firstLine="709"/>
        <w:contextualSpacing/>
        <w:rPr>
          <w:rFonts w:ascii="Times New Roman" w:hAnsi="Times New Roman" w:cs="Times New Roman"/>
          <w:b/>
        </w:rPr>
      </w:pPr>
    </w:p>
    <w:p w:rsidR="00B8299E" w:rsidRPr="00651C44" w:rsidRDefault="00F76466" w:rsidP="00331A1A">
      <w:pPr>
        <w:pStyle w:val="ConsPlusNormal"/>
        <w:widowControl/>
        <w:ind w:firstLine="709"/>
        <w:contextualSpacing/>
        <w:rPr>
          <w:rFonts w:ascii="Times New Roman" w:hAnsi="Times New Roman" w:cs="Times New Roman"/>
        </w:rPr>
      </w:pPr>
      <w:r w:rsidRPr="00651C44">
        <w:rPr>
          <w:rFonts w:ascii="Times New Roman" w:hAnsi="Times New Roman" w:cs="Times New Roman"/>
        </w:rPr>
        <w:t>49</w:t>
      </w:r>
      <w:r w:rsidR="00B8299E" w:rsidRPr="00651C44">
        <w:rPr>
          <w:rFonts w:ascii="Times New Roman" w:hAnsi="Times New Roman" w:cs="Times New Roman"/>
        </w:rPr>
        <w:t>. Основанием для начала административной процедуры является обращение заявителя в ОМСУ или МФЦ с письменным заявлением</w:t>
      </w:r>
      <w:r w:rsidR="0069749C" w:rsidRPr="00651C44">
        <w:rPr>
          <w:rFonts w:ascii="Times New Roman" w:hAnsi="Times New Roman" w:cs="Times New Roman"/>
        </w:rPr>
        <w:t xml:space="preserve"> о предоставлении муниципальной услуги</w:t>
      </w:r>
      <w:r w:rsidR="000E6D81" w:rsidRPr="00651C44">
        <w:rPr>
          <w:rFonts w:ascii="Times New Roman" w:hAnsi="Times New Roman" w:cs="Times New Roman"/>
        </w:rPr>
        <w:t>,</w:t>
      </w:r>
      <w:r w:rsidR="00B8299E" w:rsidRPr="00651C44">
        <w:rPr>
          <w:rFonts w:ascii="Times New Roman" w:hAnsi="Times New Roman" w:cs="Times New Roman"/>
        </w:rPr>
        <w:t xml:space="preserve"> </w:t>
      </w:r>
      <w:r w:rsidR="000E6D81" w:rsidRPr="00651C44">
        <w:rPr>
          <w:rFonts w:ascii="Times New Roman" w:eastAsiaTheme="minorHAnsi" w:hAnsi="Times New Roman" w:cs="Times New Roman"/>
          <w:lang w:eastAsia="en-US"/>
        </w:rPr>
        <w:t>уведомлением о переходе прав на земельные участки, об образовании земельного участка</w:t>
      </w:r>
      <w:r w:rsidR="0069749C" w:rsidRPr="00651C44">
        <w:rPr>
          <w:rFonts w:ascii="Times New Roman" w:eastAsiaTheme="minorHAnsi" w:hAnsi="Times New Roman" w:cs="Times New Roman"/>
          <w:lang w:eastAsia="en-US"/>
        </w:rPr>
        <w:t xml:space="preserve"> </w:t>
      </w:r>
      <w:r w:rsidR="00695F95" w:rsidRPr="00651C44">
        <w:rPr>
          <w:rFonts w:ascii="Times New Roman" w:hAnsi="Times New Roman" w:cs="Times New Roman"/>
        </w:rPr>
        <w:t xml:space="preserve">(далее - уведомление) </w:t>
      </w:r>
      <w:r w:rsidR="00B8299E" w:rsidRPr="00651C44">
        <w:rPr>
          <w:rFonts w:ascii="Times New Roman" w:hAnsi="Times New Roman" w:cs="Times New Roman"/>
        </w:rPr>
        <w:t xml:space="preserve">или с </w:t>
      </w:r>
      <w:r w:rsidR="00FB71E3" w:rsidRPr="00651C44">
        <w:rPr>
          <w:rFonts w:ascii="Times New Roman" w:hAnsi="Times New Roman" w:cs="Times New Roman"/>
        </w:rPr>
        <w:t>заявлением</w:t>
      </w:r>
      <w:r w:rsidR="0069749C" w:rsidRPr="00651C44">
        <w:rPr>
          <w:rFonts w:ascii="Times New Roman" w:hAnsi="Times New Roman" w:cs="Times New Roman"/>
        </w:rPr>
        <w:t xml:space="preserve">, </w:t>
      </w:r>
      <w:r w:rsidR="00FB71E3" w:rsidRPr="00651C44">
        <w:rPr>
          <w:rFonts w:ascii="Times New Roman" w:hAnsi="Times New Roman" w:cs="Times New Roman"/>
        </w:rPr>
        <w:t xml:space="preserve">уведомлением, </w:t>
      </w:r>
      <w:r w:rsidR="00B8299E" w:rsidRPr="00651C44">
        <w:rPr>
          <w:rFonts w:ascii="Times New Roman" w:hAnsi="Times New Roman" w:cs="Times New Roman"/>
        </w:rPr>
        <w:t>поданным</w:t>
      </w:r>
      <w:r w:rsidR="00FB71E3" w:rsidRPr="00651C44">
        <w:rPr>
          <w:rFonts w:ascii="Times New Roman" w:hAnsi="Times New Roman" w:cs="Times New Roman"/>
        </w:rPr>
        <w:t>и</w:t>
      </w:r>
      <w:r w:rsidR="00B8299E" w:rsidRPr="00651C44">
        <w:rPr>
          <w:rFonts w:ascii="Times New Roman" w:hAnsi="Times New Roman" w:cs="Times New Roman"/>
        </w:rPr>
        <w:t xml:space="preserve"> в электронном виде через РПГУ</w:t>
      </w:r>
      <w:r w:rsidR="0069749C" w:rsidRPr="00651C44">
        <w:rPr>
          <w:rFonts w:ascii="Times New Roman" w:hAnsi="Times New Roman" w:cs="Times New Roman"/>
        </w:rPr>
        <w:t>.</w:t>
      </w:r>
    </w:p>
    <w:p w:rsidR="00B8299E" w:rsidRPr="00651C44" w:rsidRDefault="00F20108" w:rsidP="001A39E9">
      <w:pPr>
        <w:widowControl w:val="0"/>
        <w:autoSpaceDE w:val="0"/>
        <w:autoSpaceDN w:val="0"/>
        <w:adjustRightInd w:val="0"/>
        <w:ind w:firstLine="709"/>
        <w:rPr>
          <w:sz w:val="28"/>
          <w:szCs w:val="28"/>
        </w:rPr>
      </w:pPr>
      <w:r w:rsidRPr="00651C44">
        <w:rPr>
          <w:sz w:val="28"/>
          <w:szCs w:val="28"/>
        </w:rPr>
        <w:t>5</w:t>
      </w:r>
      <w:r w:rsidR="00F76466" w:rsidRPr="00651C44">
        <w:rPr>
          <w:sz w:val="28"/>
          <w:szCs w:val="28"/>
        </w:rPr>
        <w:t>0</w:t>
      </w:r>
      <w:r w:rsidR="00B8299E" w:rsidRPr="00651C44">
        <w:rPr>
          <w:sz w:val="28"/>
          <w:szCs w:val="28"/>
        </w:rPr>
        <w:t>. Прием заявления</w:t>
      </w:r>
      <w:r w:rsidR="006860E9" w:rsidRPr="00651C44">
        <w:rPr>
          <w:sz w:val="28"/>
          <w:szCs w:val="28"/>
        </w:rPr>
        <w:t>, уведомления</w:t>
      </w:r>
      <w:r w:rsidR="00B8299E" w:rsidRPr="00651C44">
        <w:rPr>
          <w:sz w:val="28"/>
          <w:szCs w:val="28"/>
        </w:rPr>
        <w:t xml:space="preserve"> и необходимых документов в МФЦ, передача заявления в ОМСУ из МФЦ, осуществляются в соответствии с заключенными в установленном порядке соглашениями о взаимодействии.</w:t>
      </w:r>
    </w:p>
    <w:p w:rsidR="00B8299E" w:rsidRPr="00651C44" w:rsidRDefault="00F20108" w:rsidP="001A39E9">
      <w:pPr>
        <w:widowControl w:val="0"/>
        <w:autoSpaceDE w:val="0"/>
        <w:autoSpaceDN w:val="0"/>
        <w:adjustRightInd w:val="0"/>
        <w:ind w:firstLine="709"/>
        <w:contextualSpacing/>
        <w:rPr>
          <w:sz w:val="28"/>
          <w:szCs w:val="28"/>
        </w:rPr>
      </w:pPr>
      <w:r w:rsidRPr="00651C44">
        <w:rPr>
          <w:sz w:val="28"/>
          <w:szCs w:val="28"/>
        </w:rPr>
        <w:t>5</w:t>
      </w:r>
      <w:r w:rsidR="00F76466" w:rsidRPr="00651C44">
        <w:rPr>
          <w:sz w:val="28"/>
          <w:szCs w:val="28"/>
        </w:rPr>
        <w:t>1</w:t>
      </w:r>
      <w:r w:rsidR="00B8299E" w:rsidRPr="00651C44">
        <w:rPr>
          <w:sz w:val="28"/>
          <w:szCs w:val="28"/>
        </w:rPr>
        <w:t>. 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w:t>
      </w:r>
      <w:r w:rsidR="00581FA5" w:rsidRPr="00651C44">
        <w:rPr>
          <w:sz w:val="28"/>
          <w:szCs w:val="28"/>
        </w:rPr>
        <w:t xml:space="preserve"> (уведомлению)</w:t>
      </w:r>
      <w:r w:rsidR="00B8299E" w:rsidRPr="00651C44">
        <w:rPr>
          <w:sz w:val="28"/>
          <w:szCs w:val="28"/>
        </w:rPr>
        <w:t xml:space="preserve"> и передает заявление</w:t>
      </w:r>
      <w:r w:rsidR="00AA68DF" w:rsidRPr="00651C44">
        <w:rPr>
          <w:sz w:val="28"/>
          <w:szCs w:val="28"/>
        </w:rPr>
        <w:t xml:space="preserve"> (уведомление)</w:t>
      </w:r>
      <w:r w:rsidR="00B8299E" w:rsidRPr="00651C44">
        <w:rPr>
          <w:sz w:val="28"/>
          <w:szCs w:val="28"/>
        </w:rPr>
        <w:t xml:space="preserve"> с приложенными к нему документами руководителю ОМСУ для рассмотрения и направления на исполнение уполномоченному специалисту.</w:t>
      </w:r>
    </w:p>
    <w:p w:rsidR="00B8299E" w:rsidRPr="00651C44" w:rsidRDefault="00F20108" w:rsidP="001A39E9">
      <w:pPr>
        <w:widowControl w:val="0"/>
        <w:autoSpaceDE w:val="0"/>
        <w:autoSpaceDN w:val="0"/>
        <w:adjustRightInd w:val="0"/>
        <w:ind w:firstLine="709"/>
        <w:contextualSpacing/>
        <w:rPr>
          <w:spacing w:val="2"/>
          <w:sz w:val="28"/>
          <w:szCs w:val="28"/>
        </w:rPr>
      </w:pPr>
      <w:r w:rsidRPr="00651C44">
        <w:rPr>
          <w:sz w:val="28"/>
          <w:szCs w:val="28"/>
        </w:rPr>
        <w:t>5</w:t>
      </w:r>
      <w:r w:rsidR="00F76466" w:rsidRPr="00651C44">
        <w:rPr>
          <w:sz w:val="28"/>
          <w:szCs w:val="28"/>
        </w:rPr>
        <w:t>2</w:t>
      </w:r>
      <w:r w:rsidR="00B8299E" w:rsidRPr="00651C44">
        <w:rPr>
          <w:sz w:val="28"/>
          <w:szCs w:val="28"/>
        </w:rPr>
        <w:t xml:space="preserve">. В случае представления документов </w:t>
      </w:r>
      <w:r w:rsidR="00B8299E" w:rsidRPr="00651C44">
        <w:rPr>
          <w:spacing w:val="2"/>
          <w:sz w:val="28"/>
          <w:szCs w:val="28"/>
        </w:rPr>
        <w:t xml:space="preserve">посредством </w:t>
      </w:r>
      <w:r w:rsidR="00B8299E" w:rsidRPr="00651C44">
        <w:rPr>
          <w:sz w:val="28"/>
          <w:szCs w:val="28"/>
        </w:rPr>
        <w:t>РПГУ, уполномоченный специалист</w:t>
      </w:r>
      <w:r w:rsidR="00B8299E" w:rsidRPr="00651C44">
        <w:rPr>
          <w:spacing w:val="2"/>
          <w:sz w:val="28"/>
          <w:szCs w:val="28"/>
        </w:rPr>
        <w:t xml:space="preserve"> направляет уведомление</w:t>
      </w:r>
      <w:r w:rsidR="00B8299E" w:rsidRPr="00651C44">
        <w:rPr>
          <w:sz w:val="28"/>
          <w:szCs w:val="28"/>
        </w:rPr>
        <w:t xml:space="preserve"> о приеме и регистрации запроса и иных </w:t>
      </w:r>
      <w:r w:rsidR="00B8299E" w:rsidRPr="00651C44">
        <w:rPr>
          <w:sz w:val="28"/>
          <w:szCs w:val="28"/>
        </w:rPr>
        <w:lastRenderedPageBreak/>
        <w:t xml:space="preserve">документов </w:t>
      </w:r>
      <w:r w:rsidR="00B8299E" w:rsidRPr="00651C44">
        <w:rPr>
          <w:spacing w:val="2"/>
          <w:sz w:val="28"/>
          <w:szCs w:val="28"/>
        </w:rPr>
        <w:t>заявителю.</w:t>
      </w:r>
    </w:p>
    <w:p w:rsidR="00B8299E" w:rsidRPr="00651C44" w:rsidRDefault="00F20108" w:rsidP="001A39E9">
      <w:pPr>
        <w:widowControl w:val="0"/>
        <w:shd w:val="clear" w:color="auto" w:fill="FFFFFF"/>
        <w:tabs>
          <w:tab w:val="left" w:pos="854"/>
        </w:tabs>
        <w:autoSpaceDE w:val="0"/>
        <w:autoSpaceDN w:val="0"/>
        <w:adjustRightInd w:val="0"/>
        <w:ind w:firstLine="709"/>
        <w:contextualSpacing/>
        <w:rPr>
          <w:spacing w:val="2"/>
          <w:sz w:val="28"/>
          <w:szCs w:val="28"/>
        </w:rPr>
      </w:pPr>
      <w:r w:rsidRPr="00651C44">
        <w:rPr>
          <w:spacing w:val="2"/>
          <w:sz w:val="28"/>
          <w:szCs w:val="28"/>
        </w:rPr>
        <w:t>5</w:t>
      </w:r>
      <w:r w:rsidR="00F76466" w:rsidRPr="00651C44">
        <w:rPr>
          <w:spacing w:val="2"/>
          <w:sz w:val="28"/>
          <w:szCs w:val="28"/>
        </w:rPr>
        <w:t>3</w:t>
      </w:r>
      <w:r w:rsidR="00B8299E" w:rsidRPr="00651C44">
        <w:rPr>
          <w:spacing w:val="2"/>
          <w:sz w:val="28"/>
          <w:szCs w:val="28"/>
        </w:rPr>
        <w:t xml:space="preserve">. Результатом выполнения административной процедуры является прием заявления </w:t>
      </w:r>
      <w:r w:rsidR="00BB77C0" w:rsidRPr="00651C44">
        <w:rPr>
          <w:spacing w:val="2"/>
          <w:sz w:val="28"/>
          <w:szCs w:val="28"/>
        </w:rPr>
        <w:t xml:space="preserve">(уведомления) </w:t>
      </w:r>
      <w:r w:rsidR="00B8299E" w:rsidRPr="00651C44">
        <w:rPr>
          <w:spacing w:val="2"/>
          <w:sz w:val="28"/>
          <w:szCs w:val="28"/>
        </w:rPr>
        <w:t>и приложенных документов на получение муниципальной услуги.</w:t>
      </w:r>
    </w:p>
    <w:p w:rsidR="00B8299E" w:rsidRPr="00651C44" w:rsidRDefault="00F20108" w:rsidP="001A39E9">
      <w:pPr>
        <w:widowControl w:val="0"/>
        <w:shd w:val="clear" w:color="auto" w:fill="FFFFFF"/>
        <w:tabs>
          <w:tab w:val="left" w:pos="854"/>
        </w:tabs>
        <w:autoSpaceDE w:val="0"/>
        <w:autoSpaceDN w:val="0"/>
        <w:adjustRightInd w:val="0"/>
        <w:ind w:firstLine="709"/>
        <w:contextualSpacing/>
        <w:rPr>
          <w:spacing w:val="2"/>
          <w:sz w:val="28"/>
          <w:szCs w:val="28"/>
        </w:rPr>
      </w:pPr>
      <w:r w:rsidRPr="00651C44">
        <w:rPr>
          <w:spacing w:val="2"/>
          <w:sz w:val="28"/>
          <w:szCs w:val="28"/>
        </w:rPr>
        <w:t>5</w:t>
      </w:r>
      <w:r w:rsidR="00F76466" w:rsidRPr="00651C44">
        <w:rPr>
          <w:spacing w:val="2"/>
          <w:sz w:val="28"/>
          <w:szCs w:val="28"/>
        </w:rPr>
        <w:t>4</w:t>
      </w:r>
      <w:r w:rsidR="00B8299E" w:rsidRPr="00651C44">
        <w:rPr>
          <w:spacing w:val="2"/>
          <w:sz w:val="28"/>
          <w:szCs w:val="28"/>
        </w:rPr>
        <w:t xml:space="preserve">. Способом фиксации исполнения административной процедуры, в том числе в электронной форме, является регистрация заявления </w:t>
      </w:r>
      <w:r w:rsidR="00251627" w:rsidRPr="00651C44">
        <w:rPr>
          <w:spacing w:val="2"/>
          <w:sz w:val="28"/>
          <w:szCs w:val="28"/>
        </w:rPr>
        <w:t xml:space="preserve">(уведомления) </w:t>
      </w:r>
      <w:r w:rsidR="00B8299E" w:rsidRPr="00651C44">
        <w:rPr>
          <w:spacing w:val="2"/>
          <w:sz w:val="28"/>
          <w:szCs w:val="28"/>
        </w:rPr>
        <w:t>и прилагаемых к нему документов.</w:t>
      </w:r>
    </w:p>
    <w:p w:rsidR="00B8299E" w:rsidRPr="00651C44" w:rsidRDefault="00B8299E" w:rsidP="001A39E9">
      <w:pPr>
        <w:widowControl w:val="0"/>
        <w:shd w:val="clear" w:color="auto" w:fill="FFFFFF"/>
        <w:tabs>
          <w:tab w:val="left" w:pos="854"/>
        </w:tabs>
        <w:autoSpaceDE w:val="0"/>
        <w:autoSpaceDN w:val="0"/>
        <w:adjustRightInd w:val="0"/>
        <w:ind w:firstLine="709"/>
        <w:contextualSpacing/>
        <w:rPr>
          <w:spacing w:val="2"/>
          <w:sz w:val="28"/>
          <w:szCs w:val="28"/>
        </w:rPr>
      </w:pPr>
      <w:r w:rsidRPr="00651C44">
        <w:rPr>
          <w:spacing w:val="2"/>
          <w:sz w:val="28"/>
          <w:szCs w:val="28"/>
        </w:rPr>
        <w:t>Максимальная продолжительность указанной процедуры составляет 1 день.</w:t>
      </w:r>
    </w:p>
    <w:p w:rsidR="00B8299E" w:rsidRPr="00651C44" w:rsidRDefault="00B8299E" w:rsidP="00B8299E">
      <w:pPr>
        <w:widowControl w:val="0"/>
        <w:shd w:val="clear" w:color="auto" w:fill="FFFFFF"/>
        <w:tabs>
          <w:tab w:val="left" w:pos="854"/>
        </w:tabs>
        <w:autoSpaceDE w:val="0"/>
        <w:autoSpaceDN w:val="0"/>
        <w:adjustRightInd w:val="0"/>
        <w:ind w:firstLine="567"/>
        <w:contextualSpacing/>
        <w:rPr>
          <w:spacing w:val="2"/>
          <w:sz w:val="28"/>
          <w:szCs w:val="28"/>
        </w:rPr>
      </w:pPr>
    </w:p>
    <w:p w:rsidR="00D64778" w:rsidRPr="00651C44" w:rsidRDefault="00B8299E" w:rsidP="00D64778">
      <w:pPr>
        <w:autoSpaceDE w:val="0"/>
        <w:autoSpaceDN w:val="0"/>
        <w:adjustRightInd w:val="0"/>
        <w:ind w:firstLine="0"/>
        <w:jc w:val="center"/>
        <w:rPr>
          <w:rFonts w:eastAsiaTheme="minorHAnsi"/>
          <w:b/>
          <w:sz w:val="28"/>
          <w:szCs w:val="28"/>
          <w:lang w:eastAsia="en-US"/>
        </w:rPr>
      </w:pPr>
      <w:r w:rsidRPr="00651C44">
        <w:rPr>
          <w:b/>
          <w:spacing w:val="2"/>
          <w:sz w:val="28"/>
          <w:szCs w:val="28"/>
        </w:rPr>
        <w:t xml:space="preserve">24. </w:t>
      </w:r>
      <w:r w:rsidR="00D64778" w:rsidRPr="00651C44">
        <w:rPr>
          <w:b/>
          <w:spacing w:val="2"/>
          <w:sz w:val="28"/>
          <w:szCs w:val="28"/>
        </w:rPr>
        <w:t>П</w:t>
      </w:r>
      <w:r w:rsidR="00D64778" w:rsidRPr="00651C44">
        <w:rPr>
          <w:rFonts w:eastAsiaTheme="minorHAnsi"/>
          <w:b/>
          <w:sz w:val="28"/>
          <w:szCs w:val="28"/>
          <w:lang w:eastAsia="en-US"/>
        </w:rPr>
        <w:t>роведение проверки наличия документов, необходимых для предоставления муниципальной услуги</w:t>
      </w:r>
    </w:p>
    <w:p w:rsidR="00B8299E" w:rsidRPr="00651C44" w:rsidRDefault="00B8299E" w:rsidP="00D64778">
      <w:pPr>
        <w:widowControl w:val="0"/>
        <w:shd w:val="clear" w:color="auto" w:fill="FFFFFF"/>
        <w:autoSpaceDE w:val="0"/>
        <w:autoSpaceDN w:val="0"/>
        <w:adjustRightInd w:val="0"/>
        <w:ind w:firstLine="0"/>
        <w:contextualSpacing/>
        <w:jc w:val="center"/>
        <w:rPr>
          <w:sz w:val="28"/>
          <w:szCs w:val="28"/>
        </w:rPr>
      </w:pPr>
    </w:p>
    <w:p w:rsidR="00B8299E" w:rsidRPr="00651C44" w:rsidRDefault="00F20108" w:rsidP="009C69D9">
      <w:pPr>
        <w:widowControl w:val="0"/>
        <w:shd w:val="clear" w:color="auto" w:fill="FFFFFF"/>
        <w:autoSpaceDE w:val="0"/>
        <w:autoSpaceDN w:val="0"/>
        <w:adjustRightInd w:val="0"/>
        <w:ind w:firstLine="709"/>
        <w:contextualSpacing/>
        <w:rPr>
          <w:sz w:val="28"/>
          <w:szCs w:val="28"/>
        </w:rPr>
      </w:pPr>
      <w:r w:rsidRPr="00651C44">
        <w:rPr>
          <w:sz w:val="28"/>
          <w:szCs w:val="28"/>
        </w:rPr>
        <w:t>5</w:t>
      </w:r>
      <w:r w:rsidR="00F76466" w:rsidRPr="00651C44">
        <w:rPr>
          <w:sz w:val="28"/>
          <w:szCs w:val="28"/>
        </w:rPr>
        <w:t>5</w:t>
      </w:r>
      <w:r w:rsidR="00B8299E" w:rsidRPr="00651C44">
        <w:rPr>
          <w:sz w:val="28"/>
          <w:szCs w:val="28"/>
        </w:rPr>
        <w:t xml:space="preserve">. Основанием для начала административной процедуры является поступление зарегистрированного заявления </w:t>
      </w:r>
      <w:r w:rsidR="005926D7" w:rsidRPr="00651C44">
        <w:rPr>
          <w:sz w:val="28"/>
          <w:szCs w:val="28"/>
        </w:rPr>
        <w:t xml:space="preserve">(уведомления) </w:t>
      </w:r>
      <w:r w:rsidR="00B8299E" w:rsidRPr="00651C44">
        <w:rPr>
          <w:sz w:val="28"/>
          <w:szCs w:val="28"/>
        </w:rPr>
        <w:t>и приложенных к нему документов к уполномоченному специалисту.</w:t>
      </w:r>
    </w:p>
    <w:p w:rsidR="00B8299E" w:rsidRPr="00651C44" w:rsidRDefault="00F20108" w:rsidP="009C69D9">
      <w:pPr>
        <w:widowControl w:val="0"/>
        <w:shd w:val="clear" w:color="auto" w:fill="FFFFFF"/>
        <w:tabs>
          <w:tab w:val="left" w:pos="854"/>
        </w:tabs>
        <w:autoSpaceDE w:val="0"/>
        <w:autoSpaceDN w:val="0"/>
        <w:adjustRightInd w:val="0"/>
        <w:ind w:firstLine="709"/>
        <w:contextualSpacing/>
        <w:rPr>
          <w:spacing w:val="3"/>
          <w:sz w:val="28"/>
          <w:szCs w:val="28"/>
        </w:rPr>
      </w:pPr>
      <w:r w:rsidRPr="00651C44">
        <w:rPr>
          <w:sz w:val="28"/>
          <w:szCs w:val="28"/>
        </w:rPr>
        <w:t>5</w:t>
      </w:r>
      <w:r w:rsidR="00F76466" w:rsidRPr="00651C44">
        <w:rPr>
          <w:sz w:val="28"/>
          <w:szCs w:val="28"/>
        </w:rPr>
        <w:t>6</w:t>
      </w:r>
      <w:r w:rsidR="00B8299E" w:rsidRPr="00651C44">
        <w:rPr>
          <w:sz w:val="28"/>
          <w:szCs w:val="28"/>
        </w:rPr>
        <w:t xml:space="preserve">. Уполномоченный специалист осуществляет проверку </w:t>
      </w:r>
      <w:r w:rsidR="00B8299E" w:rsidRPr="00651C44">
        <w:rPr>
          <w:spacing w:val="3"/>
          <w:sz w:val="28"/>
          <w:szCs w:val="28"/>
        </w:rPr>
        <w:t>представленных документов на соответстви</w:t>
      </w:r>
      <w:r w:rsidR="003A25F9" w:rsidRPr="00651C44">
        <w:rPr>
          <w:spacing w:val="3"/>
          <w:sz w:val="28"/>
          <w:szCs w:val="28"/>
        </w:rPr>
        <w:t>е перечню, установленному пункт</w:t>
      </w:r>
      <w:r w:rsidR="00AA73EB" w:rsidRPr="00651C44">
        <w:rPr>
          <w:spacing w:val="3"/>
          <w:sz w:val="28"/>
          <w:szCs w:val="28"/>
        </w:rPr>
        <w:t>а</w:t>
      </w:r>
      <w:r w:rsidR="00B8299E" w:rsidRPr="00651C44">
        <w:rPr>
          <w:spacing w:val="3"/>
          <w:sz w:val="28"/>
          <w:szCs w:val="28"/>
        </w:rPr>
        <w:t>м</w:t>
      </w:r>
      <w:r w:rsidR="00AA73EB" w:rsidRPr="00651C44">
        <w:rPr>
          <w:spacing w:val="3"/>
          <w:sz w:val="28"/>
          <w:szCs w:val="28"/>
        </w:rPr>
        <w:t>и</w:t>
      </w:r>
      <w:r w:rsidR="00B8299E" w:rsidRPr="00651C44">
        <w:rPr>
          <w:spacing w:val="3"/>
          <w:sz w:val="28"/>
          <w:szCs w:val="28"/>
        </w:rPr>
        <w:t xml:space="preserve"> 1</w:t>
      </w:r>
      <w:r w:rsidR="003B002D" w:rsidRPr="00651C44">
        <w:rPr>
          <w:spacing w:val="3"/>
          <w:sz w:val="28"/>
          <w:szCs w:val="28"/>
        </w:rPr>
        <w:t>4</w:t>
      </w:r>
      <w:r w:rsidR="00AA73EB" w:rsidRPr="00651C44">
        <w:rPr>
          <w:spacing w:val="3"/>
          <w:sz w:val="28"/>
          <w:szCs w:val="28"/>
        </w:rPr>
        <w:t xml:space="preserve"> - </w:t>
      </w:r>
      <w:r w:rsidR="003B002D" w:rsidRPr="00651C44">
        <w:rPr>
          <w:spacing w:val="3"/>
          <w:sz w:val="28"/>
          <w:szCs w:val="28"/>
        </w:rPr>
        <w:t>17</w:t>
      </w:r>
      <w:r w:rsidR="00B8299E" w:rsidRPr="00651C44">
        <w:rPr>
          <w:spacing w:val="3"/>
          <w:sz w:val="28"/>
          <w:szCs w:val="28"/>
        </w:rPr>
        <w:t xml:space="preserve"> настоящего административного регламента.</w:t>
      </w:r>
    </w:p>
    <w:p w:rsidR="00B8299E" w:rsidRPr="00651C44" w:rsidRDefault="00F20108" w:rsidP="009C69D9">
      <w:pPr>
        <w:widowControl w:val="0"/>
        <w:shd w:val="clear" w:color="auto" w:fill="FFFFFF"/>
        <w:tabs>
          <w:tab w:val="left" w:pos="854"/>
        </w:tabs>
        <w:autoSpaceDE w:val="0"/>
        <w:autoSpaceDN w:val="0"/>
        <w:adjustRightInd w:val="0"/>
        <w:ind w:firstLine="709"/>
        <w:contextualSpacing/>
        <w:rPr>
          <w:sz w:val="28"/>
          <w:szCs w:val="28"/>
        </w:rPr>
      </w:pPr>
      <w:bookmarkStart w:id="12" w:name="Par335"/>
      <w:bookmarkEnd w:id="12"/>
      <w:r w:rsidRPr="00651C44">
        <w:rPr>
          <w:sz w:val="28"/>
          <w:szCs w:val="28"/>
        </w:rPr>
        <w:t>5</w:t>
      </w:r>
      <w:r w:rsidR="00F76466" w:rsidRPr="00651C44">
        <w:rPr>
          <w:sz w:val="28"/>
          <w:szCs w:val="28"/>
        </w:rPr>
        <w:t>7</w:t>
      </w:r>
      <w:r w:rsidR="00B8299E" w:rsidRPr="00651C44">
        <w:rPr>
          <w:sz w:val="28"/>
          <w:szCs w:val="28"/>
        </w:rPr>
        <w:t>. Уполномоченный специалист подготавливает и направляет запросы о предоставлении документов, установленных пунктами 2</w:t>
      </w:r>
      <w:r w:rsidR="00A628C1" w:rsidRPr="00651C44">
        <w:rPr>
          <w:sz w:val="28"/>
          <w:szCs w:val="28"/>
        </w:rPr>
        <w:t xml:space="preserve">1 - </w:t>
      </w:r>
      <w:r w:rsidR="00B8299E" w:rsidRPr="00651C44">
        <w:rPr>
          <w:sz w:val="28"/>
          <w:szCs w:val="28"/>
        </w:rPr>
        <w:t xml:space="preserve">22 настоящего </w:t>
      </w:r>
      <w:r w:rsidR="007C72DF" w:rsidRPr="00651C44">
        <w:rPr>
          <w:spacing w:val="3"/>
          <w:sz w:val="28"/>
          <w:szCs w:val="28"/>
        </w:rPr>
        <w:t>административного</w:t>
      </w:r>
      <w:r w:rsidR="007C72DF" w:rsidRPr="00651C44">
        <w:rPr>
          <w:sz w:val="28"/>
          <w:szCs w:val="28"/>
        </w:rPr>
        <w:t xml:space="preserve"> </w:t>
      </w:r>
      <w:r w:rsidR="00B8299E" w:rsidRPr="00651C44">
        <w:rPr>
          <w:sz w:val="28"/>
          <w:szCs w:val="28"/>
        </w:rPr>
        <w:t>регламента, органам и организациям, в распоряжении которых находятся данные документы, в электронном виде (при наличии технической возможности) или на бумажном носителе.</w:t>
      </w:r>
    </w:p>
    <w:p w:rsidR="00B8299E" w:rsidRPr="00651C44" w:rsidRDefault="00B8299E" w:rsidP="009C69D9">
      <w:pPr>
        <w:ind w:firstLine="709"/>
        <w:rPr>
          <w:sz w:val="28"/>
          <w:szCs w:val="28"/>
        </w:rPr>
      </w:pPr>
      <w:r w:rsidRPr="00651C44">
        <w:rPr>
          <w:sz w:val="28"/>
          <w:szCs w:val="28"/>
        </w:rPr>
        <w:t>Максимальный срок ожидания ответов на межведомственные запросы составляет 3 рабочих дня.</w:t>
      </w:r>
    </w:p>
    <w:p w:rsidR="00B8299E" w:rsidRPr="00651C44" w:rsidRDefault="00F20108" w:rsidP="009C69D9">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5</w:t>
      </w:r>
      <w:r w:rsidR="00F76466" w:rsidRPr="00651C44">
        <w:rPr>
          <w:spacing w:val="3"/>
          <w:sz w:val="28"/>
          <w:szCs w:val="28"/>
        </w:rPr>
        <w:t>8</w:t>
      </w:r>
      <w:r w:rsidR="00B8299E" w:rsidRPr="00651C44">
        <w:rPr>
          <w:spacing w:val="3"/>
          <w:sz w:val="28"/>
          <w:szCs w:val="28"/>
        </w:rPr>
        <w:t>. Результатом административной процедуры является выявление уполномоченным специалистом наличия или отсутствия основани</w:t>
      </w:r>
      <w:r w:rsidR="008C4EBD" w:rsidRPr="00651C44">
        <w:rPr>
          <w:spacing w:val="3"/>
          <w:sz w:val="28"/>
          <w:szCs w:val="28"/>
        </w:rPr>
        <w:t>й</w:t>
      </w:r>
      <w:r w:rsidR="00B8299E" w:rsidRPr="00651C44">
        <w:rPr>
          <w:spacing w:val="3"/>
          <w:sz w:val="28"/>
          <w:szCs w:val="28"/>
        </w:rPr>
        <w:t xml:space="preserve"> для отказа в предоставлении муниципальной услуги, установленн</w:t>
      </w:r>
      <w:r w:rsidR="008C4EBD" w:rsidRPr="00651C44">
        <w:rPr>
          <w:spacing w:val="3"/>
          <w:sz w:val="28"/>
          <w:szCs w:val="28"/>
        </w:rPr>
        <w:t>ых подпунктом 1</w:t>
      </w:r>
      <w:r w:rsidR="00B8299E" w:rsidRPr="00651C44">
        <w:rPr>
          <w:spacing w:val="3"/>
          <w:sz w:val="28"/>
          <w:szCs w:val="28"/>
        </w:rPr>
        <w:t xml:space="preserve"> пункта</w:t>
      </w:r>
      <w:r w:rsidR="008C4EBD" w:rsidRPr="00651C44">
        <w:rPr>
          <w:spacing w:val="3"/>
          <w:sz w:val="28"/>
          <w:szCs w:val="28"/>
        </w:rPr>
        <w:t xml:space="preserve"> </w:t>
      </w:r>
      <w:r w:rsidR="00B8299E" w:rsidRPr="00651C44">
        <w:rPr>
          <w:spacing w:val="3"/>
          <w:sz w:val="28"/>
          <w:szCs w:val="28"/>
        </w:rPr>
        <w:t>26</w:t>
      </w:r>
      <w:r w:rsidR="008C4EBD" w:rsidRPr="00651C44">
        <w:rPr>
          <w:spacing w:val="3"/>
          <w:sz w:val="28"/>
          <w:szCs w:val="28"/>
        </w:rPr>
        <w:t xml:space="preserve"> и подпунктом пункта </w:t>
      </w:r>
      <w:r w:rsidR="009E4EEC" w:rsidRPr="00651C44">
        <w:rPr>
          <w:spacing w:val="3"/>
          <w:sz w:val="28"/>
          <w:szCs w:val="28"/>
        </w:rPr>
        <w:t>30</w:t>
      </w:r>
      <w:r w:rsidR="00B8299E" w:rsidRPr="00651C44">
        <w:rPr>
          <w:spacing w:val="3"/>
          <w:sz w:val="28"/>
          <w:szCs w:val="28"/>
        </w:rPr>
        <w:t xml:space="preserve"> настоящего административного регламента.</w:t>
      </w:r>
    </w:p>
    <w:p w:rsidR="00B8299E" w:rsidRPr="00651C44" w:rsidRDefault="00B8299E" w:rsidP="009C69D9">
      <w:pPr>
        <w:widowControl w:val="0"/>
        <w:shd w:val="clear" w:color="auto" w:fill="FFFFFF"/>
        <w:tabs>
          <w:tab w:val="left" w:pos="854"/>
        </w:tabs>
        <w:autoSpaceDE w:val="0"/>
        <w:autoSpaceDN w:val="0"/>
        <w:adjustRightInd w:val="0"/>
        <w:ind w:firstLine="709"/>
        <w:contextualSpacing/>
        <w:rPr>
          <w:sz w:val="28"/>
          <w:szCs w:val="28"/>
        </w:rPr>
      </w:pPr>
      <w:r w:rsidRPr="00651C44">
        <w:rPr>
          <w:spacing w:val="3"/>
          <w:sz w:val="28"/>
          <w:szCs w:val="28"/>
        </w:rPr>
        <w:t xml:space="preserve">Максимальный срок выполнения данной административной процедуры </w:t>
      </w:r>
      <w:r w:rsidR="00D02313" w:rsidRPr="00651C44">
        <w:rPr>
          <w:spacing w:val="3"/>
          <w:sz w:val="28"/>
          <w:szCs w:val="28"/>
        </w:rPr>
        <w:t xml:space="preserve">         </w:t>
      </w:r>
      <w:r w:rsidRPr="00651C44">
        <w:rPr>
          <w:spacing w:val="3"/>
          <w:sz w:val="28"/>
          <w:szCs w:val="28"/>
        </w:rPr>
        <w:t>4 рабочих дня с учетом времени на получение ответа по межведомственному запросу.</w:t>
      </w:r>
    </w:p>
    <w:p w:rsidR="00D02313" w:rsidRPr="00651C44" w:rsidRDefault="00D02313" w:rsidP="009C728D">
      <w:pPr>
        <w:pStyle w:val="ConsPlusNormal"/>
        <w:ind w:firstLine="0"/>
        <w:jc w:val="center"/>
        <w:rPr>
          <w:rFonts w:ascii="Times New Roman" w:hAnsi="Times New Roman" w:cs="Times New Roman"/>
          <w:b/>
          <w:spacing w:val="3"/>
        </w:rPr>
      </w:pPr>
    </w:p>
    <w:p w:rsidR="00B27CC0" w:rsidRPr="00651C44" w:rsidRDefault="009C728D" w:rsidP="00B27CC0">
      <w:pPr>
        <w:pStyle w:val="ConsPlusNormal"/>
        <w:ind w:firstLine="0"/>
        <w:jc w:val="center"/>
        <w:rPr>
          <w:rFonts w:ascii="Times New Roman" w:hAnsi="Times New Roman" w:cs="Times New Roman"/>
          <w:b/>
        </w:rPr>
      </w:pPr>
      <w:r w:rsidRPr="00651C44">
        <w:rPr>
          <w:rFonts w:ascii="Times New Roman" w:hAnsi="Times New Roman" w:cs="Times New Roman"/>
          <w:b/>
          <w:spacing w:val="3"/>
        </w:rPr>
        <w:t xml:space="preserve">25. </w:t>
      </w:r>
      <w:r w:rsidR="00B27CC0" w:rsidRPr="00651C44">
        <w:rPr>
          <w:rFonts w:ascii="Times New Roman" w:hAnsi="Times New Roman" w:cs="Times New Roman"/>
          <w:b/>
          <w:spacing w:val="3"/>
        </w:rPr>
        <w:t>П</w:t>
      </w:r>
      <w:r w:rsidR="00190737" w:rsidRPr="00651C44">
        <w:rPr>
          <w:rFonts w:ascii="Times New Roman" w:hAnsi="Times New Roman" w:cs="Times New Roman"/>
          <w:b/>
          <w:spacing w:val="3"/>
        </w:rPr>
        <w:t>роведение п</w:t>
      </w:r>
      <w:r w:rsidR="00B27CC0" w:rsidRPr="00651C44">
        <w:rPr>
          <w:rFonts w:ascii="Times New Roman" w:hAnsi="Times New Roman" w:cs="Times New Roman"/>
          <w:b/>
        </w:rPr>
        <w:t>роверк</w:t>
      </w:r>
      <w:r w:rsidR="00190737" w:rsidRPr="00651C44">
        <w:rPr>
          <w:rFonts w:ascii="Times New Roman" w:hAnsi="Times New Roman" w:cs="Times New Roman"/>
          <w:b/>
        </w:rPr>
        <w:t>и</w:t>
      </w:r>
      <w:r w:rsidR="00B27CC0" w:rsidRPr="00651C44">
        <w:rPr>
          <w:rFonts w:ascii="Times New Roman" w:hAnsi="Times New Roman" w:cs="Times New Roman"/>
          <w:b/>
        </w:rPr>
        <w:t xml:space="preserve"> соответствия представленных документов требованиям, установленным Градостроительным кодексом Российской</w:t>
      </w:r>
      <w:r w:rsidR="00190737" w:rsidRPr="00651C44">
        <w:rPr>
          <w:rFonts w:ascii="Times New Roman" w:hAnsi="Times New Roman" w:cs="Times New Roman"/>
          <w:b/>
        </w:rPr>
        <w:t xml:space="preserve"> </w:t>
      </w:r>
      <w:r w:rsidR="00B27CC0" w:rsidRPr="00651C44">
        <w:rPr>
          <w:rFonts w:ascii="Times New Roman" w:hAnsi="Times New Roman" w:cs="Times New Roman"/>
          <w:b/>
        </w:rPr>
        <w:t>Федерации</w:t>
      </w:r>
    </w:p>
    <w:p w:rsidR="0049717F" w:rsidRPr="00651C44" w:rsidRDefault="0049717F" w:rsidP="00B8299E">
      <w:pPr>
        <w:pStyle w:val="ConsPlusNormal"/>
        <w:ind w:firstLine="0"/>
        <w:jc w:val="center"/>
        <w:rPr>
          <w:rFonts w:ascii="Times New Roman" w:hAnsi="Times New Roman" w:cs="Times New Roman"/>
          <w:b/>
          <w:spacing w:val="3"/>
        </w:rPr>
      </w:pPr>
    </w:p>
    <w:p w:rsidR="00B8299E" w:rsidRPr="00651C44" w:rsidRDefault="00F76466" w:rsidP="00D4659D">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59</w:t>
      </w:r>
      <w:r w:rsidR="00B8299E" w:rsidRPr="00651C44">
        <w:rPr>
          <w:spacing w:val="3"/>
          <w:sz w:val="28"/>
          <w:szCs w:val="28"/>
        </w:rPr>
        <w:t>. Основанием для начала административной процедуры является</w:t>
      </w:r>
      <w:r w:rsidR="00B8299E" w:rsidRPr="00651C44">
        <w:rPr>
          <w:szCs w:val="28"/>
        </w:rPr>
        <w:t xml:space="preserve"> </w:t>
      </w:r>
      <w:r w:rsidR="005625AD" w:rsidRPr="00651C44">
        <w:rPr>
          <w:spacing w:val="3"/>
          <w:sz w:val="28"/>
          <w:szCs w:val="28"/>
        </w:rPr>
        <w:t>отсутствие оснований</w:t>
      </w:r>
      <w:r w:rsidR="00B8299E" w:rsidRPr="00651C44">
        <w:rPr>
          <w:spacing w:val="3"/>
          <w:sz w:val="28"/>
          <w:szCs w:val="28"/>
        </w:rPr>
        <w:t xml:space="preserve"> для отказа в предоставлении муниципальной услуги, установленн</w:t>
      </w:r>
      <w:r w:rsidR="005625AD" w:rsidRPr="00651C44">
        <w:rPr>
          <w:spacing w:val="3"/>
          <w:sz w:val="28"/>
          <w:szCs w:val="28"/>
        </w:rPr>
        <w:t xml:space="preserve">ых </w:t>
      </w:r>
      <w:r w:rsidR="00207085" w:rsidRPr="00651C44">
        <w:rPr>
          <w:spacing w:val="3"/>
          <w:sz w:val="28"/>
          <w:szCs w:val="28"/>
        </w:rPr>
        <w:t xml:space="preserve">подпунктом 1 пункта 26 и подпунктом пункта 30 </w:t>
      </w:r>
      <w:r w:rsidR="00B8299E" w:rsidRPr="00651C44">
        <w:rPr>
          <w:spacing w:val="3"/>
          <w:sz w:val="28"/>
          <w:szCs w:val="28"/>
        </w:rPr>
        <w:t>настоящего административного регламента.</w:t>
      </w:r>
    </w:p>
    <w:p w:rsidR="00DA586A" w:rsidRPr="00651C44" w:rsidRDefault="00B8299E" w:rsidP="00DA586A">
      <w:pPr>
        <w:autoSpaceDE w:val="0"/>
        <w:autoSpaceDN w:val="0"/>
        <w:adjustRightInd w:val="0"/>
        <w:ind w:firstLine="709"/>
        <w:rPr>
          <w:rFonts w:eastAsiaTheme="minorHAnsi"/>
          <w:sz w:val="28"/>
          <w:szCs w:val="28"/>
          <w:lang w:eastAsia="en-US"/>
        </w:rPr>
      </w:pPr>
      <w:r w:rsidRPr="00651C44">
        <w:rPr>
          <w:spacing w:val="3"/>
          <w:sz w:val="28"/>
          <w:szCs w:val="28"/>
        </w:rPr>
        <w:t>6</w:t>
      </w:r>
      <w:r w:rsidR="00F76466" w:rsidRPr="00651C44">
        <w:rPr>
          <w:spacing w:val="3"/>
          <w:sz w:val="28"/>
          <w:szCs w:val="28"/>
        </w:rPr>
        <w:t>0</w:t>
      </w:r>
      <w:r w:rsidRPr="00651C44">
        <w:rPr>
          <w:spacing w:val="3"/>
          <w:sz w:val="28"/>
          <w:szCs w:val="28"/>
        </w:rPr>
        <w:t>.</w:t>
      </w:r>
      <w:r w:rsidR="00DA586A" w:rsidRPr="00651C44">
        <w:rPr>
          <w:spacing w:val="3"/>
          <w:sz w:val="28"/>
          <w:szCs w:val="28"/>
        </w:rPr>
        <w:t xml:space="preserve"> </w:t>
      </w:r>
      <w:r w:rsidRPr="00651C44">
        <w:rPr>
          <w:spacing w:val="3"/>
          <w:sz w:val="28"/>
          <w:szCs w:val="28"/>
        </w:rPr>
        <w:t xml:space="preserve">Уполномоченный специалист проводит проверку </w:t>
      </w:r>
      <w:r w:rsidR="00DA586A" w:rsidRPr="00651C44">
        <w:rPr>
          <w:rFonts w:eastAsiaTheme="minorHAnsi"/>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w:t>
      </w:r>
      <w:r w:rsidR="00DA586A" w:rsidRPr="00651C44">
        <w:rPr>
          <w:rFonts w:eastAsiaTheme="minorHAnsi"/>
          <w:sz w:val="28"/>
          <w:szCs w:val="28"/>
          <w:lang w:eastAsia="en-US"/>
        </w:rPr>
        <w:lastRenderedPageBreak/>
        <w:t>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8299E" w:rsidRPr="00651C44" w:rsidRDefault="00F20108" w:rsidP="00D4659D">
      <w:pPr>
        <w:widowControl w:val="0"/>
        <w:shd w:val="clear" w:color="auto" w:fill="FFFFFF"/>
        <w:tabs>
          <w:tab w:val="left" w:pos="854"/>
        </w:tabs>
        <w:autoSpaceDE w:val="0"/>
        <w:autoSpaceDN w:val="0"/>
        <w:adjustRightInd w:val="0"/>
        <w:ind w:firstLine="709"/>
        <w:contextualSpacing/>
        <w:rPr>
          <w:sz w:val="28"/>
          <w:szCs w:val="28"/>
        </w:rPr>
      </w:pPr>
      <w:r w:rsidRPr="00651C44">
        <w:rPr>
          <w:sz w:val="28"/>
          <w:szCs w:val="28"/>
        </w:rPr>
        <w:t>6</w:t>
      </w:r>
      <w:r w:rsidR="00F76466" w:rsidRPr="00651C44">
        <w:rPr>
          <w:sz w:val="28"/>
          <w:szCs w:val="28"/>
        </w:rPr>
        <w:t>1</w:t>
      </w:r>
      <w:r w:rsidR="00B8299E" w:rsidRPr="00651C44">
        <w:rPr>
          <w:sz w:val="28"/>
          <w:szCs w:val="28"/>
        </w:rPr>
        <w:t>. Результатом административной процедуры является выявление отсутствия или наличия оснований для отказа в предоставлении муниципальной услуги.</w:t>
      </w:r>
    </w:p>
    <w:p w:rsidR="00B8299E" w:rsidRPr="00651C44" w:rsidRDefault="00B8299E" w:rsidP="00D4659D">
      <w:pPr>
        <w:widowControl w:val="0"/>
        <w:shd w:val="clear" w:color="auto" w:fill="FFFFFF"/>
        <w:tabs>
          <w:tab w:val="left" w:pos="854"/>
        </w:tabs>
        <w:autoSpaceDE w:val="0"/>
        <w:autoSpaceDN w:val="0"/>
        <w:adjustRightInd w:val="0"/>
        <w:ind w:firstLine="709"/>
        <w:contextualSpacing/>
        <w:rPr>
          <w:sz w:val="28"/>
          <w:szCs w:val="28"/>
        </w:rPr>
      </w:pPr>
      <w:r w:rsidRPr="00651C44">
        <w:rPr>
          <w:sz w:val="28"/>
          <w:szCs w:val="28"/>
        </w:rPr>
        <w:t xml:space="preserve">Максимальная продолжительность указанной процедуры составляет </w:t>
      </w:r>
      <w:r w:rsidR="00E41488" w:rsidRPr="00651C44">
        <w:rPr>
          <w:sz w:val="28"/>
          <w:szCs w:val="28"/>
        </w:rPr>
        <w:t xml:space="preserve">                </w:t>
      </w:r>
      <w:r w:rsidRPr="00651C44">
        <w:rPr>
          <w:sz w:val="28"/>
          <w:szCs w:val="28"/>
        </w:rPr>
        <w:t>1 рабочий день.</w:t>
      </w:r>
    </w:p>
    <w:p w:rsidR="00B8299E" w:rsidRPr="00651C44" w:rsidRDefault="00B8299E" w:rsidP="00D4659D">
      <w:pPr>
        <w:pStyle w:val="ConsPlusNormal"/>
        <w:ind w:firstLine="709"/>
        <w:rPr>
          <w:rFonts w:ascii="Times New Roman" w:hAnsi="Times New Roman" w:cs="Times New Roman"/>
        </w:rPr>
      </w:pPr>
    </w:p>
    <w:p w:rsidR="0026305E" w:rsidRPr="00651C44" w:rsidRDefault="00B8299E" w:rsidP="002F13A6">
      <w:pPr>
        <w:pStyle w:val="ConsPlusNormal"/>
        <w:ind w:firstLine="0"/>
        <w:jc w:val="center"/>
        <w:rPr>
          <w:rFonts w:ascii="Times New Roman" w:hAnsi="Times New Roman" w:cs="Times New Roman"/>
          <w:b/>
        </w:rPr>
      </w:pPr>
      <w:r w:rsidRPr="00651C44">
        <w:rPr>
          <w:rFonts w:ascii="Times New Roman" w:hAnsi="Times New Roman" w:cs="Times New Roman"/>
          <w:b/>
        </w:rPr>
        <w:t xml:space="preserve">26. </w:t>
      </w:r>
      <w:r w:rsidR="0026305E" w:rsidRPr="00651C44">
        <w:rPr>
          <w:rFonts w:ascii="Times New Roman" w:hAnsi="Times New Roman" w:cs="Times New Roman"/>
          <w:b/>
        </w:rPr>
        <w:t>Выдача документов по результатам предоставления муниципальной услуги</w:t>
      </w:r>
    </w:p>
    <w:p w:rsidR="00B8299E" w:rsidRPr="00651C44" w:rsidRDefault="00B8299E" w:rsidP="00B8299E">
      <w:pPr>
        <w:pStyle w:val="ConsPlusNormal"/>
        <w:ind w:firstLine="0"/>
        <w:jc w:val="center"/>
        <w:rPr>
          <w:rFonts w:ascii="Times New Roman" w:hAnsi="Times New Roman" w:cs="Times New Roman"/>
          <w:b/>
        </w:rPr>
      </w:pPr>
    </w:p>
    <w:p w:rsidR="00B8299E" w:rsidRPr="00651C44" w:rsidRDefault="00E5263F" w:rsidP="00D4659D">
      <w:pPr>
        <w:pStyle w:val="ConsPlusNormal"/>
        <w:ind w:firstLine="709"/>
        <w:rPr>
          <w:rFonts w:ascii="Times New Roman" w:hAnsi="Times New Roman" w:cs="Times New Roman"/>
        </w:rPr>
      </w:pPr>
      <w:r w:rsidRPr="00651C44">
        <w:rPr>
          <w:rFonts w:ascii="Times New Roman" w:hAnsi="Times New Roman" w:cs="Times New Roman"/>
        </w:rPr>
        <w:t>6</w:t>
      </w:r>
      <w:r w:rsidR="00F76466" w:rsidRPr="00651C44">
        <w:rPr>
          <w:rFonts w:ascii="Times New Roman" w:hAnsi="Times New Roman" w:cs="Times New Roman"/>
        </w:rPr>
        <w:t>2</w:t>
      </w:r>
      <w:r w:rsidR="00B8299E" w:rsidRPr="00651C44">
        <w:rPr>
          <w:rFonts w:ascii="Times New Roman" w:hAnsi="Times New Roman" w:cs="Times New Roman"/>
        </w:rPr>
        <w:t>. Основанием для начала административной процедуры является выявление наличия либо отсутствия оснований для отказа в предоставлении муниципальной услуги, установленных пункт</w:t>
      </w:r>
      <w:r w:rsidR="0098672F" w:rsidRPr="00651C44">
        <w:rPr>
          <w:rFonts w:ascii="Times New Roman" w:hAnsi="Times New Roman" w:cs="Times New Roman"/>
        </w:rPr>
        <w:t>а</w:t>
      </w:r>
      <w:r w:rsidR="00B8299E" w:rsidRPr="00651C44">
        <w:rPr>
          <w:rFonts w:ascii="Times New Roman" w:hAnsi="Times New Roman" w:cs="Times New Roman"/>
        </w:rPr>
        <w:t>м</w:t>
      </w:r>
      <w:r w:rsidR="0098672F" w:rsidRPr="00651C44">
        <w:rPr>
          <w:rFonts w:ascii="Times New Roman" w:hAnsi="Times New Roman" w:cs="Times New Roman"/>
        </w:rPr>
        <w:t>и</w:t>
      </w:r>
      <w:r w:rsidR="00B8299E" w:rsidRPr="00651C44">
        <w:rPr>
          <w:rFonts w:ascii="Times New Roman" w:hAnsi="Times New Roman" w:cs="Times New Roman"/>
        </w:rPr>
        <w:t xml:space="preserve"> 26</w:t>
      </w:r>
      <w:r w:rsidR="000C1517" w:rsidRPr="00651C44">
        <w:rPr>
          <w:rFonts w:ascii="Times New Roman" w:hAnsi="Times New Roman" w:cs="Times New Roman"/>
        </w:rPr>
        <w:t xml:space="preserve">, 30 </w:t>
      </w:r>
      <w:r w:rsidR="00B8299E" w:rsidRPr="00651C44">
        <w:rPr>
          <w:rFonts w:ascii="Times New Roman" w:hAnsi="Times New Roman" w:cs="Times New Roman"/>
        </w:rPr>
        <w:t xml:space="preserve">настоящего </w:t>
      </w:r>
      <w:r w:rsidR="000C1517" w:rsidRPr="00651C44">
        <w:rPr>
          <w:rFonts w:ascii="Times New Roman" w:hAnsi="Times New Roman" w:cs="Times New Roman"/>
        </w:rPr>
        <w:t xml:space="preserve">административного </w:t>
      </w:r>
      <w:r w:rsidR="00B8299E" w:rsidRPr="00651C44">
        <w:rPr>
          <w:rFonts w:ascii="Times New Roman" w:hAnsi="Times New Roman" w:cs="Times New Roman"/>
        </w:rPr>
        <w:t>регламента.</w:t>
      </w:r>
    </w:p>
    <w:p w:rsidR="00B8299E" w:rsidRPr="00651C44" w:rsidRDefault="00B8299E" w:rsidP="00D4659D">
      <w:pPr>
        <w:pStyle w:val="ConsPlusNormal"/>
        <w:ind w:firstLine="709"/>
        <w:rPr>
          <w:rFonts w:ascii="Times New Roman" w:hAnsi="Times New Roman" w:cs="Times New Roman"/>
        </w:rPr>
      </w:pPr>
      <w:r w:rsidRPr="00651C44">
        <w:rPr>
          <w:rFonts w:ascii="Times New Roman" w:hAnsi="Times New Roman" w:cs="Times New Roman"/>
        </w:rPr>
        <w:t>Максимальный срок выполнения административной процедуры 1 рабочий день.</w:t>
      </w:r>
    </w:p>
    <w:p w:rsidR="00B8299E" w:rsidRPr="00651C44" w:rsidRDefault="00B8299E" w:rsidP="00D4659D">
      <w:pPr>
        <w:pStyle w:val="ConsPlusNormal"/>
        <w:ind w:firstLine="709"/>
        <w:rPr>
          <w:rFonts w:ascii="Times New Roman" w:hAnsi="Times New Roman" w:cs="Times New Roman"/>
          <w:b/>
        </w:rPr>
      </w:pPr>
    </w:p>
    <w:p w:rsidR="00B8299E" w:rsidRPr="00651C44" w:rsidRDefault="00B8299E" w:rsidP="00B8299E">
      <w:pPr>
        <w:pStyle w:val="ConsPlusNormal"/>
        <w:ind w:firstLine="0"/>
        <w:jc w:val="center"/>
        <w:rPr>
          <w:rFonts w:ascii="Times New Roman" w:hAnsi="Times New Roman" w:cs="Times New Roman"/>
          <w:b/>
        </w:rPr>
      </w:pPr>
      <w:r w:rsidRPr="00651C44">
        <w:rPr>
          <w:rFonts w:ascii="Times New Roman" w:hAnsi="Times New Roman" w:cs="Times New Roman"/>
          <w:b/>
        </w:rPr>
        <w:t xml:space="preserve">26.1. Выдача разрешения на строительство </w:t>
      </w:r>
    </w:p>
    <w:p w:rsidR="00B8299E" w:rsidRPr="00651C44" w:rsidRDefault="00B8299E" w:rsidP="00B8299E">
      <w:pPr>
        <w:pStyle w:val="ConsPlusNormal"/>
        <w:ind w:firstLine="567"/>
        <w:rPr>
          <w:rFonts w:ascii="Times New Roman" w:hAnsi="Times New Roman" w:cs="Times New Roman"/>
        </w:rPr>
      </w:pPr>
    </w:p>
    <w:p w:rsidR="00B8299E" w:rsidRPr="00651C44" w:rsidRDefault="00E5263F" w:rsidP="00485E15">
      <w:pPr>
        <w:pStyle w:val="ConsPlusNormal"/>
        <w:ind w:firstLine="709"/>
        <w:rPr>
          <w:rFonts w:ascii="Times New Roman" w:hAnsi="Times New Roman" w:cs="Times New Roman"/>
          <w:spacing w:val="3"/>
        </w:rPr>
      </w:pPr>
      <w:r w:rsidRPr="00651C44">
        <w:rPr>
          <w:rFonts w:ascii="Times New Roman" w:hAnsi="Times New Roman" w:cs="Times New Roman"/>
        </w:rPr>
        <w:t>6</w:t>
      </w:r>
      <w:r w:rsidR="00F76466" w:rsidRPr="00651C44">
        <w:rPr>
          <w:rFonts w:ascii="Times New Roman" w:hAnsi="Times New Roman" w:cs="Times New Roman"/>
        </w:rPr>
        <w:t>3</w:t>
      </w:r>
      <w:r w:rsidR="00B8299E" w:rsidRPr="00651C44">
        <w:rPr>
          <w:rFonts w:ascii="Times New Roman" w:hAnsi="Times New Roman" w:cs="Times New Roman"/>
        </w:rPr>
        <w:t>. В случае отсутствия оснований для отказа в предоставлении муниципальной услуги, установленных пункт</w:t>
      </w:r>
      <w:r w:rsidR="00DE650E" w:rsidRPr="00651C44">
        <w:rPr>
          <w:rFonts w:ascii="Times New Roman" w:hAnsi="Times New Roman" w:cs="Times New Roman"/>
        </w:rPr>
        <w:t xml:space="preserve">ом </w:t>
      </w:r>
      <w:r w:rsidR="00B8299E" w:rsidRPr="00651C44">
        <w:rPr>
          <w:rFonts w:ascii="Times New Roman" w:hAnsi="Times New Roman" w:cs="Times New Roman"/>
        </w:rPr>
        <w:t>26</w:t>
      </w:r>
      <w:r w:rsidR="00DE650E" w:rsidRPr="00651C44">
        <w:rPr>
          <w:rFonts w:ascii="Times New Roman" w:hAnsi="Times New Roman" w:cs="Times New Roman"/>
        </w:rPr>
        <w:t xml:space="preserve"> </w:t>
      </w:r>
      <w:r w:rsidR="00B8299E" w:rsidRPr="00651C44">
        <w:rPr>
          <w:rFonts w:ascii="Times New Roman" w:hAnsi="Times New Roman" w:cs="Times New Roman"/>
        </w:rPr>
        <w:t xml:space="preserve">настоящего </w:t>
      </w:r>
      <w:r w:rsidR="0099059D" w:rsidRPr="00651C44">
        <w:rPr>
          <w:rFonts w:ascii="Times New Roman" w:hAnsi="Times New Roman" w:cs="Times New Roman"/>
        </w:rPr>
        <w:t xml:space="preserve">административного </w:t>
      </w:r>
      <w:r w:rsidR="00B8299E" w:rsidRPr="00651C44">
        <w:rPr>
          <w:rFonts w:ascii="Times New Roman" w:hAnsi="Times New Roman" w:cs="Times New Roman"/>
        </w:rPr>
        <w:t xml:space="preserve">регламента, </w:t>
      </w:r>
      <w:r w:rsidR="00B8299E" w:rsidRPr="00651C44">
        <w:rPr>
          <w:rFonts w:ascii="Times New Roman" w:hAnsi="Times New Roman" w:cs="Times New Roman"/>
          <w:spacing w:val="3"/>
        </w:rPr>
        <w:t xml:space="preserve">уполномоченный специалист подготавливает разрешение на строительство. </w:t>
      </w:r>
    </w:p>
    <w:p w:rsidR="00B8299E" w:rsidRPr="00651C44" w:rsidRDefault="00B8299E" w:rsidP="00485E15">
      <w:pPr>
        <w:widowControl w:val="0"/>
        <w:shd w:val="clear" w:color="auto" w:fill="FFFFFF"/>
        <w:tabs>
          <w:tab w:val="left" w:pos="854"/>
        </w:tabs>
        <w:autoSpaceDE w:val="0"/>
        <w:autoSpaceDN w:val="0"/>
        <w:adjustRightInd w:val="0"/>
        <w:spacing w:line="322" w:lineRule="exact"/>
        <w:ind w:firstLine="709"/>
        <w:rPr>
          <w:sz w:val="28"/>
          <w:szCs w:val="28"/>
        </w:rPr>
      </w:pPr>
      <w:r w:rsidRPr="00651C44">
        <w:rPr>
          <w:spacing w:val="3"/>
          <w:sz w:val="28"/>
          <w:szCs w:val="28"/>
        </w:rPr>
        <w:t xml:space="preserve">Разрешение на строительство оформляется на бумажном носителе в двух экземплярах по форме, установленной </w:t>
      </w:r>
      <w:r w:rsidRPr="009A616A">
        <w:rPr>
          <w:sz w:val="28"/>
          <w:szCs w:val="28"/>
        </w:rPr>
        <w:t xml:space="preserve">приказом </w:t>
      </w:r>
      <w:r w:rsidR="00EF49B8" w:rsidRPr="009A616A">
        <w:rPr>
          <w:sz w:val="28"/>
          <w:szCs w:val="28"/>
        </w:rPr>
        <w:t>Минстроя России</w:t>
      </w:r>
      <w:r w:rsidRPr="00651C44">
        <w:rPr>
          <w:sz w:val="28"/>
          <w:szCs w:val="28"/>
        </w:rPr>
        <w:t xml:space="preserve"> от 19.02.2015                      № 117/пр «Об утверждении формы разрешения на строительство и формы разрешения на ввод объекта в эксплуатацию».</w:t>
      </w:r>
    </w:p>
    <w:p w:rsidR="00B8299E" w:rsidRPr="009A616A" w:rsidRDefault="0046260D" w:rsidP="00A839F0">
      <w:pPr>
        <w:widowControl w:val="0"/>
        <w:shd w:val="clear" w:color="auto" w:fill="FFFFFF"/>
        <w:autoSpaceDE w:val="0"/>
        <w:autoSpaceDN w:val="0"/>
        <w:adjustRightInd w:val="0"/>
        <w:ind w:firstLine="709"/>
        <w:contextualSpacing/>
        <w:rPr>
          <w:spacing w:val="2"/>
          <w:sz w:val="20"/>
          <w:szCs w:val="20"/>
        </w:rPr>
      </w:pPr>
      <w:r w:rsidRPr="00651C44">
        <w:rPr>
          <w:spacing w:val="3"/>
          <w:sz w:val="28"/>
          <w:szCs w:val="28"/>
        </w:rPr>
        <w:t>6</w:t>
      </w:r>
      <w:r w:rsidR="00F76466" w:rsidRPr="00651C44">
        <w:rPr>
          <w:spacing w:val="3"/>
          <w:sz w:val="28"/>
          <w:szCs w:val="28"/>
        </w:rPr>
        <w:t>4</w:t>
      </w:r>
      <w:r w:rsidR="00B8299E" w:rsidRPr="00651C44">
        <w:rPr>
          <w:spacing w:val="3"/>
          <w:sz w:val="28"/>
          <w:szCs w:val="28"/>
        </w:rPr>
        <w:t xml:space="preserve">. Уполномоченный специалист направляет разрешение на строительство с предоставленными документами на подпись </w:t>
      </w:r>
      <w:r w:rsidR="00A839F0" w:rsidRPr="009A616A">
        <w:rPr>
          <w:spacing w:val="3"/>
          <w:sz w:val="28"/>
          <w:szCs w:val="28"/>
        </w:rPr>
        <w:t>начальнику отдела архитектуры и градостроительства - главному архитектору администрации Лебедянского муниципального района Липецкой области.</w:t>
      </w:r>
      <w:r w:rsidR="00B8299E" w:rsidRPr="009A616A">
        <w:rPr>
          <w:spacing w:val="3"/>
          <w:sz w:val="28"/>
          <w:szCs w:val="28"/>
        </w:rPr>
        <w:t xml:space="preserve"> </w:t>
      </w:r>
    </w:p>
    <w:p w:rsidR="00B8299E" w:rsidRPr="00651C44" w:rsidRDefault="00E5263F" w:rsidP="00485E15">
      <w:pPr>
        <w:widowControl w:val="0"/>
        <w:shd w:val="clear" w:color="auto" w:fill="FFFFFF"/>
        <w:autoSpaceDE w:val="0"/>
        <w:autoSpaceDN w:val="0"/>
        <w:adjustRightInd w:val="0"/>
        <w:ind w:firstLine="709"/>
        <w:contextualSpacing/>
        <w:rPr>
          <w:spacing w:val="3"/>
          <w:sz w:val="28"/>
          <w:szCs w:val="28"/>
        </w:rPr>
      </w:pPr>
      <w:r w:rsidRPr="009A616A">
        <w:rPr>
          <w:spacing w:val="3"/>
          <w:sz w:val="28"/>
          <w:szCs w:val="28"/>
        </w:rPr>
        <w:t>6</w:t>
      </w:r>
      <w:r w:rsidR="00F76466" w:rsidRPr="009A616A">
        <w:rPr>
          <w:spacing w:val="3"/>
          <w:sz w:val="28"/>
          <w:szCs w:val="28"/>
        </w:rPr>
        <w:t>5</w:t>
      </w:r>
      <w:r w:rsidR="00B8299E" w:rsidRPr="009A616A">
        <w:rPr>
          <w:spacing w:val="3"/>
          <w:sz w:val="28"/>
          <w:szCs w:val="28"/>
        </w:rPr>
        <w:t xml:space="preserve">. </w:t>
      </w:r>
      <w:r w:rsidR="00A839F0" w:rsidRPr="009A616A">
        <w:rPr>
          <w:spacing w:val="3"/>
          <w:sz w:val="28"/>
          <w:szCs w:val="28"/>
        </w:rPr>
        <w:t>Начальник отдела архитектуры и градостроительства - главный архитектор администрации Лебедянского муниципального района Липецкой области</w:t>
      </w:r>
      <w:r w:rsidR="00B8299E" w:rsidRPr="00651C44">
        <w:rPr>
          <w:spacing w:val="3"/>
          <w:sz w:val="28"/>
          <w:szCs w:val="28"/>
        </w:rPr>
        <w:t xml:space="preserve"> подписывает подготовленное разрешение на строительство, заверяет свою подпись печатью и передает уполномоченному специалисту для выдачи </w:t>
      </w:r>
      <w:r w:rsidR="00B8299E" w:rsidRPr="00651C44">
        <w:rPr>
          <w:spacing w:val="3"/>
          <w:sz w:val="28"/>
          <w:szCs w:val="28"/>
        </w:rPr>
        <w:lastRenderedPageBreak/>
        <w:t>заявителю.</w:t>
      </w:r>
    </w:p>
    <w:p w:rsidR="00B8299E" w:rsidRPr="00651C44" w:rsidRDefault="00E5263F" w:rsidP="00485E15">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6</w:t>
      </w:r>
      <w:r w:rsidR="00F76466" w:rsidRPr="00651C44">
        <w:rPr>
          <w:spacing w:val="3"/>
          <w:sz w:val="28"/>
          <w:szCs w:val="28"/>
        </w:rPr>
        <w:t>6</w:t>
      </w:r>
      <w:r w:rsidR="00B8299E" w:rsidRPr="00651C44">
        <w:rPr>
          <w:spacing w:val="3"/>
          <w:sz w:val="28"/>
          <w:szCs w:val="28"/>
        </w:rPr>
        <w:t>. Уполномоченный специалист выдает (направляет) один экземпляр разрешения на строительство заявителю.</w:t>
      </w:r>
    </w:p>
    <w:p w:rsidR="00B8299E" w:rsidRPr="00651C44" w:rsidRDefault="00E5263F" w:rsidP="00485E15">
      <w:pPr>
        <w:autoSpaceDE w:val="0"/>
        <w:autoSpaceDN w:val="0"/>
        <w:adjustRightInd w:val="0"/>
        <w:ind w:firstLine="709"/>
        <w:rPr>
          <w:sz w:val="28"/>
          <w:szCs w:val="28"/>
        </w:rPr>
      </w:pPr>
      <w:r w:rsidRPr="00651C44">
        <w:rPr>
          <w:sz w:val="28"/>
          <w:szCs w:val="28"/>
        </w:rPr>
        <w:t>6</w:t>
      </w:r>
      <w:r w:rsidR="00F76466" w:rsidRPr="00651C44">
        <w:rPr>
          <w:sz w:val="28"/>
          <w:szCs w:val="28"/>
        </w:rPr>
        <w:t>7</w:t>
      </w:r>
      <w:r w:rsidR="00B8299E" w:rsidRPr="00651C44">
        <w:rPr>
          <w:sz w:val="28"/>
          <w:szCs w:val="28"/>
        </w:rPr>
        <w:t xml:space="preserve">. В случае представления документов через МФЦ (при его наличии) </w:t>
      </w:r>
      <w:r w:rsidR="00B8299E" w:rsidRPr="00651C44">
        <w:rPr>
          <w:rFonts w:cs="Arial"/>
          <w:bCs/>
          <w:sz w:val="28"/>
          <w:szCs w:val="28"/>
        </w:rPr>
        <w:t xml:space="preserve">разрешение на строительство </w:t>
      </w:r>
      <w:r w:rsidR="00B8299E" w:rsidRPr="00651C44">
        <w:rPr>
          <w:sz w:val="28"/>
          <w:szCs w:val="28"/>
        </w:rPr>
        <w:t>выдается (направляется) через МФЦ.</w:t>
      </w:r>
    </w:p>
    <w:p w:rsidR="00B8299E" w:rsidRPr="00651C44" w:rsidRDefault="00B8299E" w:rsidP="00485E15">
      <w:pPr>
        <w:autoSpaceDE w:val="0"/>
        <w:autoSpaceDN w:val="0"/>
        <w:adjustRightInd w:val="0"/>
        <w:ind w:firstLine="709"/>
        <w:rPr>
          <w:sz w:val="28"/>
          <w:szCs w:val="28"/>
        </w:rPr>
      </w:pPr>
      <w:r w:rsidRPr="00651C44">
        <w:rPr>
          <w:sz w:val="28"/>
          <w:szCs w:val="28"/>
        </w:rPr>
        <w:t xml:space="preserve">Уполномоченный специалист передает подписанное </w:t>
      </w:r>
      <w:r w:rsidR="00A839F0" w:rsidRPr="009A616A">
        <w:rPr>
          <w:spacing w:val="3"/>
          <w:sz w:val="28"/>
          <w:szCs w:val="28"/>
        </w:rPr>
        <w:t>начальником отдела архитектуры и градостроительства - главным архитектором администрации Лебедянского муниципального района Липецкой области</w:t>
      </w:r>
      <w:r w:rsidRPr="00651C44">
        <w:rPr>
          <w:sz w:val="28"/>
          <w:szCs w:val="28"/>
        </w:rPr>
        <w:t xml:space="preserve"> разрешение на строительство в МФЦ для выдачи заявителю.</w:t>
      </w:r>
    </w:p>
    <w:p w:rsidR="00296717" w:rsidRPr="00651C44" w:rsidRDefault="00296717" w:rsidP="00485E15">
      <w:pPr>
        <w:autoSpaceDE w:val="0"/>
        <w:autoSpaceDN w:val="0"/>
        <w:adjustRightInd w:val="0"/>
        <w:ind w:firstLine="709"/>
        <w:rPr>
          <w:sz w:val="28"/>
          <w:szCs w:val="28"/>
        </w:rPr>
      </w:pPr>
    </w:p>
    <w:p w:rsidR="00B8299E" w:rsidRPr="00651C44" w:rsidRDefault="00B8299E" w:rsidP="00B8299E">
      <w:pPr>
        <w:autoSpaceDE w:val="0"/>
        <w:autoSpaceDN w:val="0"/>
        <w:adjustRightInd w:val="0"/>
        <w:ind w:firstLine="0"/>
        <w:jc w:val="center"/>
        <w:outlineLvl w:val="2"/>
        <w:rPr>
          <w:b/>
          <w:sz w:val="28"/>
          <w:szCs w:val="28"/>
        </w:rPr>
      </w:pPr>
      <w:r w:rsidRPr="00651C44">
        <w:rPr>
          <w:b/>
          <w:sz w:val="28"/>
          <w:szCs w:val="28"/>
        </w:rPr>
        <w:t xml:space="preserve">26.2. Выдача отказа в предоставлении разрешения на строительство </w:t>
      </w:r>
    </w:p>
    <w:p w:rsidR="00B8299E" w:rsidRPr="00651C44" w:rsidRDefault="00B8299E" w:rsidP="00B8299E">
      <w:pPr>
        <w:pStyle w:val="ConsPlusNormal"/>
        <w:ind w:firstLine="567"/>
        <w:rPr>
          <w:rFonts w:ascii="Times New Roman" w:hAnsi="Times New Roman" w:cs="Times New Roman"/>
        </w:rPr>
      </w:pPr>
    </w:p>
    <w:p w:rsidR="00B8299E" w:rsidRPr="00651C44" w:rsidRDefault="001A4042" w:rsidP="00F21AB1">
      <w:pPr>
        <w:pStyle w:val="ConsPlusNormal"/>
        <w:ind w:firstLine="709"/>
        <w:rPr>
          <w:rFonts w:ascii="Times New Roman" w:hAnsi="Times New Roman" w:cs="Times New Roman"/>
          <w:spacing w:val="3"/>
        </w:rPr>
      </w:pPr>
      <w:r w:rsidRPr="00651C44">
        <w:rPr>
          <w:rFonts w:ascii="Times New Roman" w:hAnsi="Times New Roman" w:cs="Times New Roman"/>
        </w:rPr>
        <w:t>6</w:t>
      </w:r>
      <w:r w:rsidR="00F76466" w:rsidRPr="00651C44">
        <w:rPr>
          <w:rFonts w:ascii="Times New Roman" w:hAnsi="Times New Roman" w:cs="Times New Roman"/>
        </w:rPr>
        <w:t>8</w:t>
      </w:r>
      <w:r w:rsidR="00B8299E" w:rsidRPr="00651C44">
        <w:rPr>
          <w:rFonts w:ascii="Times New Roman" w:hAnsi="Times New Roman" w:cs="Times New Roman"/>
        </w:rPr>
        <w:t>. В случае наличия оснований для отказа в предоставлении муниципальной услуги, установленных пунктом 26 настоящего административного регламента,</w:t>
      </w:r>
      <w:r w:rsidR="00B8299E" w:rsidRPr="00651C44">
        <w:rPr>
          <w:spacing w:val="3"/>
        </w:rPr>
        <w:t xml:space="preserve"> </w:t>
      </w:r>
      <w:r w:rsidR="00B8299E" w:rsidRPr="00651C44">
        <w:rPr>
          <w:rFonts w:ascii="Times New Roman" w:hAnsi="Times New Roman" w:cs="Times New Roman"/>
          <w:spacing w:val="3"/>
        </w:rPr>
        <w:t xml:space="preserve">уполномоченный специалист подготавливает отказ в предоставлении разрешения на строительство, который оформляется на бумажном носителе в двух экземплярах по форме, согласно приложению </w:t>
      </w:r>
      <w:r w:rsidR="007101AB" w:rsidRPr="00651C44">
        <w:rPr>
          <w:rFonts w:ascii="Times New Roman" w:hAnsi="Times New Roman" w:cs="Times New Roman"/>
          <w:spacing w:val="3"/>
        </w:rPr>
        <w:t>5</w:t>
      </w:r>
      <w:r w:rsidR="00B8299E" w:rsidRPr="00651C44">
        <w:rPr>
          <w:rFonts w:ascii="Times New Roman" w:hAnsi="Times New Roman" w:cs="Times New Roman"/>
          <w:spacing w:val="3"/>
        </w:rPr>
        <w:t xml:space="preserve"> к настоящему </w:t>
      </w:r>
      <w:r w:rsidR="00B8299E" w:rsidRPr="00651C44">
        <w:rPr>
          <w:rFonts w:ascii="Times New Roman" w:hAnsi="Times New Roman" w:cs="Times New Roman"/>
        </w:rPr>
        <w:t>административному</w:t>
      </w:r>
      <w:r w:rsidR="00B8299E" w:rsidRPr="00651C44">
        <w:rPr>
          <w:rFonts w:ascii="Times New Roman" w:hAnsi="Times New Roman" w:cs="Times New Roman"/>
          <w:spacing w:val="3"/>
        </w:rPr>
        <w:t xml:space="preserve"> регламенту. </w:t>
      </w:r>
    </w:p>
    <w:p w:rsidR="00B8299E" w:rsidRPr="009A616A" w:rsidRDefault="00F76466" w:rsidP="00A839F0">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69</w:t>
      </w:r>
      <w:r w:rsidR="00B8299E" w:rsidRPr="00651C44">
        <w:rPr>
          <w:spacing w:val="3"/>
          <w:sz w:val="28"/>
          <w:szCs w:val="28"/>
        </w:rPr>
        <w:t xml:space="preserve">. Уполномоченный специалист направляет отказ в предоставлении разрешения на строительство на подпись </w:t>
      </w:r>
      <w:r w:rsidR="00A839F0" w:rsidRPr="009A616A">
        <w:rPr>
          <w:spacing w:val="3"/>
          <w:sz w:val="28"/>
          <w:szCs w:val="28"/>
        </w:rPr>
        <w:t>начальнику отдела архитектуры и градостроительства - главному архитектору администрации Лебедянского муниципального района Липецкой области.</w:t>
      </w:r>
      <w:r w:rsidR="00B8299E" w:rsidRPr="009A616A">
        <w:rPr>
          <w:spacing w:val="3"/>
          <w:sz w:val="28"/>
          <w:szCs w:val="28"/>
        </w:rPr>
        <w:t xml:space="preserve"> </w:t>
      </w:r>
    </w:p>
    <w:p w:rsidR="00B8299E" w:rsidRPr="00651C44" w:rsidRDefault="00E5263F" w:rsidP="00F21AB1">
      <w:pPr>
        <w:widowControl w:val="0"/>
        <w:shd w:val="clear" w:color="auto" w:fill="FFFFFF"/>
        <w:autoSpaceDE w:val="0"/>
        <w:autoSpaceDN w:val="0"/>
        <w:adjustRightInd w:val="0"/>
        <w:ind w:firstLine="709"/>
        <w:contextualSpacing/>
        <w:rPr>
          <w:spacing w:val="3"/>
          <w:sz w:val="28"/>
          <w:szCs w:val="28"/>
        </w:rPr>
      </w:pPr>
      <w:r w:rsidRPr="009A616A">
        <w:rPr>
          <w:spacing w:val="3"/>
          <w:sz w:val="28"/>
          <w:szCs w:val="28"/>
        </w:rPr>
        <w:t>7</w:t>
      </w:r>
      <w:r w:rsidR="00F76466" w:rsidRPr="009A616A">
        <w:rPr>
          <w:spacing w:val="3"/>
          <w:sz w:val="28"/>
          <w:szCs w:val="28"/>
        </w:rPr>
        <w:t>0</w:t>
      </w:r>
      <w:r w:rsidR="00B8299E" w:rsidRPr="009A616A">
        <w:rPr>
          <w:spacing w:val="3"/>
          <w:sz w:val="28"/>
          <w:szCs w:val="28"/>
        </w:rPr>
        <w:t xml:space="preserve">. </w:t>
      </w:r>
      <w:r w:rsidR="00A839F0" w:rsidRPr="009A616A">
        <w:rPr>
          <w:spacing w:val="3"/>
          <w:sz w:val="28"/>
          <w:szCs w:val="28"/>
        </w:rPr>
        <w:t>Начальник отдела архитектуры и градостроительства - главный архитектор администрации Лебедянского муниципального района Липецкой области</w:t>
      </w:r>
      <w:r w:rsidR="00B8299E" w:rsidRPr="00651C44">
        <w:rPr>
          <w:spacing w:val="3"/>
          <w:sz w:val="28"/>
          <w:szCs w:val="28"/>
        </w:rPr>
        <w:t xml:space="preserve"> подписывает отказ в предоставлении разрешения на строительство и передает уполномоченному специалисту для выдачи заявителю.</w:t>
      </w:r>
    </w:p>
    <w:p w:rsidR="00B8299E" w:rsidRPr="00651C44" w:rsidRDefault="00B8299E" w:rsidP="00F21AB1">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7</w:t>
      </w:r>
      <w:r w:rsidR="00F76466" w:rsidRPr="00651C44">
        <w:rPr>
          <w:spacing w:val="3"/>
          <w:sz w:val="28"/>
          <w:szCs w:val="28"/>
        </w:rPr>
        <w:t>1</w:t>
      </w:r>
      <w:r w:rsidRPr="00651C44">
        <w:rPr>
          <w:spacing w:val="3"/>
          <w:sz w:val="28"/>
          <w:szCs w:val="28"/>
        </w:rPr>
        <w:t>. Уполномоченный специалист выдает (направляет) один экземпляр отказа в предоставлении разрешения на строительство заявителю.</w:t>
      </w:r>
    </w:p>
    <w:p w:rsidR="00B8299E" w:rsidRPr="00651C44" w:rsidRDefault="00E5263F" w:rsidP="00F21AB1">
      <w:pPr>
        <w:autoSpaceDE w:val="0"/>
        <w:autoSpaceDN w:val="0"/>
        <w:adjustRightInd w:val="0"/>
        <w:ind w:firstLine="709"/>
        <w:rPr>
          <w:sz w:val="28"/>
          <w:szCs w:val="28"/>
        </w:rPr>
      </w:pPr>
      <w:r w:rsidRPr="00651C44">
        <w:rPr>
          <w:sz w:val="28"/>
          <w:szCs w:val="28"/>
        </w:rPr>
        <w:t>7</w:t>
      </w:r>
      <w:r w:rsidR="00F76466" w:rsidRPr="00651C44">
        <w:rPr>
          <w:sz w:val="28"/>
          <w:szCs w:val="28"/>
        </w:rPr>
        <w:t>2</w:t>
      </w:r>
      <w:r w:rsidR="00B8299E" w:rsidRPr="00651C44">
        <w:rPr>
          <w:sz w:val="28"/>
          <w:szCs w:val="28"/>
        </w:rPr>
        <w:t xml:space="preserve">. В случае представления документов через МФЦ (при его наличии) </w:t>
      </w:r>
      <w:r w:rsidR="00B8299E" w:rsidRPr="00651C44">
        <w:rPr>
          <w:spacing w:val="3"/>
          <w:sz w:val="28"/>
          <w:szCs w:val="28"/>
        </w:rPr>
        <w:t>отказ в предоставлении разрешения на строительство</w:t>
      </w:r>
      <w:r w:rsidR="00B8299E" w:rsidRPr="00651C44">
        <w:rPr>
          <w:sz w:val="28"/>
          <w:szCs w:val="28"/>
        </w:rPr>
        <w:t xml:space="preserve"> выдается (направляется) через МФЦ.</w:t>
      </w:r>
    </w:p>
    <w:p w:rsidR="00B8299E" w:rsidRPr="00651C44" w:rsidRDefault="00B8299E" w:rsidP="00F21AB1">
      <w:pPr>
        <w:autoSpaceDE w:val="0"/>
        <w:autoSpaceDN w:val="0"/>
        <w:adjustRightInd w:val="0"/>
        <w:ind w:firstLine="709"/>
        <w:rPr>
          <w:sz w:val="28"/>
          <w:szCs w:val="28"/>
        </w:rPr>
      </w:pPr>
      <w:r w:rsidRPr="00651C44">
        <w:rPr>
          <w:sz w:val="28"/>
          <w:szCs w:val="28"/>
        </w:rPr>
        <w:t xml:space="preserve">Уполномоченный специалист передает подписанный </w:t>
      </w:r>
      <w:r w:rsidR="00A839F0" w:rsidRPr="009A616A">
        <w:rPr>
          <w:spacing w:val="3"/>
          <w:sz w:val="28"/>
          <w:szCs w:val="28"/>
        </w:rPr>
        <w:t>начальником отдела архитектуры и градостроительства - главным архитектором администрации Лебедянского муниципального района Липецкой области</w:t>
      </w:r>
      <w:r w:rsidRPr="00651C44">
        <w:rPr>
          <w:sz w:val="28"/>
          <w:szCs w:val="28"/>
        </w:rPr>
        <w:t xml:space="preserve"> отказ в выдаче разрешения на строительство в МФЦ для выдачи заявителю.</w:t>
      </w:r>
    </w:p>
    <w:p w:rsidR="00460E3F" w:rsidRPr="00651C44" w:rsidRDefault="00460E3F" w:rsidP="00F21AB1">
      <w:pPr>
        <w:autoSpaceDE w:val="0"/>
        <w:autoSpaceDN w:val="0"/>
        <w:adjustRightInd w:val="0"/>
        <w:ind w:firstLine="709"/>
        <w:rPr>
          <w:sz w:val="28"/>
          <w:szCs w:val="28"/>
        </w:rPr>
      </w:pPr>
    </w:p>
    <w:p w:rsidR="00460E3F" w:rsidRPr="00651C44" w:rsidRDefault="00460E3F" w:rsidP="00460E3F">
      <w:pPr>
        <w:pStyle w:val="ConsPlusNormal"/>
        <w:ind w:firstLine="0"/>
        <w:jc w:val="center"/>
        <w:rPr>
          <w:rFonts w:ascii="Times New Roman" w:hAnsi="Times New Roman" w:cs="Times New Roman"/>
          <w:b/>
        </w:rPr>
      </w:pPr>
      <w:r w:rsidRPr="00651C44">
        <w:rPr>
          <w:rFonts w:ascii="Times New Roman" w:hAnsi="Times New Roman" w:cs="Times New Roman"/>
          <w:b/>
        </w:rPr>
        <w:t>26.3. Внесение</w:t>
      </w:r>
      <w:r w:rsidR="00696912" w:rsidRPr="00651C44">
        <w:rPr>
          <w:rFonts w:ascii="Times New Roman" w:hAnsi="Times New Roman" w:cs="Times New Roman"/>
          <w:b/>
        </w:rPr>
        <w:t xml:space="preserve"> изменени</w:t>
      </w:r>
      <w:r w:rsidR="00E0035F" w:rsidRPr="00651C44">
        <w:rPr>
          <w:rFonts w:ascii="Times New Roman" w:hAnsi="Times New Roman" w:cs="Times New Roman"/>
          <w:b/>
        </w:rPr>
        <w:t xml:space="preserve">й в </w:t>
      </w:r>
      <w:r w:rsidRPr="00651C44">
        <w:rPr>
          <w:rFonts w:ascii="Times New Roman" w:hAnsi="Times New Roman" w:cs="Times New Roman"/>
          <w:b/>
        </w:rPr>
        <w:t>разрешени</w:t>
      </w:r>
      <w:r w:rsidR="00E0035F" w:rsidRPr="00651C44">
        <w:rPr>
          <w:rFonts w:ascii="Times New Roman" w:hAnsi="Times New Roman" w:cs="Times New Roman"/>
          <w:b/>
        </w:rPr>
        <w:t>е</w:t>
      </w:r>
      <w:r w:rsidRPr="00651C44">
        <w:rPr>
          <w:rFonts w:ascii="Times New Roman" w:hAnsi="Times New Roman" w:cs="Times New Roman"/>
          <w:b/>
        </w:rPr>
        <w:t xml:space="preserve"> на строительство </w:t>
      </w:r>
    </w:p>
    <w:p w:rsidR="00460E3F" w:rsidRPr="00651C44" w:rsidRDefault="00460E3F" w:rsidP="00460E3F">
      <w:pPr>
        <w:pStyle w:val="ConsPlusNormal"/>
        <w:ind w:firstLine="567"/>
        <w:rPr>
          <w:rFonts w:ascii="Times New Roman" w:hAnsi="Times New Roman" w:cs="Times New Roman"/>
        </w:rPr>
      </w:pPr>
    </w:p>
    <w:p w:rsidR="00B019FD" w:rsidRPr="00651C44" w:rsidRDefault="00E5263F" w:rsidP="005545F3">
      <w:pPr>
        <w:autoSpaceDE w:val="0"/>
        <w:autoSpaceDN w:val="0"/>
        <w:adjustRightInd w:val="0"/>
        <w:ind w:firstLine="709"/>
        <w:rPr>
          <w:sz w:val="28"/>
          <w:szCs w:val="28"/>
        </w:rPr>
      </w:pPr>
      <w:r w:rsidRPr="00651C44">
        <w:rPr>
          <w:sz w:val="28"/>
          <w:szCs w:val="28"/>
        </w:rPr>
        <w:t>7</w:t>
      </w:r>
      <w:r w:rsidR="00F76466" w:rsidRPr="00651C44">
        <w:rPr>
          <w:sz w:val="28"/>
          <w:szCs w:val="28"/>
        </w:rPr>
        <w:t>3</w:t>
      </w:r>
      <w:r w:rsidR="00460E3F" w:rsidRPr="00651C44">
        <w:rPr>
          <w:sz w:val="28"/>
          <w:szCs w:val="28"/>
        </w:rPr>
        <w:t xml:space="preserve">. В случае отсутствия оснований для отказа в предоставлении муниципальной услуги, установленных пунктом </w:t>
      </w:r>
      <w:r w:rsidR="00340E12" w:rsidRPr="00651C44">
        <w:rPr>
          <w:sz w:val="28"/>
          <w:szCs w:val="28"/>
        </w:rPr>
        <w:t>30</w:t>
      </w:r>
      <w:r w:rsidR="00460E3F" w:rsidRPr="00651C44">
        <w:rPr>
          <w:sz w:val="28"/>
          <w:szCs w:val="28"/>
        </w:rPr>
        <w:t xml:space="preserve"> настоящего регламента, </w:t>
      </w:r>
      <w:r w:rsidR="00460E3F" w:rsidRPr="00651C44">
        <w:rPr>
          <w:spacing w:val="3"/>
          <w:sz w:val="28"/>
          <w:szCs w:val="28"/>
        </w:rPr>
        <w:t xml:space="preserve">уполномоченный специалист </w:t>
      </w:r>
      <w:r w:rsidR="00B019FD" w:rsidRPr="00651C44">
        <w:rPr>
          <w:sz w:val="28"/>
          <w:szCs w:val="28"/>
        </w:rPr>
        <w:t>готовит проект решения о внесении изменений в разрешение на строительство.</w:t>
      </w:r>
    </w:p>
    <w:p w:rsidR="003D4474" w:rsidRPr="00651C44" w:rsidRDefault="003D4474" w:rsidP="003D4474">
      <w:pPr>
        <w:autoSpaceDE w:val="0"/>
        <w:autoSpaceDN w:val="0"/>
        <w:adjustRightInd w:val="0"/>
        <w:ind w:firstLine="709"/>
        <w:rPr>
          <w:sz w:val="28"/>
          <w:szCs w:val="28"/>
        </w:rPr>
      </w:pPr>
      <w:r w:rsidRPr="00651C44">
        <w:rPr>
          <w:sz w:val="28"/>
          <w:szCs w:val="28"/>
        </w:rPr>
        <w:t xml:space="preserve">Решение о внесении изменений </w:t>
      </w:r>
      <w:r w:rsidR="00981E80" w:rsidRPr="00651C44">
        <w:rPr>
          <w:sz w:val="28"/>
          <w:szCs w:val="28"/>
        </w:rPr>
        <w:t xml:space="preserve">в разрешение на строительство </w:t>
      </w:r>
      <w:r w:rsidR="0048460F" w:rsidRPr="00651C44">
        <w:rPr>
          <w:sz w:val="28"/>
          <w:szCs w:val="28"/>
        </w:rPr>
        <w:t>в случаях, предусмотренных ч.ч. 21.5 - 21.7, 21.9 ст. 51 ГрК РФ</w:t>
      </w:r>
      <w:r w:rsidR="00A915C7" w:rsidRPr="00651C44">
        <w:rPr>
          <w:sz w:val="28"/>
          <w:szCs w:val="28"/>
        </w:rPr>
        <w:t xml:space="preserve">, </w:t>
      </w:r>
      <w:r w:rsidRPr="00651C44">
        <w:rPr>
          <w:sz w:val="28"/>
          <w:szCs w:val="28"/>
        </w:rPr>
        <w:t>оформляется в виде оформления нового разрешения на строительство с внесением изменений.</w:t>
      </w:r>
    </w:p>
    <w:p w:rsidR="001E3F50" w:rsidRPr="00651C44" w:rsidRDefault="001E3F50" w:rsidP="001E3F50">
      <w:pPr>
        <w:autoSpaceDE w:val="0"/>
        <w:autoSpaceDN w:val="0"/>
        <w:adjustRightInd w:val="0"/>
        <w:ind w:firstLine="709"/>
        <w:rPr>
          <w:rFonts w:eastAsiaTheme="minorHAnsi"/>
          <w:sz w:val="28"/>
          <w:szCs w:val="28"/>
          <w:lang w:eastAsia="en-US"/>
        </w:rPr>
      </w:pPr>
      <w:r w:rsidRPr="00651C44">
        <w:rPr>
          <w:sz w:val="28"/>
          <w:szCs w:val="28"/>
        </w:rPr>
        <w:lastRenderedPageBreak/>
        <w:t xml:space="preserve">Решение о внесении изменений в разрешение на строительство в </w:t>
      </w:r>
      <w:r w:rsidRPr="00651C44">
        <w:rPr>
          <w:rFonts w:eastAsiaTheme="minorHAnsi"/>
          <w:sz w:val="28"/>
          <w:szCs w:val="28"/>
          <w:lang w:eastAsia="en-US"/>
        </w:rPr>
        <w:t xml:space="preserve">связи с необходимостью продления срока действия разрешения на строительство  </w:t>
      </w:r>
      <w:r w:rsidRPr="00651C44">
        <w:rPr>
          <w:sz w:val="28"/>
          <w:szCs w:val="28"/>
        </w:rPr>
        <w:t>оформляется в виде внесения соответствующей записи в разрешение на строительство.</w:t>
      </w:r>
    </w:p>
    <w:p w:rsidR="00460E3F" w:rsidRPr="009A616A" w:rsidRDefault="00E5263F" w:rsidP="00A839F0">
      <w:pPr>
        <w:widowControl w:val="0"/>
        <w:shd w:val="clear" w:color="auto" w:fill="FFFFFF"/>
        <w:autoSpaceDE w:val="0"/>
        <w:autoSpaceDN w:val="0"/>
        <w:adjustRightInd w:val="0"/>
        <w:ind w:firstLine="709"/>
        <w:contextualSpacing/>
        <w:rPr>
          <w:spacing w:val="2"/>
          <w:sz w:val="20"/>
          <w:szCs w:val="20"/>
        </w:rPr>
      </w:pPr>
      <w:r w:rsidRPr="00651C44">
        <w:rPr>
          <w:spacing w:val="3"/>
          <w:sz w:val="28"/>
          <w:szCs w:val="28"/>
        </w:rPr>
        <w:t>7</w:t>
      </w:r>
      <w:r w:rsidR="00F76466" w:rsidRPr="00651C44">
        <w:rPr>
          <w:spacing w:val="3"/>
          <w:sz w:val="28"/>
          <w:szCs w:val="28"/>
        </w:rPr>
        <w:t>4</w:t>
      </w:r>
      <w:r w:rsidR="00460E3F" w:rsidRPr="00651C44">
        <w:rPr>
          <w:spacing w:val="3"/>
          <w:sz w:val="28"/>
          <w:szCs w:val="28"/>
        </w:rPr>
        <w:t xml:space="preserve">. Уполномоченный специалист направляет разрешение на строительство с предоставленными документами на подпись </w:t>
      </w:r>
      <w:r w:rsidR="00A839F0" w:rsidRPr="009A616A">
        <w:rPr>
          <w:spacing w:val="3"/>
          <w:sz w:val="28"/>
          <w:szCs w:val="28"/>
        </w:rPr>
        <w:t>начальнику отдела архитектуры и градостроительства - главному архитектору администрации Лебедянского муниципального района Липецкой области.</w:t>
      </w:r>
    </w:p>
    <w:p w:rsidR="00460E3F" w:rsidRPr="00651C44" w:rsidRDefault="00E5263F" w:rsidP="00460E3F">
      <w:pPr>
        <w:widowControl w:val="0"/>
        <w:shd w:val="clear" w:color="auto" w:fill="FFFFFF"/>
        <w:autoSpaceDE w:val="0"/>
        <w:autoSpaceDN w:val="0"/>
        <w:adjustRightInd w:val="0"/>
        <w:ind w:firstLine="709"/>
        <w:contextualSpacing/>
        <w:rPr>
          <w:spacing w:val="3"/>
          <w:sz w:val="28"/>
          <w:szCs w:val="28"/>
        </w:rPr>
      </w:pPr>
      <w:r w:rsidRPr="009A616A">
        <w:rPr>
          <w:spacing w:val="3"/>
          <w:sz w:val="28"/>
          <w:szCs w:val="28"/>
        </w:rPr>
        <w:t>7</w:t>
      </w:r>
      <w:r w:rsidR="00F76466" w:rsidRPr="009A616A">
        <w:rPr>
          <w:spacing w:val="3"/>
          <w:sz w:val="28"/>
          <w:szCs w:val="28"/>
        </w:rPr>
        <w:t>5</w:t>
      </w:r>
      <w:r w:rsidR="00460E3F" w:rsidRPr="009A616A">
        <w:rPr>
          <w:spacing w:val="3"/>
          <w:sz w:val="28"/>
          <w:szCs w:val="28"/>
        </w:rPr>
        <w:t xml:space="preserve">. </w:t>
      </w:r>
      <w:r w:rsidR="00A839F0" w:rsidRPr="009A616A">
        <w:rPr>
          <w:spacing w:val="3"/>
          <w:sz w:val="28"/>
          <w:szCs w:val="28"/>
        </w:rPr>
        <w:t>Начальник отдела архитектуры и градостроительства - главный архитектор администрации Лебедянского муниципального района Липецкой области</w:t>
      </w:r>
      <w:r w:rsidR="00460E3F" w:rsidRPr="00651C44">
        <w:rPr>
          <w:spacing w:val="3"/>
          <w:sz w:val="28"/>
          <w:szCs w:val="28"/>
        </w:rPr>
        <w:t xml:space="preserve"> подписывает подготовленное разрешение на строительство, заверяет свою подпись печатью и передает уполномоченному специалисту для выдачи заявителю.</w:t>
      </w:r>
    </w:p>
    <w:p w:rsidR="00460E3F" w:rsidRPr="00651C44" w:rsidRDefault="00E5263F" w:rsidP="00460E3F">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7</w:t>
      </w:r>
      <w:r w:rsidR="00F76466" w:rsidRPr="00651C44">
        <w:rPr>
          <w:spacing w:val="3"/>
          <w:sz w:val="28"/>
          <w:szCs w:val="28"/>
        </w:rPr>
        <w:t>6</w:t>
      </w:r>
      <w:r w:rsidR="00460E3F" w:rsidRPr="00651C44">
        <w:rPr>
          <w:spacing w:val="3"/>
          <w:sz w:val="28"/>
          <w:szCs w:val="28"/>
        </w:rPr>
        <w:t>. Уполномоченный специалист выдает (направляет) один экземпляр разрешения на строительство заявителю.</w:t>
      </w:r>
    </w:p>
    <w:p w:rsidR="00460E3F" w:rsidRPr="00651C44" w:rsidRDefault="00E5263F" w:rsidP="00460E3F">
      <w:pPr>
        <w:autoSpaceDE w:val="0"/>
        <w:autoSpaceDN w:val="0"/>
        <w:adjustRightInd w:val="0"/>
        <w:ind w:firstLine="709"/>
        <w:rPr>
          <w:sz w:val="28"/>
          <w:szCs w:val="28"/>
        </w:rPr>
      </w:pPr>
      <w:r w:rsidRPr="00651C44">
        <w:rPr>
          <w:sz w:val="28"/>
          <w:szCs w:val="28"/>
        </w:rPr>
        <w:t>7</w:t>
      </w:r>
      <w:r w:rsidR="00F76466" w:rsidRPr="00651C44">
        <w:rPr>
          <w:sz w:val="28"/>
          <w:szCs w:val="28"/>
        </w:rPr>
        <w:t>7</w:t>
      </w:r>
      <w:r w:rsidR="00460E3F" w:rsidRPr="00651C44">
        <w:rPr>
          <w:sz w:val="28"/>
          <w:szCs w:val="28"/>
        </w:rPr>
        <w:t xml:space="preserve">. В случае представления документов через МФЦ (при его наличии) </w:t>
      </w:r>
      <w:r w:rsidR="00460E3F" w:rsidRPr="00651C44">
        <w:rPr>
          <w:rFonts w:cs="Arial"/>
          <w:bCs/>
          <w:sz w:val="28"/>
          <w:szCs w:val="28"/>
        </w:rPr>
        <w:t xml:space="preserve">разрешение на строительство </w:t>
      </w:r>
      <w:r w:rsidR="00460E3F" w:rsidRPr="00651C44">
        <w:rPr>
          <w:sz w:val="28"/>
          <w:szCs w:val="28"/>
        </w:rPr>
        <w:t>выдается (направляется) через МФЦ.</w:t>
      </w:r>
    </w:p>
    <w:p w:rsidR="00460E3F" w:rsidRPr="00651C44" w:rsidRDefault="00460E3F" w:rsidP="00460E3F">
      <w:pPr>
        <w:autoSpaceDE w:val="0"/>
        <w:autoSpaceDN w:val="0"/>
        <w:adjustRightInd w:val="0"/>
        <w:ind w:firstLine="709"/>
        <w:rPr>
          <w:sz w:val="28"/>
          <w:szCs w:val="28"/>
        </w:rPr>
      </w:pPr>
      <w:r w:rsidRPr="00651C44">
        <w:rPr>
          <w:sz w:val="28"/>
          <w:szCs w:val="28"/>
        </w:rPr>
        <w:t xml:space="preserve">Уполномоченный специалист передает подписанное </w:t>
      </w:r>
      <w:r w:rsidR="00A839F0" w:rsidRPr="009A616A">
        <w:rPr>
          <w:spacing w:val="3"/>
          <w:sz w:val="28"/>
          <w:szCs w:val="28"/>
        </w:rPr>
        <w:t>начальником отдела архитектуры и градостроительства - главным архитектором администрации Лебедянского муниципального района Липецкой области</w:t>
      </w:r>
      <w:r w:rsidRPr="00651C44">
        <w:rPr>
          <w:sz w:val="28"/>
          <w:szCs w:val="28"/>
        </w:rPr>
        <w:t xml:space="preserve"> разрешение на строительство в МФЦ для выдачи заявителю.</w:t>
      </w:r>
    </w:p>
    <w:p w:rsidR="0009377A" w:rsidRPr="00651C44" w:rsidRDefault="0009377A" w:rsidP="00460E3F">
      <w:pPr>
        <w:autoSpaceDE w:val="0"/>
        <w:autoSpaceDN w:val="0"/>
        <w:adjustRightInd w:val="0"/>
        <w:ind w:firstLine="709"/>
        <w:rPr>
          <w:sz w:val="28"/>
          <w:szCs w:val="28"/>
        </w:rPr>
      </w:pPr>
    </w:p>
    <w:p w:rsidR="00460E3F" w:rsidRPr="00651C44" w:rsidRDefault="00460E3F" w:rsidP="00460E3F">
      <w:pPr>
        <w:autoSpaceDE w:val="0"/>
        <w:autoSpaceDN w:val="0"/>
        <w:adjustRightInd w:val="0"/>
        <w:ind w:firstLine="0"/>
        <w:jc w:val="center"/>
        <w:outlineLvl w:val="2"/>
        <w:rPr>
          <w:b/>
          <w:sz w:val="28"/>
          <w:szCs w:val="28"/>
        </w:rPr>
      </w:pPr>
      <w:r w:rsidRPr="00651C44">
        <w:rPr>
          <w:b/>
          <w:sz w:val="28"/>
          <w:szCs w:val="28"/>
        </w:rPr>
        <w:t>26.</w:t>
      </w:r>
      <w:r w:rsidR="0071312C" w:rsidRPr="00651C44">
        <w:rPr>
          <w:b/>
          <w:sz w:val="28"/>
          <w:szCs w:val="28"/>
        </w:rPr>
        <w:t>4</w:t>
      </w:r>
      <w:r w:rsidRPr="00651C44">
        <w:rPr>
          <w:b/>
          <w:sz w:val="28"/>
          <w:szCs w:val="28"/>
        </w:rPr>
        <w:t>. Выдача отказа в</w:t>
      </w:r>
      <w:r w:rsidR="0071312C" w:rsidRPr="00651C44">
        <w:rPr>
          <w:b/>
          <w:sz w:val="28"/>
          <w:szCs w:val="28"/>
        </w:rPr>
        <w:t xml:space="preserve">о внесении изменений в </w:t>
      </w:r>
      <w:r w:rsidRPr="00651C44">
        <w:rPr>
          <w:b/>
          <w:sz w:val="28"/>
          <w:szCs w:val="28"/>
        </w:rPr>
        <w:t>разрешени</w:t>
      </w:r>
      <w:r w:rsidR="0071312C" w:rsidRPr="00651C44">
        <w:rPr>
          <w:b/>
          <w:sz w:val="28"/>
          <w:szCs w:val="28"/>
        </w:rPr>
        <w:t>е</w:t>
      </w:r>
      <w:r w:rsidRPr="00651C44">
        <w:rPr>
          <w:b/>
          <w:sz w:val="28"/>
          <w:szCs w:val="28"/>
        </w:rPr>
        <w:t xml:space="preserve"> на строительство </w:t>
      </w:r>
    </w:p>
    <w:p w:rsidR="00460E3F" w:rsidRPr="00651C44" w:rsidRDefault="00460E3F" w:rsidP="00460E3F">
      <w:pPr>
        <w:pStyle w:val="ConsPlusNormal"/>
        <w:ind w:firstLine="567"/>
        <w:rPr>
          <w:rFonts w:ascii="Times New Roman" w:hAnsi="Times New Roman" w:cs="Times New Roman"/>
        </w:rPr>
      </w:pPr>
    </w:p>
    <w:p w:rsidR="00460E3F" w:rsidRPr="00651C44" w:rsidRDefault="00E5263F" w:rsidP="00460E3F">
      <w:pPr>
        <w:pStyle w:val="ConsPlusNormal"/>
        <w:ind w:firstLine="709"/>
        <w:rPr>
          <w:rFonts w:ascii="Times New Roman" w:hAnsi="Times New Roman" w:cs="Times New Roman"/>
          <w:spacing w:val="3"/>
        </w:rPr>
      </w:pPr>
      <w:r w:rsidRPr="00651C44">
        <w:rPr>
          <w:rFonts w:ascii="Times New Roman" w:hAnsi="Times New Roman" w:cs="Times New Roman"/>
        </w:rPr>
        <w:t>7</w:t>
      </w:r>
      <w:r w:rsidR="00F76466" w:rsidRPr="00651C44">
        <w:rPr>
          <w:rFonts w:ascii="Times New Roman" w:hAnsi="Times New Roman" w:cs="Times New Roman"/>
        </w:rPr>
        <w:t>8</w:t>
      </w:r>
      <w:r w:rsidR="00460E3F" w:rsidRPr="00651C44">
        <w:rPr>
          <w:rFonts w:ascii="Times New Roman" w:hAnsi="Times New Roman" w:cs="Times New Roman"/>
        </w:rPr>
        <w:t xml:space="preserve">. В случае наличия оснований для отказа в предоставлении муниципальной услуги, установленных пунктом </w:t>
      </w:r>
      <w:r w:rsidR="00340E12" w:rsidRPr="00651C44">
        <w:rPr>
          <w:rFonts w:ascii="Times New Roman" w:hAnsi="Times New Roman" w:cs="Times New Roman"/>
        </w:rPr>
        <w:t>30</w:t>
      </w:r>
      <w:r w:rsidR="00460E3F" w:rsidRPr="00651C44">
        <w:rPr>
          <w:rFonts w:ascii="Times New Roman" w:hAnsi="Times New Roman" w:cs="Times New Roman"/>
        </w:rPr>
        <w:t xml:space="preserve"> настоящего административного регламента,</w:t>
      </w:r>
      <w:r w:rsidR="00460E3F" w:rsidRPr="00651C44">
        <w:rPr>
          <w:spacing w:val="3"/>
        </w:rPr>
        <w:t xml:space="preserve"> </w:t>
      </w:r>
      <w:r w:rsidR="00460E3F" w:rsidRPr="00651C44">
        <w:rPr>
          <w:rFonts w:ascii="Times New Roman" w:hAnsi="Times New Roman" w:cs="Times New Roman"/>
          <w:spacing w:val="3"/>
        </w:rPr>
        <w:t>уполномоченный специалист подготавливает отказ в</w:t>
      </w:r>
      <w:r w:rsidR="008E7C53" w:rsidRPr="00651C44">
        <w:rPr>
          <w:rFonts w:ascii="Times New Roman" w:hAnsi="Times New Roman" w:cs="Times New Roman"/>
          <w:spacing w:val="3"/>
        </w:rPr>
        <w:t>о внесении изменений в разрешение</w:t>
      </w:r>
      <w:r w:rsidR="00460E3F" w:rsidRPr="00651C44">
        <w:rPr>
          <w:rFonts w:ascii="Times New Roman" w:hAnsi="Times New Roman" w:cs="Times New Roman"/>
          <w:spacing w:val="3"/>
        </w:rPr>
        <w:t xml:space="preserve"> на строительство, который оформляется на бумажном носителе в двух экземплярах по форме, согласно приложению </w:t>
      </w:r>
      <w:r w:rsidR="00340E12" w:rsidRPr="00651C44">
        <w:rPr>
          <w:rFonts w:ascii="Times New Roman" w:hAnsi="Times New Roman" w:cs="Times New Roman"/>
          <w:spacing w:val="3"/>
        </w:rPr>
        <w:t>6</w:t>
      </w:r>
      <w:r w:rsidR="00460E3F" w:rsidRPr="00651C44">
        <w:rPr>
          <w:rFonts w:ascii="Times New Roman" w:hAnsi="Times New Roman" w:cs="Times New Roman"/>
          <w:spacing w:val="3"/>
        </w:rPr>
        <w:t xml:space="preserve"> к настоящему </w:t>
      </w:r>
      <w:r w:rsidR="00460E3F" w:rsidRPr="00651C44">
        <w:rPr>
          <w:rFonts w:ascii="Times New Roman" w:hAnsi="Times New Roman" w:cs="Times New Roman"/>
        </w:rPr>
        <w:t>административному</w:t>
      </w:r>
      <w:r w:rsidR="00460E3F" w:rsidRPr="00651C44">
        <w:rPr>
          <w:rFonts w:ascii="Times New Roman" w:hAnsi="Times New Roman" w:cs="Times New Roman"/>
          <w:spacing w:val="3"/>
        </w:rPr>
        <w:t xml:space="preserve"> регламенту. </w:t>
      </w:r>
    </w:p>
    <w:p w:rsidR="00460E3F" w:rsidRPr="009A616A" w:rsidRDefault="00F76466" w:rsidP="00A839F0">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79</w:t>
      </w:r>
      <w:r w:rsidR="00460E3F" w:rsidRPr="00651C44">
        <w:rPr>
          <w:spacing w:val="3"/>
          <w:sz w:val="28"/>
          <w:szCs w:val="28"/>
        </w:rPr>
        <w:t xml:space="preserve">. Уполномоченный специалист направляет отказ </w:t>
      </w:r>
      <w:r w:rsidR="00BA1D75" w:rsidRPr="00651C44">
        <w:rPr>
          <w:spacing w:val="3"/>
          <w:sz w:val="28"/>
          <w:szCs w:val="28"/>
        </w:rPr>
        <w:t xml:space="preserve">во внесении изменений в разрешение </w:t>
      </w:r>
      <w:r w:rsidR="00460E3F" w:rsidRPr="00651C44">
        <w:rPr>
          <w:spacing w:val="3"/>
          <w:sz w:val="28"/>
          <w:szCs w:val="28"/>
        </w:rPr>
        <w:t xml:space="preserve">на строительство на подпись </w:t>
      </w:r>
      <w:r w:rsidR="00A839F0" w:rsidRPr="009A616A">
        <w:rPr>
          <w:spacing w:val="3"/>
          <w:sz w:val="28"/>
          <w:szCs w:val="28"/>
        </w:rPr>
        <w:t>начальнику отдела архитектуры и градостроительства - главному архитектору администрации Лебедянского муниципального района Липецкой области.</w:t>
      </w:r>
    </w:p>
    <w:p w:rsidR="00460E3F" w:rsidRPr="00651C44" w:rsidRDefault="00E5263F" w:rsidP="00460E3F">
      <w:pPr>
        <w:widowControl w:val="0"/>
        <w:shd w:val="clear" w:color="auto" w:fill="FFFFFF"/>
        <w:autoSpaceDE w:val="0"/>
        <w:autoSpaceDN w:val="0"/>
        <w:adjustRightInd w:val="0"/>
        <w:ind w:firstLine="709"/>
        <w:contextualSpacing/>
        <w:rPr>
          <w:spacing w:val="3"/>
          <w:sz w:val="28"/>
          <w:szCs w:val="28"/>
        </w:rPr>
      </w:pPr>
      <w:r w:rsidRPr="009A616A">
        <w:rPr>
          <w:spacing w:val="3"/>
          <w:sz w:val="28"/>
          <w:szCs w:val="28"/>
        </w:rPr>
        <w:t>8</w:t>
      </w:r>
      <w:r w:rsidR="00F76466" w:rsidRPr="009A616A">
        <w:rPr>
          <w:spacing w:val="3"/>
          <w:sz w:val="28"/>
          <w:szCs w:val="28"/>
        </w:rPr>
        <w:t>0</w:t>
      </w:r>
      <w:r w:rsidR="00460E3F" w:rsidRPr="009A616A">
        <w:rPr>
          <w:spacing w:val="3"/>
          <w:sz w:val="28"/>
          <w:szCs w:val="28"/>
        </w:rPr>
        <w:t xml:space="preserve">. </w:t>
      </w:r>
      <w:r w:rsidR="00A839F0" w:rsidRPr="009A616A">
        <w:rPr>
          <w:spacing w:val="3"/>
          <w:sz w:val="28"/>
          <w:szCs w:val="28"/>
        </w:rPr>
        <w:t>Начальник отдела архитектуры и градостроительства - главный архитектор администрации Лебедянского муниципального района Липецкой области</w:t>
      </w:r>
      <w:r w:rsidR="00460E3F" w:rsidRPr="00651C44">
        <w:rPr>
          <w:spacing w:val="3"/>
          <w:sz w:val="28"/>
          <w:szCs w:val="28"/>
        </w:rPr>
        <w:t xml:space="preserve"> подписывает отказ и передает уполномоченному специалисту для выдачи заявителю.</w:t>
      </w:r>
    </w:p>
    <w:p w:rsidR="00460E3F" w:rsidRPr="00651C44" w:rsidRDefault="00E5263F" w:rsidP="00460E3F">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8</w:t>
      </w:r>
      <w:r w:rsidR="00F76466" w:rsidRPr="00651C44">
        <w:rPr>
          <w:spacing w:val="3"/>
          <w:sz w:val="28"/>
          <w:szCs w:val="28"/>
        </w:rPr>
        <w:t>1</w:t>
      </w:r>
      <w:r w:rsidR="00460E3F" w:rsidRPr="00651C44">
        <w:rPr>
          <w:spacing w:val="3"/>
          <w:sz w:val="28"/>
          <w:szCs w:val="28"/>
        </w:rPr>
        <w:t xml:space="preserve">. Уполномоченный специалист выдает (направляет) один экземпляр отказа </w:t>
      </w:r>
      <w:r w:rsidR="00654B11" w:rsidRPr="00651C44">
        <w:rPr>
          <w:spacing w:val="3"/>
          <w:sz w:val="28"/>
          <w:szCs w:val="28"/>
        </w:rPr>
        <w:t xml:space="preserve">во внесении изменений в разрешение </w:t>
      </w:r>
      <w:r w:rsidR="00460E3F" w:rsidRPr="00651C44">
        <w:rPr>
          <w:spacing w:val="3"/>
          <w:sz w:val="28"/>
          <w:szCs w:val="28"/>
        </w:rPr>
        <w:t>на строительство заявителю.</w:t>
      </w:r>
    </w:p>
    <w:p w:rsidR="00460E3F" w:rsidRPr="00651C44" w:rsidRDefault="00E5263F" w:rsidP="00460E3F">
      <w:pPr>
        <w:autoSpaceDE w:val="0"/>
        <w:autoSpaceDN w:val="0"/>
        <w:adjustRightInd w:val="0"/>
        <w:ind w:firstLine="709"/>
        <w:rPr>
          <w:sz w:val="28"/>
          <w:szCs w:val="28"/>
        </w:rPr>
      </w:pPr>
      <w:r w:rsidRPr="00651C44">
        <w:rPr>
          <w:sz w:val="28"/>
          <w:szCs w:val="28"/>
        </w:rPr>
        <w:t>8</w:t>
      </w:r>
      <w:r w:rsidR="00F76466" w:rsidRPr="00651C44">
        <w:rPr>
          <w:sz w:val="28"/>
          <w:szCs w:val="28"/>
        </w:rPr>
        <w:t>2</w:t>
      </w:r>
      <w:r w:rsidR="00460E3F" w:rsidRPr="00651C44">
        <w:rPr>
          <w:sz w:val="28"/>
          <w:szCs w:val="28"/>
        </w:rPr>
        <w:t xml:space="preserve">. В случае представления документов через МФЦ (при его наличии) </w:t>
      </w:r>
      <w:r w:rsidR="00460E3F" w:rsidRPr="00651C44">
        <w:rPr>
          <w:spacing w:val="3"/>
          <w:sz w:val="28"/>
          <w:szCs w:val="28"/>
        </w:rPr>
        <w:t xml:space="preserve">отказ </w:t>
      </w:r>
      <w:r w:rsidR="00460E3F" w:rsidRPr="00651C44">
        <w:rPr>
          <w:sz w:val="28"/>
          <w:szCs w:val="28"/>
        </w:rPr>
        <w:t>выдается (направляется) через МФЦ.</w:t>
      </w:r>
    </w:p>
    <w:p w:rsidR="00460E3F" w:rsidRPr="00651C44" w:rsidRDefault="00460E3F" w:rsidP="00460E3F">
      <w:pPr>
        <w:autoSpaceDE w:val="0"/>
        <w:autoSpaceDN w:val="0"/>
        <w:adjustRightInd w:val="0"/>
        <w:ind w:firstLine="709"/>
        <w:rPr>
          <w:sz w:val="28"/>
          <w:szCs w:val="28"/>
        </w:rPr>
      </w:pPr>
      <w:r w:rsidRPr="00651C44">
        <w:rPr>
          <w:sz w:val="28"/>
          <w:szCs w:val="28"/>
        </w:rPr>
        <w:t xml:space="preserve">Уполномоченный специалист передает подписанный </w:t>
      </w:r>
      <w:r w:rsidR="00F328D2" w:rsidRPr="009A616A">
        <w:rPr>
          <w:spacing w:val="3"/>
          <w:sz w:val="28"/>
          <w:szCs w:val="28"/>
        </w:rPr>
        <w:t xml:space="preserve">начальником отдела архитектуры и градостроительства - главным архитектором администрации </w:t>
      </w:r>
      <w:r w:rsidR="00F328D2" w:rsidRPr="009A616A">
        <w:rPr>
          <w:spacing w:val="3"/>
          <w:sz w:val="28"/>
          <w:szCs w:val="28"/>
        </w:rPr>
        <w:lastRenderedPageBreak/>
        <w:t>Лебедянского муниципального района Липецкой области</w:t>
      </w:r>
      <w:r w:rsidRPr="00651C44">
        <w:rPr>
          <w:sz w:val="28"/>
          <w:szCs w:val="28"/>
        </w:rPr>
        <w:t xml:space="preserve"> отказ в МФЦ для выдачи заявителю.</w:t>
      </w:r>
    </w:p>
    <w:p w:rsidR="00B8299E" w:rsidRPr="00651C44" w:rsidRDefault="00B8299E" w:rsidP="00F21AB1">
      <w:pPr>
        <w:autoSpaceDE w:val="0"/>
        <w:autoSpaceDN w:val="0"/>
        <w:adjustRightInd w:val="0"/>
        <w:ind w:firstLine="709"/>
        <w:jc w:val="center"/>
        <w:outlineLvl w:val="2"/>
        <w:rPr>
          <w:sz w:val="28"/>
          <w:szCs w:val="28"/>
        </w:rPr>
      </w:pPr>
    </w:p>
    <w:p w:rsidR="00B8299E" w:rsidRPr="00651C44" w:rsidRDefault="00B8299E" w:rsidP="00B8299E">
      <w:pPr>
        <w:autoSpaceDE w:val="0"/>
        <w:autoSpaceDN w:val="0"/>
        <w:adjustRightInd w:val="0"/>
        <w:ind w:firstLine="0"/>
        <w:jc w:val="center"/>
        <w:outlineLvl w:val="2"/>
        <w:rPr>
          <w:b/>
          <w:sz w:val="28"/>
          <w:szCs w:val="28"/>
        </w:rPr>
      </w:pPr>
      <w:r w:rsidRPr="00651C44">
        <w:rPr>
          <w:b/>
          <w:sz w:val="28"/>
          <w:szCs w:val="28"/>
        </w:rPr>
        <w:t xml:space="preserve">27. Порядок осуществления </w:t>
      </w:r>
      <w:r w:rsidRPr="00651C44">
        <w:rPr>
          <w:b/>
          <w:bCs/>
          <w:sz w:val="28"/>
          <w:szCs w:val="28"/>
        </w:rPr>
        <w:t xml:space="preserve">административных процедур в электронной форме, в том числе с использованием </w:t>
      </w:r>
      <w:r w:rsidRPr="00651C44">
        <w:rPr>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B8299E" w:rsidRPr="00651C44" w:rsidRDefault="00B8299E" w:rsidP="00B8299E">
      <w:pPr>
        <w:autoSpaceDE w:val="0"/>
        <w:autoSpaceDN w:val="0"/>
        <w:adjustRightInd w:val="0"/>
        <w:ind w:firstLine="851"/>
        <w:outlineLvl w:val="2"/>
        <w:rPr>
          <w:b/>
          <w:sz w:val="28"/>
          <w:szCs w:val="28"/>
        </w:rPr>
      </w:pPr>
    </w:p>
    <w:p w:rsidR="00B8299E" w:rsidRPr="00651C44" w:rsidRDefault="00E5263F" w:rsidP="00A17E75">
      <w:pPr>
        <w:widowControl w:val="0"/>
        <w:shd w:val="clear" w:color="auto" w:fill="FFFFFF"/>
        <w:autoSpaceDE w:val="0"/>
        <w:autoSpaceDN w:val="0"/>
        <w:adjustRightInd w:val="0"/>
        <w:ind w:firstLine="709"/>
        <w:contextualSpacing/>
        <w:rPr>
          <w:sz w:val="28"/>
        </w:rPr>
      </w:pPr>
      <w:r w:rsidRPr="00651C44">
        <w:rPr>
          <w:spacing w:val="3"/>
          <w:sz w:val="28"/>
          <w:szCs w:val="28"/>
        </w:rPr>
        <w:t>8</w:t>
      </w:r>
      <w:r w:rsidR="00F76466" w:rsidRPr="00651C44">
        <w:rPr>
          <w:spacing w:val="3"/>
          <w:sz w:val="28"/>
          <w:szCs w:val="28"/>
        </w:rPr>
        <w:t>3</w:t>
      </w:r>
      <w:r w:rsidR="00B8299E" w:rsidRPr="00651C44">
        <w:rPr>
          <w:spacing w:val="3"/>
          <w:sz w:val="28"/>
          <w:szCs w:val="28"/>
        </w:rPr>
        <w:t xml:space="preserve">. </w:t>
      </w:r>
      <w:r w:rsidR="00B8299E" w:rsidRPr="00651C44">
        <w:rPr>
          <w:sz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8299E" w:rsidRPr="00651C44" w:rsidRDefault="00B8299E" w:rsidP="00A17E75">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t xml:space="preserve">Возможность направления запроса через РПГУ предоставляется только заявителям, зарегистрированным на ЕПГУ, РПГУ с использованием </w:t>
      </w:r>
      <w:r w:rsidRPr="00651C44">
        <w:rPr>
          <w:rFonts w:ascii="Times New Roman" w:hAnsi="Times New Roman" w:cs="Times New Roman"/>
          <w:b w:val="0"/>
          <w:bCs w:val="0"/>
          <w:sz w:val="28"/>
          <w:shd w:val="clear" w:color="auto" w:fill="FFFFFF"/>
        </w:rPr>
        <w:t xml:space="preserve">Единой системы идентификации и аутентификации </w:t>
      </w:r>
      <w:r w:rsidRPr="00651C44">
        <w:rPr>
          <w:rFonts w:ascii="Times New Roman" w:hAnsi="Times New Roman" w:cs="Times New Roman"/>
          <w:b w:val="0"/>
          <w:sz w:val="28"/>
          <w:shd w:val="clear" w:color="auto" w:fill="FFFFFF"/>
        </w:rPr>
        <w:t>(ЕСИА)</w:t>
      </w:r>
      <w:r w:rsidRPr="00651C44">
        <w:rPr>
          <w:b w:val="0"/>
          <w:sz w:val="21"/>
          <w:szCs w:val="21"/>
          <w:shd w:val="clear" w:color="auto" w:fill="FFFFFF"/>
        </w:rPr>
        <w:t>.</w:t>
      </w:r>
      <w:r w:rsidRPr="00651C44">
        <w:rPr>
          <w:rFonts w:ascii="Times New Roman" w:hAnsi="Times New Roman" w:cs="Times New Roman"/>
          <w:b w:val="0"/>
          <w:sz w:val="28"/>
        </w:rPr>
        <w:t xml:space="preserve"> </w:t>
      </w:r>
    </w:p>
    <w:p w:rsidR="00B8299E" w:rsidRPr="00651C44" w:rsidRDefault="00B8299E" w:rsidP="00A17E75">
      <w:pPr>
        <w:pStyle w:val="2"/>
        <w:ind w:firstLine="709"/>
        <w:jc w:val="both"/>
        <w:rPr>
          <w:rFonts w:ascii="Times New Roman" w:hAnsi="Times New Roman" w:cs="Times New Roman"/>
          <w:b w:val="0"/>
          <w:strike/>
          <w:sz w:val="28"/>
        </w:rPr>
      </w:pPr>
      <w:r w:rsidRPr="00651C44">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651C44">
        <w:rPr>
          <w:rFonts w:ascii="Times New Roman" w:hAnsi="Times New Roman" w:cs="Times New Roman"/>
          <w:b w:val="0"/>
          <w:sz w:val="28"/>
          <w:shd w:val="clear" w:color="auto" w:fill="FFFFFF"/>
        </w:rPr>
        <w:t>ЕСИА.</w:t>
      </w:r>
    </w:p>
    <w:p w:rsidR="00141917" w:rsidRPr="00651C44" w:rsidRDefault="00141917" w:rsidP="00A17E75">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t xml:space="preserve">Перед заполнением электронной формы заявления на </w:t>
      </w:r>
      <w:r w:rsidRPr="00651C44">
        <w:rPr>
          <w:rFonts w:ascii="Times New Roman" w:hAnsi="Times New Roman"/>
          <w:b w:val="0"/>
          <w:sz w:val="28"/>
        </w:rPr>
        <w:t>РПГУ</w:t>
      </w:r>
      <w:r w:rsidRPr="00651C44">
        <w:rPr>
          <w:rFonts w:ascii="Times New Roman" w:hAnsi="Times New Roman" w:cs="Times New Roman"/>
          <w:b w:val="0"/>
          <w:sz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B8299E" w:rsidRPr="00651C44" w:rsidRDefault="00E5263F" w:rsidP="00A17E75">
      <w:pPr>
        <w:widowControl w:val="0"/>
        <w:shd w:val="clear" w:color="auto" w:fill="FFFFFF"/>
        <w:autoSpaceDE w:val="0"/>
        <w:autoSpaceDN w:val="0"/>
        <w:adjustRightInd w:val="0"/>
        <w:ind w:firstLine="709"/>
        <w:contextualSpacing/>
        <w:rPr>
          <w:rFonts w:eastAsia="Calibri"/>
          <w:sz w:val="28"/>
          <w:szCs w:val="28"/>
          <w:lang w:eastAsia="en-US"/>
        </w:rPr>
      </w:pPr>
      <w:r w:rsidRPr="00651C44">
        <w:rPr>
          <w:spacing w:val="3"/>
          <w:sz w:val="28"/>
          <w:szCs w:val="28"/>
        </w:rPr>
        <w:t>8</w:t>
      </w:r>
      <w:r w:rsidR="00F76466" w:rsidRPr="00651C44">
        <w:rPr>
          <w:spacing w:val="3"/>
          <w:sz w:val="28"/>
          <w:szCs w:val="28"/>
        </w:rPr>
        <w:t>4</w:t>
      </w:r>
      <w:r w:rsidR="00B8299E" w:rsidRPr="00651C44">
        <w:rPr>
          <w:spacing w:val="3"/>
          <w:sz w:val="28"/>
          <w:szCs w:val="28"/>
        </w:rPr>
        <w:t xml:space="preserve">. </w:t>
      </w:r>
      <w:r w:rsidR="00B8299E" w:rsidRPr="00651C44">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299E" w:rsidRPr="00651C44" w:rsidRDefault="00E5263F" w:rsidP="00A17E75">
      <w:pPr>
        <w:widowControl w:val="0"/>
        <w:shd w:val="clear" w:color="auto" w:fill="FFFFFF"/>
        <w:tabs>
          <w:tab w:val="left" w:pos="854"/>
        </w:tabs>
        <w:autoSpaceDE w:val="0"/>
        <w:autoSpaceDN w:val="0"/>
        <w:adjustRightInd w:val="0"/>
        <w:ind w:firstLine="709"/>
        <w:contextualSpacing/>
        <w:rPr>
          <w:spacing w:val="3"/>
          <w:sz w:val="28"/>
          <w:szCs w:val="28"/>
        </w:rPr>
      </w:pPr>
      <w:r w:rsidRPr="00651C44">
        <w:rPr>
          <w:spacing w:val="3"/>
          <w:sz w:val="28"/>
          <w:szCs w:val="28"/>
        </w:rPr>
        <w:t>8</w:t>
      </w:r>
      <w:r w:rsidR="00F76466" w:rsidRPr="00651C44">
        <w:rPr>
          <w:spacing w:val="3"/>
          <w:sz w:val="28"/>
          <w:szCs w:val="28"/>
        </w:rPr>
        <w:t>5</w:t>
      </w:r>
      <w:r w:rsidR="00B8299E" w:rsidRPr="00651C44">
        <w:rPr>
          <w:spacing w:val="3"/>
          <w:sz w:val="28"/>
          <w:szCs w:val="28"/>
        </w:rPr>
        <w:t xml:space="preserve">. Сформированный и подписанный запрос и иные документы, указанные </w:t>
      </w:r>
      <w:r w:rsidR="00A9324A" w:rsidRPr="00651C44">
        <w:rPr>
          <w:spacing w:val="3"/>
          <w:sz w:val="28"/>
          <w:szCs w:val="28"/>
        </w:rPr>
        <w:t xml:space="preserve">в </w:t>
      </w:r>
      <w:r w:rsidR="00B8299E" w:rsidRPr="00651C44">
        <w:rPr>
          <w:spacing w:val="3"/>
          <w:sz w:val="28"/>
          <w:szCs w:val="28"/>
        </w:rPr>
        <w:t>пункт</w:t>
      </w:r>
      <w:r w:rsidR="00A9324A" w:rsidRPr="00651C44">
        <w:rPr>
          <w:spacing w:val="3"/>
          <w:sz w:val="28"/>
          <w:szCs w:val="28"/>
        </w:rPr>
        <w:t>ах 14 -</w:t>
      </w:r>
      <w:r w:rsidR="00433BC5" w:rsidRPr="00651C44">
        <w:rPr>
          <w:spacing w:val="3"/>
          <w:sz w:val="28"/>
          <w:szCs w:val="28"/>
        </w:rPr>
        <w:t xml:space="preserve"> </w:t>
      </w:r>
      <w:r w:rsidR="00B8299E" w:rsidRPr="00651C44">
        <w:rPr>
          <w:spacing w:val="3"/>
          <w:sz w:val="28"/>
          <w:szCs w:val="28"/>
        </w:rPr>
        <w:t>1</w:t>
      </w:r>
      <w:r w:rsidR="000508FF" w:rsidRPr="00651C44">
        <w:rPr>
          <w:spacing w:val="3"/>
          <w:sz w:val="28"/>
          <w:szCs w:val="28"/>
        </w:rPr>
        <w:t>7</w:t>
      </w:r>
      <w:r w:rsidR="00433BC5" w:rsidRPr="00651C44">
        <w:rPr>
          <w:spacing w:val="3"/>
          <w:sz w:val="28"/>
          <w:szCs w:val="28"/>
        </w:rPr>
        <w:t xml:space="preserve"> </w:t>
      </w:r>
      <w:r w:rsidR="00B8299E" w:rsidRPr="00651C44">
        <w:rPr>
          <w:spacing w:val="3"/>
          <w:sz w:val="28"/>
          <w:szCs w:val="28"/>
        </w:rPr>
        <w:t xml:space="preserve">настоящего </w:t>
      </w:r>
      <w:r w:rsidR="00A9324A" w:rsidRPr="00651C44">
        <w:rPr>
          <w:spacing w:val="3"/>
          <w:sz w:val="28"/>
          <w:szCs w:val="28"/>
        </w:rPr>
        <w:t xml:space="preserve">административного </w:t>
      </w:r>
      <w:r w:rsidR="00B8299E" w:rsidRPr="00651C44">
        <w:rPr>
          <w:spacing w:val="3"/>
          <w:sz w:val="28"/>
          <w:szCs w:val="28"/>
        </w:rPr>
        <w:t xml:space="preserve">регламента, необходимые для предоставления муниципальной услуги, направляются в ОМСУ средствами </w:t>
      </w:r>
      <w:r w:rsidR="00B8299E" w:rsidRPr="00651C44">
        <w:rPr>
          <w:sz w:val="28"/>
        </w:rPr>
        <w:t>РПГУ</w:t>
      </w:r>
      <w:r w:rsidR="00B8299E" w:rsidRPr="00651C44">
        <w:rPr>
          <w:sz w:val="28"/>
          <w:szCs w:val="28"/>
        </w:rPr>
        <w:t>.</w:t>
      </w:r>
    </w:p>
    <w:p w:rsidR="00B8299E" w:rsidRPr="00651C44" w:rsidRDefault="00E5263F" w:rsidP="00A17E75">
      <w:pPr>
        <w:widowControl w:val="0"/>
        <w:shd w:val="clear" w:color="auto" w:fill="FFFFFF"/>
        <w:tabs>
          <w:tab w:val="left" w:pos="854"/>
        </w:tabs>
        <w:autoSpaceDE w:val="0"/>
        <w:autoSpaceDN w:val="0"/>
        <w:adjustRightInd w:val="0"/>
        <w:ind w:firstLine="709"/>
        <w:contextualSpacing/>
        <w:rPr>
          <w:strike/>
          <w:sz w:val="28"/>
        </w:rPr>
      </w:pPr>
      <w:r w:rsidRPr="00651C44">
        <w:rPr>
          <w:sz w:val="28"/>
        </w:rPr>
        <w:t>8</w:t>
      </w:r>
      <w:r w:rsidR="00F76466" w:rsidRPr="00651C44">
        <w:rPr>
          <w:sz w:val="28"/>
        </w:rPr>
        <w:t>6</w:t>
      </w:r>
      <w:r w:rsidR="00B8299E" w:rsidRPr="00651C44">
        <w:rPr>
          <w:sz w:val="28"/>
        </w:rPr>
        <w:t>. 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8299E" w:rsidRPr="00651C44" w:rsidRDefault="00C806FD" w:rsidP="00A17E75">
      <w:pPr>
        <w:pStyle w:val="2"/>
        <w:ind w:firstLine="709"/>
        <w:jc w:val="both"/>
        <w:rPr>
          <w:rFonts w:ascii="Times New Roman" w:hAnsi="Times New Roman"/>
          <w:b w:val="0"/>
          <w:sz w:val="28"/>
        </w:rPr>
      </w:pPr>
      <w:r w:rsidRPr="00651C44">
        <w:rPr>
          <w:rFonts w:ascii="Times New Roman" w:hAnsi="Times New Roman" w:cs="Times New Roman"/>
          <w:b w:val="0"/>
          <w:sz w:val="28"/>
        </w:rPr>
        <w:t>8</w:t>
      </w:r>
      <w:r w:rsidR="00F76466" w:rsidRPr="00651C44">
        <w:rPr>
          <w:rFonts w:ascii="Times New Roman" w:hAnsi="Times New Roman" w:cs="Times New Roman"/>
          <w:b w:val="0"/>
          <w:sz w:val="28"/>
        </w:rPr>
        <w:t>7</w:t>
      </w:r>
      <w:r w:rsidR="00B8299E" w:rsidRPr="00651C44">
        <w:rPr>
          <w:rFonts w:ascii="Times New Roman" w:hAnsi="Times New Roman" w:cs="Times New Roman"/>
          <w:b w:val="0"/>
          <w:sz w:val="28"/>
        </w:rPr>
        <w:t>. Предоставление муниципальной услуги начинается с момента приема ОМСУ электронного запроса.</w:t>
      </w:r>
      <w:r w:rsidR="00B8299E" w:rsidRPr="00651C44">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B8299E" w:rsidRPr="00651C44" w:rsidRDefault="00E5263F" w:rsidP="00A17E75">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t>8</w:t>
      </w:r>
      <w:r w:rsidR="00F76466" w:rsidRPr="00651C44">
        <w:rPr>
          <w:rFonts w:ascii="Times New Roman" w:hAnsi="Times New Roman" w:cs="Times New Roman"/>
          <w:b w:val="0"/>
          <w:sz w:val="28"/>
        </w:rPr>
        <w:t>8</w:t>
      </w:r>
      <w:r w:rsidR="00B8299E" w:rsidRPr="00651C44">
        <w:rPr>
          <w:rFonts w:ascii="Times New Roman" w:hAnsi="Times New Roman" w:cs="Times New Roman"/>
          <w:b w:val="0"/>
          <w:sz w:val="28"/>
        </w:rPr>
        <w:t>. Должностное лицо, уполномоченное на предоставление муниципальной услуги, не позднее рабочего дня, следующего за днем поступления заявления 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 при их наличии).</w:t>
      </w:r>
    </w:p>
    <w:p w:rsidR="00B8299E" w:rsidRPr="00651C44" w:rsidRDefault="00F76466" w:rsidP="00A17E75">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t>89</w:t>
      </w:r>
      <w:r w:rsidR="00B8299E" w:rsidRPr="00651C44">
        <w:rPr>
          <w:rFonts w:ascii="Times New Roman" w:hAnsi="Times New Roman" w:cs="Times New Roman"/>
          <w:b w:val="0"/>
          <w:sz w:val="28"/>
        </w:rPr>
        <w:t xml:space="preserve">. Результат предоставления муниципальной услуги по выбору заявителя может быть представлен в форме документа на бумажном носителе, а также в форме </w:t>
      </w:r>
      <w:r w:rsidR="00B8299E" w:rsidRPr="00651C44">
        <w:rPr>
          <w:rFonts w:ascii="Times New Roman" w:hAnsi="Times New Roman" w:cs="Times New Roman"/>
          <w:b w:val="0"/>
          <w:sz w:val="28"/>
        </w:rPr>
        <w:lastRenderedPageBreak/>
        <w:t>электронного документа, подписанного уполномоченным должностным лицом с использованием усиленной квалифицированной электронной подписи.</w:t>
      </w:r>
    </w:p>
    <w:p w:rsidR="00B8299E" w:rsidRPr="00651C44" w:rsidRDefault="00E5263F" w:rsidP="00A17E75">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t>9</w:t>
      </w:r>
      <w:r w:rsidR="00F76466" w:rsidRPr="00651C44">
        <w:rPr>
          <w:rFonts w:ascii="Times New Roman" w:hAnsi="Times New Roman" w:cs="Times New Roman"/>
          <w:b w:val="0"/>
          <w:sz w:val="28"/>
        </w:rPr>
        <w:t>0</w:t>
      </w:r>
      <w:r w:rsidR="00B8299E" w:rsidRPr="00651C44">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B8299E" w:rsidRPr="00651C44" w:rsidRDefault="00B8299E" w:rsidP="00A17E75">
      <w:pPr>
        <w:pStyle w:val="2"/>
        <w:ind w:firstLine="709"/>
        <w:jc w:val="both"/>
        <w:rPr>
          <w:rFonts w:ascii="Times New Roman" w:hAnsi="Times New Roman" w:cs="Times New Roman"/>
          <w:b w:val="0"/>
          <w:strike/>
          <w:sz w:val="28"/>
        </w:rPr>
      </w:pPr>
      <w:r w:rsidRPr="00651C44">
        <w:rPr>
          <w:rFonts w:ascii="Times New Roman" w:hAnsi="Times New Roman" w:cs="Times New Roman"/>
          <w:b w:val="0"/>
          <w:sz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7A1878" w:rsidRPr="00651C44" w:rsidRDefault="007A1878" w:rsidP="00B8299E">
      <w:pPr>
        <w:pStyle w:val="ConsPlusNormal"/>
        <w:widowControl/>
        <w:ind w:firstLine="0"/>
        <w:contextualSpacing/>
        <w:jc w:val="center"/>
        <w:rPr>
          <w:rFonts w:ascii="Times New Roman" w:hAnsi="Times New Roman" w:cs="Times New Roman"/>
          <w:b/>
        </w:rPr>
      </w:pP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 xml:space="preserve">Раздел </w:t>
      </w:r>
      <w:r w:rsidRPr="00651C44">
        <w:rPr>
          <w:rFonts w:ascii="Times New Roman" w:hAnsi="Times New Roman" w:cs="Times New Roman"/>
          <w:b/>
          <w:lang w:val="en-US"/>
        </w:rPr>
        <w:t>IV</w:t>
      </w:r>
      <w:r w:rsidRPr="00651C44">
        <w:rPr>
          <w:rFonts w:ascii="Times New Roman" w:hAnsi="Times New Roman" w:cs="Times New Roman"/>
          <w:b/>
        </w:rPr>
        <w:t xml:space="preserve">. ФОРМЫ КОНТРОЛЯ ЗА ИСПОЛНЕНИЕМ </w:t>
      </w:r>
    </w:p>
    <w:p w:rsidR="00B8299E" w:rsidRPr="00651C44" w:rsidRDefault="00B8299E" w:rsidP="00B8299E">
      <w:pPr>
        <w:pStyle w:val="ConsPlusNormal"/>
        <w:widowControl/>
        <w:ind w:firstLine="567"/>
        <w:contextualSpacing/>
        <w:jc w:val="center"/>
        <w:rPr>
          <w:rFonts w:ascii="Times New Roman" w:hAnsi="Times New Roman" w:cs="Times New Roman"/>
          <w:b/>
        </w:rPr>
      </w:pPr>
      <w:r w:rsidRPr="00651C44">
        <w:rPr>
          <w:rFonts w:ascii="Times New Roman" w:hAnsi="Times New Roman" w:cs="Times New Roman"/>
          <w:b/>
        </w:rPr>
        <w:t>АДМИНИСТРАТИВНОГО РЕГЛАМЕНТА</w:t>
      </w:r>
    </w:p>
    <w:p w:rsidR="00B8299E" w:rsidRPr="00651C44" w:rsidRDefault="00B8299E" w:rsidP="00B8299E">
      <w:pPr>
        <w:pStyle w:val="ConsPlusNormal"/>
        <w:widowControl/>
        <w:ind w:firstLine="567"/>
        <w:contextualSpacing/>
        <w:jc w:val="center"/>
        <w:rPr>
          <w:rFonts w:ascii="Times New Roman" w:hAnsi="Times New Roman" w:cs="Times New Roman"/>
          <w:b/>
        </w:rPr>
      </w:pPr>
    </w:p>
    <w:p w:rsidR="00B8299E" w:rsidRPr="00651C44" w:rsidRDefault="00B8299E" w:rsidP="00B8299E">
      <w:pPr>
        <w:ind w:firstLine="567"/>
        <w:jc w:val="center"/>
        <w:rPr>
          <w:b/>
          <w:sz w:val="28"/>
          <w:szCs w:val="28"/>
        </w:rPr>
      </w:pPr>
      <w:r w:rsidRPr="00651C44">
        <w:rPr>
          <w:b/>
          <w:sz w:val="28"/>
          <w:szCs w:val="28"/>
        </w:rPr>
        <w:t>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99E" w:rsidRPr="00651C44" w:rsidRDefault="00B8299E" w:rsidP="00B8299E">
      <w:pPr>
        <w:rPr>
          <w:sz w:val="28"/>
          <w:szCs w:val="28"/>
        </w:rPr>
      </w:pPr>
    </w:p>
    <w:p w:rsidR="00B8299E" w:rsidRPr="00651C44" w:rsidRDefault="00E5263F" w:rsidP="00F328D2">
      <w:pPr>
        <w:ind w:firstLine="709"/>
        <w:rPr>
          <w:sz w:val="20"/>
          <w:szCs w:val="20"/>
        </w:rPr>
      </w:pPr>
      <w:r w:rsidRPr="00651C44">
        <w:rPr>
          <w:sz w:val="28"/>
        </w:rPr>
        <w:t>9</w:t>
      </w:r>
      <w:r w:rsidR="00F76466" w:rsidRPr="00651C44">
        <w:rPr>
          <w:sz w:val="28"/>
        </w:rPr>
        <w:t>1</w:t>
      </w:r>
      <w:r w:rsidR="00B8299E" w:rsidRPr="00651C44">
        <w:rPr>
          <w:sz w:val="28"/>
        </w:rPr>
        <w:t xml:space="preserve">. </w:t>
      </w:r>
      <w:r w:rsidR="00B8299E" w:rsidRPr="00651C44">
        <w:rPr>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F328D2" w:rsidRPr="009A616A">
        <w:rPr>
          <w:spacing w:val="3"/>
          <w:sz w:val="28"/>
          <w:szCs w:val="28"/>
        </w:rPr>
        <w:t>начальником отдела архитектуры и градостроительства - главным архитектором администрации Лебедянского муниципального района Липецкой области</w:t>
      </w:r>
      <w:r w:rsidR="00F328D2" w:rsidRPr="009A616A">
        <w:rPr>
          <w:sz w:val="28"/>
          <w:szCs w:val="28"/>
        </w:rPr>
        <w:t>.</w:t>
      </w:r>
    </w:p>
    <w:p w:rsidR="00B8299E" w:rsidRPr="00651C44" w:rsidRDefault="00B8299E" w:rsidP="00A17E75">
      <w:pPr>
        <w:pStyle w:val="ConsPlusNormal"/>
        <w:ind w:firstLine="709"/>
        <w:rPr>
          <w:rFonts w:ascii="Times New Roman" w:hAnsi="Times New Roman" w:cs="Times New Roman"/>
        </w:rPr>
      </w:pPr>
      <w:r w:rsidRPr="00651C44">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rsidR="00B8299E" w:rsidRPr="00651C44" w:rsidRDefault="00B8299E" w:rsidP="00B8299E">
      <w:pPr>
        <w:pStyle w:val="2"/>
        <w:jc w:val="both"/>
        <w:rPr>
          <w:rFonts w:ascii="Times New Roman" w:hAnsi="Times New Roman" w:cs="Times New Roman"/>
          <w:b w:val="0"/>
          <w:sz w:val="28"/>
        </w:rPr>
      </w:pPr>
    </w:p>
    <w:p w:rsidR="00B8299E" w:rsidRPr="00651C44" w:rsidRDefault="00B8299E" w:rsidP="00B8299E">
      <w:pPr>
        <w:ind w:firstLine="0"/>
        <w:jc w:val="center"/>
        <w:rPr>
          <w:b/>
          <w:sz w:val="28"/>
          <w:szCs w:val="28"/>
        </w:rPr>
      </w:pPr>
      <w:r w:rsidRPr="00651C44">
        <w:rPr>
          <w:b/>
          <w:sz w:val="28"/>
          <w:szCs w:val="28"/>
        </w:rPr>
        <w:t>29.</w:t>
      </w:r>
      <w:r w:rsidRPr="00651C44">
        <w:rPr>
          <w:sz w:val="28"/>
          <w:szCs w:val="28"/>
        </w:rPr>
        <w:t xml:space="preserve"> </w:t>
      </w:r>
      <w:r w:rsidRPr="00651C44">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299E" w:rsidRPr="00651C44" w:rsidRDefault="00B8299E" w:rsidP="00B8299E">
      <w:pPr>
        <w:jc w:val="center"/>
        <w:rPr>
          <w:b/>
          <w:sz w:val="28"/>
          <w:szCs w:val="28"/>
        </w:rPr>
      </w:pPr>
    </w:p>
    <w:p w:rsidR="00B8299E" w:rsidRPr="00651C44" w:rsidRDefault="00E5263F" w:rsidP="006E2883">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t>9</w:t>
      </w:r>
      <w:r w:rsidR="00F76466" w:rsidRPr="00651C44">
        <w:rPr>
          <w:rFonts w:ascii="Times New Roman" w:hAnsi="Times New Roman" w:cs="Times New Roman"/>
          <w:b w:val="0"/>
          <w:sz w:val="28"/>
        </w:rPr>
        <w:t>2</w:t>
      </w:r>
      <w:r w:rsidR="00B8299E" w:rsidRPr="00651C44">
        <w:rPr>
          <w:rFonts w:ascii="Times New Roman" w:hAnsi="Times New Roman" w:cs="Times New Roman"/>
          <w:b w:val="0"/>
          <w:sz w:val="28"/>
        </w:rPr>
        <w:t xml:space="preserve">. </w:t>
      </w:r>
      <w:r w:rsidR="00B8299E" w:rsidRPr="00651C44">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8299E" w:rsidRPr="00651C44" w:rsidRDefault="00E5263F" w:rsidP="006E2883">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t>9</w:t>
      </w:r>
      <w:r w:rsidR="00F76466" w:rsidRPr="00651C44">
        <w:rPr>
          <w:rFonts w:ascii="Times New Roman" w:hAnsi="Times New Roman" w:cs="Times New Roman"/>
          <w:b w:val="0"/>
          <w:sz w:val="28"/>
        </w:rPr>
        <w:t>3</w:t>
      </w:r>
      <w:r w:rsidR="00B8299E" w:rsidRPr="00651C44">
        <w:rPr>
          <w:rFonts w:ascii="Times New Roman" w:hAnsi="Times New Roman" w:cs="Times New Roman"/>
          <w:b w:val="0"/>
          <w:sz w:val="28"/>
        </w:rPr>
        <w:t xml:space="preserve">. </w:t>
      </w:r>
      <w:r w:rsidR="00B8299E" w:rsidRPr="00651C44">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8299E" w:rsidRPr="00651C44" w:rsidRDefault="00E5263F" w:rsidP="006E2883">
      <w:pPr>
        <w:ind w:firstLine="709"/>
        <w:rPr>
          <w:sz w:val="28"/>
          <w:szCs w:val="28"/>
        </w:rPr>
      </w:pPr>
      <w:r w:rsidRPr="00651C44">
        <w:rPr>
          <w:sz w:val="28"/>
          <w:szCs w:val="28"/>
        </w:rPr>
        <w:t>9</w:t>
      </w:r>
      <w:r w:rsidR="00F76466" w:rsidRPr="00651C44">
        <w:rPr>
          <w:sz w:val="28"/>
          <w:szCs w:val="28"/>
        </w:rPr>
        <w:t>4</w:t>
      </w:r>
      <w:r w:rsidR="00B8299E" w:rsidRPr="00651C44">
        <w:rPr>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8299E" w:rsidRPr="00651C44" w:rsidRDefault="00E5263F" w:rsidP="006E2883">
      <w:pPr>
        <w:ind w:firstLine="709"/>
        <w:rPr>
          <w:sz w:val="28"/>
          <w:szCs w:val="28"/>
        </w:rPr>
      </w:pPr>
      <w:r w:rsidRPr="00651C44">
        <w:rPr>
          <w:sz w:val="28"/>
          <w:szCs w:val="28"/>
        </w:rPr>
        <w:t>9</w:t>
      </w:r>
      <w:r w:rsidR="00F76466" w:rsidRPr="00651C44">
        <w:rPr>
          <w:sz w:val="28"/>
          <w:szCs w:val="28"/>
        </w:rPr>
        <w:t>5</w:t>
      </w:r>
      <w:r w:rsidR="00B8299E" w:rsidRPr="00651C44">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8299E" w:rsidRPr="00651C44" w:rsidRDefault="00E5263F" w:rsidP="006E2883">
      <w:pPr>
        <w:ind w:firstLine="709"/>
        <w:rPr>
          <w:sz w:val="28"/>
          <w:szCs w:val="28"/>
        </w:rPr>
      </w:pPr>
      <w:r w:rsidRPr="00651C44">
        <w:rPr>
          <w:sz w:val="28"/>
          <w:szCs w:val="28"/>
        </w:rPr>
        <w:lastRenderedPageBreak/>
        <w:t>9</w:t>
      </w:r>
      <w:r w:rsidR="00F76466" w:rsidRPr="00651C44">
        <w:rPr>
          <w:sz w:val="28"/>
          <w:szCs w:val="28"/>
        </w:rPr>
        <w:t>6</w:t>
      </w:r>
      <w:r w:rsidR="00B8299E" w:rsidRPr="00651C44">
        <w:rPr>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8299E" w:rsidRPr="00651C44" w:rsidRDefault="00B8299E" w:rsidP="00B8299E">
      <w:pPr>
        <w:jc w:val="center"/>
        <w:rPr>
          <w:b/>
          <w:sz w:val="28"/>
          <w:szCs w:val="28"/>
        </w:rPr>
      </w:pPr>
    </w:p>
    <w:p w:rsidR="00B8299E" w:rsidRPr="00651C44" w:rsidRDefault="00B8299E" w:rsidP="00B8299E">
      <w:pPr>
        <w:ind w:firstLine="0"/>
        <w:jc w:val="center"/>
        <w:rPr>
          <w:b/>
          <w:sz w:val="28"/>
          <w:szCs w:val="28"/>
        </w:rPr>
      </w:pPr>
      <w:r w:rsidRPr="00651C44">
        <w:rPr>
          <w:b/>
          <w:sz w:val="28"/>
          <w:szCs w:val="28"/>
        </w:rPr>
        <w:t>30.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8299E" w:rsidRPr="00651C44" w:rsidRDefault="00B8299E" w:rsidP="00B8299E">
      <w:pPr>
        <w:rPr>
          <w:sz w:val="28"/>
          <w:szCs w:val="28"/>
        </w:rPr>
      </w:pPr>
    </w:p>
    <w:p w:rsidR="00B8299E" w:rsidRPr="00651C44" w:rsidRDefault="00E5263F" w:rsidP="006E2883">
      <w:pPr>
        <w:pStyle w:val="ConsPlusNormal"/>
        <w:ind w:firstLine="709"/>
        <w:rPr>
          <w:rFonts w:ascii="Times New Roman" w:hAnsi="Times New Roman" w:cs="Times New Roman"/>
        </w:rPr>
      </w:pPr>
      <w:r w:rsidRPr="00651C44">
        <w:rPr>
          <w:rFonts w:ascii="Times New Roman" w:hAnsi="Times New Roman" w:cs="Times New Roman"/>
        </w:rPr>
        <w:t>9</w:t>
      </w:r>
      <w:r w:rsidR="00F76466" w:rsidRPr="00651C44">
        <w:rPr>
          <w:rFonts w:ascii="Times New Roman" w:hAnsi="Times New Roman" w:cs="Times New Roman"/>
        </w:rPr>
        <w:t>7</w:t>
      </w:r>
      <w:r w:rsidR="00B8299E" w:rsidRPr="00651C44">
        <w:rPr>
          <w:rFonts w:ascii="Times New Roman" w:hAnsi="Times New Roman" w:cs="Times New Roman"/>
        </w:rPr>
        <w:t xml:space="preserve">. </w:t>
      </w:r>
      <w:r w:rsidR="00B8299E" w:rsidRPr="00651C44">
        <w:rPr>
          <w:rFonts w:ascii="Times New Roman" w:hAnsi="Times New Roman"/>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B8299E" w:rsidRPr="00651C44" w:rsidRDefault="00B8299E" w:rsidP="006E2883">
      <w:pPr>
        <w:pStyle w:val="ConsPlusNormal"/>
        <w:ind w:firstLine="709"/>
        <w:rPr>
          <w:rFonts w:ascii="Times New Roman" w:hAnsi="Times New Roman" w:cs="Times New Roman"/>
        </w:rPr>
      </w:pPr>
      <w:r w:rsidRPr="00651C44">
        <w:rPr>
          <w:rFonts w:ascii="Times New Roman" w:hAnsi="Times New Roman" w:cs="Times New Roman"/>
        </w:rPr>
        <w:t>9</w:t>
      </w:r>
      <w:r w:rsidR="00F76466" w:rsidRPr="00651C44">
        <w:rPr>
          <w:rFonts w:ascii="Times New Roman" w:hAnsi="Times New Roman" w:cs="Times New Roman"/>
        </w:rPr>
        <w:t>8</w:t>
      </w:r>
      <w:r w:rsidRPr="00651C44">
        <w:rPr>
          <w:rFonts w:ascii="Times New Roman" w:hAnsi="Times New Roman" w:cs="Times New Roman"/>
        </w:rPr>
        <w:t xml:space="preserve">. </w:t>
      </w:r>
      <w:r w:rsidRPr="00651C44">
        <w:rPr>
          <w:rFonts w:ascii="Times New Roman" w:hAnsi="Times New Roman"/>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8299E" w:rsidRPr="00651C44" w:rsidRDefault="00F76466" w:rsidP="006E2883">
      <w:pPr>
        <w:ind w:firstLine="709"/>
        <w:rPr>
          <w:sz w:val="28"/>
          <w:szCs w:val="28"/>
        </w:rPr>
      </w:pPr>
      <w:r w:rsidRPr="00651C44">
        <w:rPr>
          <w:sz w:val="28"/>
          <w:szCs w:val="28"/>
        </w:rPr>
        <w:t>99</w:t>
      </w:r>
      <w:r w:rsidR="00B8299E" w:rsidRPr="00651C44">
        <w:rPr>
          <w:sz w:val="28"/>
          <w:szCs w:val="28"/>
        </w:rPr>
        <w:t>. Специалисты ОМСУ несут персональную ответственность за своевременность и качество предоставления муниципальной услуги.</w:t>
      </w:r>
    </w:p>
    <w:p w:rsidR="002B244E" w:rsidRPr="00651C44" w:rsidRDefault="002B244E" w:rsidP="00B8299E">
      <w:pPr>
        <w:jc w:val="center"/>
        <w:rPr>
          <w:b/>
          <w:sz w:val="28"/>
          <w:szCs w:val="28"/>
        </w:rPr>
      </w:pPr>
    </w:p>
    <w:p w:rsidR="00B8299E" w:rsidRPr="00651C44" w:rsidRDefault="00B8299E" w:rsidP="00B8299E">
      <w:pPr>
        <w:ind w:firstLine="0"/>
        <w:jc w:val="center"/>
        <w:rPr>
          <w:b/>
          <w:sz w:val="28"/>
          <w:szCs w:val="28"/>
        </w:rPr>
      </w:pPr>
      <w:r w:rsidRPr="00651C44">
        <w:rPr>
          <w:b/>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299E" w:rsidRPr="00651C44" w:rsidRDefault="00B8299E" w:rsidP="00B8299E">
      <w:pPr>
        <w:rPr>
          <w:sz w:val="28"/>
          <w:szCs w:val="28"/>
        </w:rPr>
      </w:pPr>
    </w:p>
    <w:p w:rsidR="00B8299E" w:rsidRPr="00651C44" w:rsidRDefault="00AF22E5" w:rsidP="00B1401F">
      <w:pPr>
        <w:ind w:firstLine="709"/>
        <w:rPr>
          <w:sz w:val="28"/>
          <w:szCs w:val="28"/>
        </w:rPr>
      </w:pPr>
      <w:r w:rsidRPr="00651C44">
        <w:rPr>
          <w:sz w:val="28"/>
          <w:szCs w:val="28"/>
        </w:rPr>
        <w:t>1</w:t>
      </w:r>
      <w:r w:rsidR="00826DDD" w:rsidRPr="00651C44">
        <w:rPr>
          <w:sz w:val="28"/>
          <w:szCs w:val="28"/>
        </w:rPr>
        <w:t>0</w:t>
      </w:r>
      <w:r w:rsidR="00F76466" w:rsidRPr="00651C44">
        <w:rPr>
          <w:sz w:val="28"/>
          <w:szCs w:val="28"/>
        </w:rPr>
        <w:t>0</w:t>
      </w:r>
      <w:r w:rsidR="00B8299E" w:rsidRPr="00651C44">
        <w:rPr>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B8299E" w:rsidRPr="00651C44" w:rsidRDefault="00B8299E" w:rsidP="00B1401F">
      <w:pPr>
        <w:ind w:firstLine="709"/>
        <w:rPr>
          <w:sz w:val="28"/>
          <w:szCs w:val="28"/>
        </w:rPr>
      </w:pPr>
      <w:r w:rsidRPr="00651C44">
        <w:rPr>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8299E" w:rsidRPr="00651C44" w:rsidRDefault="00B8299E" w:rsidP="00B1401F">
      <w:pPr>
        <w:ind w:firstLine="709"/>
        <w:rPr>
          <w:sz w:val="28"/>
          <w:szCs w:val="28"/>
        </w:rPr>
      </w:pPr>
      <w:r w:rsidRPr="00651C44">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8299E" w:rsidRPr="00651C44" w:rsidRDefault="00B8299E" w:rsidP="00B8299E">
      <w:pPr>
        <w:jc w:val="center"/>
        <w:rPr>
          <w:b/>
          <w:sz w:val="28"/>
          <w:szCs w:val="28"/>
        </w:rPr>
      </w:pPr>
    </w:p>
    <w:p w:rsidR="00B8299E" w:rsidRPr="00651C44" w:rsidRDefault="00B8299E" w:rsidP="00B8299E">
      <w:pPr>
        <w:ind w:firstLine="0"/>
        <w:jc w:val="center"/>
        <w:rPr>
          <w:b/>
          <w:sz w:val="28"/>
          <w:szCs w:val="28"/>
        </w:rPr>
      </w:pPr>
      <w:r w:rsidRPr="00651C44">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rsidR="00B8299E" w:rsidRPr="00651C44" w:rsidRDefault="00B8299E" w:rsidP="00B8299E">
      <w:pPr>
        <w:ind w:firstLine="0"/>
        <w:jc w:val="center"/>
        <w:rPr>
          <w:b/>
          <w:sz w:val="28"/>
          <w:szCs w:val="28"/>
        </w:rPr>
      </w:pPr>
    </w:p>
    <w:p w:rsidR="00B8299E" w:rsidRPr="00651C44" w:rsidRDefault="00B8299E" w:rsidP="00B8299E">
      <w:pPr>
        <w:ind w:firstLine="0"/>
        <w:jc w:val="center"/>
        <w:rPr>
          <w:b/>
          <w:sz w:val="28"/>
          <w:szCs w:val="28"/>
        </w:rPr>
      </w:pPr>
      <w:r w:rsidRPr="00651C44">
        <w:rPr>
          <w:b/>
          <w:sz w:val="28"/>
          <w:szCs w:val="28"/>
        </w:rPr>
        <w:t xml:space="preserve">32. Информация для заявителя о его праве на досудебное (внесудебное) обжалование действий (бездействия) органа местного самоуправления, </w:t>
      </w:r>
      <w:r w:rsidRPr="00651C44">
        <w:rPr>
          <w:b/>
          <w:sz w:val="28"/>
          <w:szCs w:val="28"/>
        </w:rPr>
        <w:lastRenderedPageBreak/>
        <w:t>предоставляющего муниципальную услугу, а также должностных лиц, принятых (осуществляемых) в ходе предоставления муниципальной услуги</w:t>
      </w:r>
    </w:p>
    <w:p w:rsidR="00B8299E" w:rsidRPr="00651C44" w:rsidRDefault="00B8299E" w:rsidP="00B8299E">
      <w:pPr>
        <w:rPr>
          <w:sz w:val="28"/>
          <w:szCs w:val="28"/>
        </w:rPr>
      </w:pPr>
    </w:p>
    <w:p w:rsidR="00B8299E" w:rsidRPr="00651C44" w:rsidRDefault="00E5263F" w:rsidP="008C73DD">
      <w:pPr>
        <w:ind w:firstLine="709"/>
        <w:rPr>
          <w:sz w:val="28"/>
          <w:szCs w:val="28"/>
        </w:rPr>
      </w:pPr>
      <w:r w:rsidRPr="00651C44">
        <w:rPr>
          <w:sz w:val="28"/>
          <w:szCs w:val="28"/>
        </w:rPr>
        <w:t>10</w:t>
      </w:r>
      <w:r w:rsidR="00F76466" w:rsidRPr="00651C44">
        <w:rPr>
          <w:sz w:val="28"/>
          <w:szCs w:val="28"/>
        </w:rPr>
        <w:t>1</w:t>
      </w:r>
      <w:r w:rsidR="00B8299E" w:rsidRPr="00651C44">
        <w:rPr>
          <w:sz w:val="28"/>
          <w:szCs w:val="28"/>
        </w:rPr>
        <w:t>.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МФЦ в ходе предоставления муниципальной услуги.</w:t>
      </w:r>
    </w:p>
    <w:p w:rsidR="00B8299E" w:rsidRPr="00651C44" w:rsidRDefault="00B8299E" w:rsidP="00B8299E">
      <w:pPr>
        <w:jc w:val="center"/>
        <w:rPr>
          <w:b/>
          <w:sz w:val="28"/>
          <w:szCs w:val="28"/>
        </w:rPr>
      </w:pPr>
    </w:p>
    <w:p w:rsidR="00B8299E" w:rsidRPr="00651C44" w:rsidRDefault="00B8299E" w:rsidP="00B8299E">
      <w:pPr>
        <w:ind w:firstLine="0"/>
        <w:jc w:val="center"/>
        <w:rPr>
          <w:b/>
          <w:sz w:val="28"/>
          <w:szCs w:val="28"/>
        </w:rPr>
      </w:pPr>
      <w:r w:rsidRPr="00651C44">
        <w:rPr>
          <w:b/>
          <w:sz w:val="28"/>
          <w:szCs w:val="28"/>
        </w:rPr>
        <w:t>33. Предмет жалобы</w:t>
      </w:r>
    </w:p>
    <w:p w:rsidR="00B8299E" w:rsidRPr="00651C44" w:rsidRDefault="00B8299E" w:rsidP="00B8299E">
      <w:pPr>
        <w:rPr>
          <w:sz w:val="28"/>
          <w:szCs w:val="28"/>
        </w:rPr>
      </w:pPr>
    </w:p>
    <w:p w:rsidR="00B34305" w:rsidRPr="00651C44" w:rsidRDefault="00E5263F" w:rsidP="00B34305">
      <w:pPr>
        <w:pStyle w:val="ConsPlusNormal"/>
        <w:ind w:firstLine="709"/>
        <w:rPr>
          <w:rFonts w:ascii="Times New Roman" w:hAnsi="Times New Roman" w:cs="Times New Roman"/>
        </w:rPr>
      </w:pPr>
      <w:r w:rsidRPr="00651C44">
        <w:rPr>
          <w:rFonts w:ascii="Times New Roman" w:hAnsi="Times New Roman" w:cs="Times New Roman"/>
        </w:rPr>
        <w:t>10</w:t>
      </w:r>
      <w:r w:rsidR="00F76466" w:rsidRPr="00651C44">
        <w:rPr>
          <w:rFonts w:ascii="Times New Roman" w:hAnsi="Times New Roman" w:cs="Times New Roman"/>
        </w:rPr>
        <w:t>2</w:t>
      </w:r>
      <w:r w:rsidR="00B34305" w:rsidRPr="00651C44">
        <w:rPr>
          <w:rFonts w:ascii="Times New Roman" w:hAnsi="Times New Roman" w:cs="Times New Roman"/>
        </w:rPr>
        <w:t>. Заявитель может обратиться с жалобой, в том числе в следующих случаях:</w:t>
      </w:r>
    </w:p>
    <w:p w:rsidR="00F328D2" w:rsidRPr="00AF16FE" w:rsidRDefault="00F328D2" w:rsidP="00F328D2">
      <w:pPr>
        <w:pStyle w:val="afa"/>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нарушение срока регистрации запроса о предоставлении муниципальной услуги;</w:t>
      </w:r>
    </w:p>
    <w:p w:rsidR="00F328D2" w:rsidRPr="00AF16FE" w:rsidRDefault="00F328D2" w:rsidP="00F328D2">
      <w:pPr>
        <w:pStyle w:val="afa"/>
        <w:autoSpaceDE w:val="0"/>
        <w:autoSpaceDN w:val="0"/>
        <w:adjustRightInd w:val="0"/>
        <w:spacing w:before="200"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328D2" w:rsidRPr="00AF16FE" w:rsidRDefault="00F328D2" w:rsidP="00F328D2">
      <w:pPr>
        <w:pStyle w:val="afa"/>
        <w:autoSpaceDE w:val="0"/>
        <w:autoSpaceDN w:val="0"/>
        <w:adjustRightInd w:val="0"/>
        <w:spacing w:before="200"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28D2" w:rsidRPr="00AF16FE" w:rsidRDefault="00F328D2" w:rsidP="00F328D2">
      <w:pPr>
        <w:pStyle w:val="afa"/>
        <w:autoSpaceDE w:val="0"/>
        <w:autoSpaceDN w:val="0"/>
        <w:adjustRightInd w:val="0"/>
        <w:spacing w:before="200"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328D2" w:rsidRPr="00AF16FE" w:rsidRDefault="00F328D2" w:rsidP="00F328D2">
      <w:pPr>
        <w:pStyle w:val="afa"/>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328D2" w:rsidRPr="00AF16FE" w:rsidRDefault="00F328D2" w:rsidP="00F328D2">
      <w:pPr>
        <w:pStyle w:val="afa"/>
        <w:autoSpaceDE w:val="0"/>
        <w:autoSpaceDN w:val="0"/>
        <w:adjustRightInd w:val="0"/>
        <w:spacing w:before="200"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28D2" w:rsidRPr="00AF16FE" w:rsidRDefault="00F328D2" w:rsidP="00F328D2">
      <w:pPr>
        <w:pStyle w:val="afa"/>
        <w:tabs>
          <w:tab w:val="left" w:pos="567"/>
        </w:tabs>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 xml:space="preserve">отказ органа, предоставляющего муниципальную услугу, или должностного лица органа, предоставляющего муниципальную услугу, многофункционального </w:t>
      </w:r>
      <w:r w:rsidRPr="00AF16FE">
        <w:rPr>
          <w:rFonts w:ascii="Times New Roman" w:hAnsi="Times New Roman"/>
          <w:sz w:val="28"/>
          <w:szCs w:val="28"/>
        </w:rPr>
        <w:lastRenderedPageBreak/>
        <w:t>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328D2" w:rsidRPr="00AF16FE" w:rsidRDefault="00F328D2" w:rsidP="00F328D2">
      <w:pPr>
        <w:pStyle w:val="afa"/>
        <w:autoSpaceDE w:val="0"/>
        <w:autoSpaceDN w:val="0"/>
        <w:adjustRightInd w:val="0"/>
        <w:spacing w:before="200"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F328D2" w:rsidRDefault="00F328D2" w:rsidP="00F328D2">
      <w:pPr>
        <w:pStyle w:val="afa"/>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34305" w:rsidRPr="00F328D2" w:rsidRDefault="00F328D2" w:rsidP="00F328D2">
      <w:pPr>
        <w:pStyle w:val="afa"/>
        <w:autoSpaceDE w:val="0"/>
        <w:autoSpaceDN w:val="0"/>
        <w:adjustRightInd w:val="0"/>
        <w:spacing w:line="240" w:lineRule="auto"/>
        <w:ind w:left="0" w:firstLine="360"/>
        <w:jc w:val="both"/>
        <w:rPr>
          <w:rFonts w:ascii="Times New Roman" w:hAnsi="Times New Roman"/>
          <w:sz w:val="28"/>
          <w:szCs w:val="28"/>
        </w:rPr>
      </w:pPr>
      <w:r w:rsidRPr="00AF16FE">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56" w:history="1">
        <w:r w:rsidRPr="00AF16FE">
          <w:rPr>
            <w:rFonts w:ascii="Times New Roman" w:hAnsi="Times New Roman"/>
            <w:color w:val="000000"/>
            <w:sz w:val="28"/>
            <w:szCs w:val="28"/>
          </w:rPr>
          <w:t>пунктом 4 части 1 статьи 7</w:t>
        </w:r>
      </w:hyperlink>
      <w:r w:rsidRPr="00AF16FE">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sidRPr="00AF16FE">
          <w:rPr>
            <w:rFonts w:ascii="Times New Roman" w:hAnsi="Times New Roman"/>
            <w:color w:val="000000"/>
            <w:sz w:val="28"/>
            <w:szCs w:val="28"/>
          </w:rPr>
          <w:t>частью 1.3 статьи 16</w:t>
        </w:r>
      </w:hyperlink>
      <w:r w:rsidRPr="00AF16FE">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93009C" w:rsidRPr="00651C44" w:rsidRDefault="0093009C" w:rsidP="00B8299E">
      <w:pPr>
        <w:ind w:firstLine="0"/>
        <w:jc w:val="center"/>
        <w:rPr>
          <w:b/>
          <w:sz w:val="28"/>
          <w:szCs w:val="28"/>
        </w:rPr>
      </w:pPr>
    </w:p>
    <w:p w:rsidR="00B8299E" w:rsidRPr="00651C44" w:rsidRDefault="00B8299E" w:rsidP="00B8299E">
      <w:pPr>
        <w:ind w:firstLine="0"/>
        <w:jc w:val="center"/>
        <w:rPr>
          <w:b/>
          <w:sz w:val="28"/>
          <w:szCs w:val="28"/>
        </w:rPr>
      </w:pPr>
      <w:r w:rsidRPr="00651C44">
        <w:rPr>
          <w:b/>
          <w:sz w:val="28"/>
          <w:szCs w:val="28"/>
        </w:rPr>
        <w:t>34. Органы местного самоуправления и уполномоченные на рассмотрение жалобы должностные лица, которым может быть направлена жалоба</w:t>
      </w:r>
    </w:p>
    <w:p w:rsidR="00B8299E" w:rsidRPr="00651C44" w:rsidRDefault="00B8299E" w:rsidP="00B8299E">
      <w:pPr>
        <w:rPr>
          <w:sz w:val="28"/>
          <w:szCs w:val="28"/>
        </w:rPr>
      </w:pPr>
    </w:p>
    <w:p w:rsidR="00B8299E" w:rsidRPr="00651C44" w:rsidRDefault="00E5263F" w:rsidP="008C73DD">
      <w:pPr>
        <w:pStyle w:val="ConsPlusNormal"/>
        <w:ind w:firstLine="709"/>
        <w:rPr>
          <w:rFonts w:ascii="Times New Roman" w:hAnsi="Times New Roman"/>
        </w:rPr>
      </w:pPr>
      <w:r w:rsidRPr="00651C44">
        <w:rPr>
          <w:rFonts w:ascii="Times New Roman" w:hAnsi="Times New Roman" w:cs="Times New Roman"/>
        </w:rPr>
        <w:t>10</w:t>
      </w:r>
      <w:r w:rsidR="00F76466" w:rsidRPr="00651C44">
        <w:rPr>
          <w:rFonts w:ascii="Times New Roman" w:hAnsi="Times New Roman" w:cs="Times New Roman"/>
        </w:rPr>
        <w:t>3</w:t>
      </w:r>
      <w:r w:rsidR="00B8299E" w:rsidRPr="00651C44">
        <w:rPr>
          <w:rFonts w:ascii="Times New Roman" w:hAnsi="Times New Roman" w:cs="Times New Roman"/>
        </w:rPr>
        <w:t>.</w:t>
      </w:r>
      <w:r w:rsidR="00B8299E" w:rsidRPr="00651C44">
        <w:t xml:space="preserve"> </w:t>
      </w:r>
      <w:r w:rsidR="00B8299E" w:rsidRPr="00651C44">
        <w:rPr>
          <w:rFonts w:ascii="Times New Roman" w:hAnsi="Times New Roman"/>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8299E" w:rsidRPr="00651C44" w:rsidRDefault="00B8299E" w:rsidP="008C73DD">
      <w:pPr>
        <w:pStyle w:val="ConsPlusNormal"/>
        <w:ind w:firstLine="709"/>
        <w:rPr>
          <w:rFonts w:ascii="Times New Roman" w:hAnsi="Times New Roman"/>
        </w:rPr>
      </w:pPr>
      <w:r w:rsidRPr="00651C44">
        <w:rPr>
          <w:rFonts w:ascii="Times New Roman" w:hAnsi="Times New Roman"/>
        </w:rPr>
        <w:t xml:space="preserve">Жалобы на решения и действия (бездействие) работника МФЦ подаются руководителю этого МФЦ. </w:t>
      </w:r>
    </w:p>
    <w:p w:rsidR="00B8299E" w:rsidRPr="00651C44" w:rsidRDefault="00B8299E" w:rsidP="008C73DD">
      <w:pPr>
        <w:pStyle w:val="ConsPlusNormal"/>
        <w:ind w:firstLine="709"/>
        <w:rPr>
          <w:rFonts w:ascii="Times New Roman" w:hAnsi="Times New Roman" w:cs="Times New Roman"/>
        </w:rPr>
      </w:pPr>
      <w:r w:rsidRPr="00651C44">
        <w:rPr>
          <w:rFonts w:ascii="Times New Roman" w:hAnsi="Times New Roman"/>
        </w:rPr>
        <w:t xml:space="preserve">Жалобы на решения и действия (бездействие) МФЦ подаются </w:t>
      </w:r>
      <w:r w:rsidRPr="00651C44">
        <w:rPr>
          <w:rFonts w:ascii="Times New Roman" w:hAnsi="Times New Roman" w:cs="Times New Roman"/>
        </w:rPr>
        <w:t xml:space="preserve">заместителю </w:t>
      </w:r>
      <w:r w:rsidRPr="00651C44">
        <w:rPr>
          <w:rFonts w:ascii="Times New Roman" w:hAnsi="Times New Roman" w:cs="Times New Roman"/>
        </w:rPr>
        <w:lastRenderedPageBreak/>
        <w:t>главы администрации Липецкой области, уполномоченному постановлением администрации Липецкой области.</w:t>
      </w:r>
    </w:p>
    <w:p w:rsidR="00B8299E" w:rsidRPr="00651C44" w:rsidRDefault="00B8299E" w:rsidP="00B8299E">
      <w:pPr>
        <w:ind w:firstLine="567"/>
        <w:rPr>
          <w:sz w:val="28"/>
          <w:szCs w:val="28"/>
        </w:rPr>
      </w:pPr>
    </w:p>
    <w:p w:rsidR="00B8299E" w:rsidRPr="00651C44" w:rsidRDefault="00B8299E" w:rsidP="00B8299E">
      <w:pPr>
        <w:ind w:firstLine="0"/>
        <w:jc w:val="center"/>
        <w:rPr>
          <w:b/>
          <w:sz w:val="28"/>
          <w:szCs w:val="28"/>
        </w:rPr>
      </w:pPr>
      <w:r w:rsidRPr="00651C44">
        <w:rPr>
          <w:b/>
          <w:sz w:val="28"/>
          <w:szCs w:val="28"/>
        </w:rPr>
        <w:t>35. Порядок подачи и рассмотрения жалобы</w:t>
      </w:r>
    </w:p>
    <w:p w:rsidR="00B8299E" w:rsidRPr="00651C44" w:rsidRDefault="00B8299E" w:rsidP="00B8299E">
      <w:pPr>
        <w:rPr>
          <w:sz w:val="28"/>
          <w:szCs w:val="28"/>
        </w:rPr>
      </w:pPr>
    </w:p>
    <w:p w:rsidR="00B8299E" w:rsidRPr="00651C44" w:rsidRDefault="00A169E5" w:rsidP="005429F1">
      <w:pPr>
        <w:pStyle w:val="ConsPlusNormal"/>
        <w:ind w:firstLine="709"/>
        <w:rPr>
          <w:rFonts w:ascii="Times New Roman" w:hAnsi="Times New Roman" w:cs="Times New Roman"/>
        </w:rPr>
      </w:pPr>
      <w:r w:rsidRPr="00651C44">
        <w:rPr>
          <w:rFonts w:ascii="Times New Roman" w:hAnsi="Times New Roman" w:cs="Times New Roman"/>
        </w:rPr>
        <w:t>10</w:t>
      </w:r>
      <w:r w:rsidR="00F76466" w:rsidRPr="00651C44">
        <w:rPr>
          <w:rFonts w:ascii="Times New Roman" w:hAnsi="Times New Roman" w:cs="Times New Roman"/>
        </w:rPr>
        <w:t>4</w:t>
      </w:r>
      <w:r w:rsidR="00B8299E" w:rsidRPr="00651C44">
        <w:rPr>
          <w:rFonts w:ascii="Times New Roman" w:hAnsi="Times New Roman" w:cs="Times New Roman"/>
        </w:rPr>
        <w:t>.</w:t>
      </w:r>
      <w:r w:rsidR="00B8299E" w:rsidRPr="00651C44">
        <w:t xml:space="preserve"> </w:t>
      </w:r>
      <w:r w:rsidR="00B8299E" w:rsidRPr="00651C44">
        <w:rPr>
          <w:rFonts w:ascii="Times New Roman" w:hAnsi="Times New Roman" w:cs="Times New Roman"/>
        </w:rPr>
        <w:t>Жалоба подается в письменной форме на бумажном носителе, в электронной форме в орган, предоставляющий муниципальную услугу, МФЦ либо в администрацию Липецкой области.</w:t>
      </w:r>
    </w:p>
    <w:p w:rsidR="00385DEA" w:rsidRPr="00651C44" w:rsidRDefault="00385DEA" w:rsidP="00385DEA">
      <w:pPr>
        <w:pStyle w:val="ConsPlusNormal"/>
        <w:ind w:firstLine="709"/>
        <w:rPr>
          <w:rFonts w:ascii="Times New Roman" w:hAnsi="Times New Roman" w:cs="Times New Roman"/>
        </w:rPr>
      </w:pPr>
      <w:r w:rsidRPr="00651C44">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РПГУ, федеральной</w:t>
      </w:r>
      <w:r w:rsidRPr="00651C44">
        <w:rPr>
          <w:rFonts w:ascii="Times New Roman" w:hAnsi="Times New Roman" w:cs="Times New Roman"/>
          <w:b/>
        </w:rPr>
        <w:t xml:space="preserve"> </w:t>
      </w:r>
      <w:r w:rsidRPr="00651C44">
        <w:rPr>
          <w:rFonts w:ascii="Times New Roman" w:hAnsi="Times New Roman" w:cs="Times New Roman"/>
        </w:rPr>
        <w:t>государственной информационной системы досудебного (внесудебного) обжалования (далее - ФГИС ДО),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РПГУ,</w:t>
      </w:r>
      <w:r w:rsidRPr="00651C44">
        <w:rPr>
          <w:rFonts w:ascii="Times New Roman" w:hAnsi="Times New Roman" w:cs="Times New Roman"/>
          <w:b/>
        </w:rPr>
        <w:t xml:space="preserve"> </w:t>
      </w:r>
      <w:r w:rsidRPr="00651C44">
        <w:rPr>
          <w:rFonts w:ascii="Times New Roman" w:hAnsi="Times New Roman" w:cs="Times New Roman"/>
        </w:rPr>
        <w:t>а также может быть принята при личном приеме заявителя.</w:t>
      </w:r>
    </w:p>
    <w:p w:rsidR="00B8299E" w:rsidRPr="00651C44" w:rsidRDefault="00B8299E" w:rsidP="005429F1">
      <w:pPr>
        <w:pStyle w:val="ConsPlusNormal"/>
        <w:ind w:firstLine="709"/>
        <w:rPr>
          <w:rFonts w:ascii="Times New Roman" w:hAnsi="Times New Roman" w:cs="Times New Roman"/>
        </w:rPr>
      </w:pPr>
      <w:r w:rsidRPr="00651C44">
        <w:rPr>
          <w:rFonts w:ascii="Times New Roman" w:hAnsi="Times New Roman" w:cs="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EB00AD" w:rsidRPr="00651C44">
        <w:rPr>
          <w:rFonts w:ascii="Times New Roman" w:hAnsi="Times New Roman" w:cs="Times New Roman"/>
        </w:rPr>
        <w:t>«</w:t>
      </w:r>
      <w:r w:rsidRPr="00651C44">
        <w:rPr>
          <w:rFonts w:ascii="Times New Roman" w:hAnsi="Times New Roman" w:cs="Times New Roman"/>
        </w:rPr>
        <w:t>Интернет</w:t>
      </w:r>
      <w:r w:rsidR="00EB00AD" w:rsidRPr="00651C44">
        <w:rPr>
          <w:rFonts w:ascii="Times New Roman" w:hAnsi="Times New Roman" w:cs="Times New Roman"/>
        </w:rPr>
        <w:t>»</w:t>
      </w:r>
      <w:r w:rsidRPr="00651C44">
        <w:rPr>
          <w:rFonts w:ascii="Times New Roman" w:hAnsi="Times New Roman" w:cs="Times New Roman"/>
        </w:rPr>
        <w:t>, официального сайта МФЦ либо РПГУ, а также может быть принята при личном приеме заявителя.</w:t>
      </w:r>
    </w:p>
    <w:p w:rsidR="00B8299E" w:rsidRPr="00651C44" w:rsidRDefault="00A169E5" w:rsidP="005429F1">
      <w:pPr>
        <w:ind w:firstLine="709"/>
        <w:rPr>
          <w:sz w:val="28"/>
          <w:szCs w:val="28"/>
        </w:rPr>
      </w:pPr>
      <w:r w:rsidRPr="00651C44">
        <w:rPr>
          <w:sz w:val="28"/>
          <w:szCs w:val="28"/>
        </w:rPr>
        <w:t>10</w:t>
      </w:r>
      <w:r w:rsidR="00F76466" w:rsidRPr="00651C44">
        <w:rPr>
          <w:sz w:val="28"/>
          <w:szCs w:val="28"/>
        </w:rPr>
        <w:t>5</w:t>
      </w:r>
      <w:r w:rsidR="00B8299E" w:rsidRPr="00651C44">
        <w:rPr>
          <w:sz w:val="28"/>
          <w:szCs w:val="28"/>
        </w:rPr>
        <w:t>. Жалоба должна содержать:</w:t>
      </w:r>
    </w:p>
    <w:p w:rsidR="00B8299E" w:rsidRPr="00651C44" w:rsidRDefault="00B8299E" w:rsidP="005429F1">
      <w:pPr>
        <w:pStyle w:val="ConsPlusNormal"/>
        <w:ind w:firstLine="709"/>
        <w:rPr>
          <w:rFonts w:ascii="Times New Roman" w:hAnsi="Times New Roman" w:cs="Times New Roman"/>
        </w:rPr>
      </w:pPr>
      <w:r w:rsidRPr="00651C44">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B8299E" w:rsidRPr="00651C44" w:rsidRDefault="00B8299E" w:rsidP="005429F1">
      <w:pPr>
        <w:pStyle w:val="ConsPlusNormal"/>
        <w:ind w:firstLine="709"/>
        <w:rPr>
          <w:rFonts w:ascii="Times New Roman" w:hAnsi="Times New Roman" w:cs="Times New Roman"/>
        </w:rPr>
      </w:pPr>
      <w:r w:rsidRPr="00651C44">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299E" w:rsidRPr="00651C44" w:rsidRDefault="00B8299E" w:rsidP="005429F1">
      <w:pPr>
        <w:pStyle w:val="ConsPlusNormal"/>
        <w:ind w:firstLine="709"/>
        <w:rPr>
          <w:rFonts w:ascii="Times New Roman" w:hAnsi="Times New Roman" w:cs="Times New Roman"/>
        </w:rPr>
      </w:pPr>
      <w:r w:rsidRPr="00651C44">
        <w:rPr>
          <w:rFonts w:ascii="Times New Roman" w:hAnsi="Times New Roman" w:cs="Times New Roman"/>
        </w:rPr>
        <w:t>3) сведения об обжалуемых решениях и действиях (бездействии) ОМСУ, должностного лица ОМСУ, МФЦ, работника МФЦ;</w:t>
      </w:r>
    </w:p>
    <w:p w:rsidR="00B8299E" w:rsidRPr="00651C44" w:rsidRDefault="00B8299E" w:rsidP="005429F1">
      <w:pPr>
        <w:pStyle w:val="ConsPlusNormal"/>
        <w:ind w:firstLine="709"/>
        <w:rPr>
          <w:rFonts w:ascii="Times New Roman" w:hAnsi="Times New Roman" w:cs="Times New Roman"/>
        </w:rPr>
      </w:pPr>
      <w:r w:rsidRPr="00651C44">
        <w:rPr>
          <w:rFonts w:ascii="Times New Roman" w:hAnsi="Times New Roman" w:cs="Times New Roman"/>
        </w:rPr>
        <w:t>4) доводы, на основании которых заявитель не согласен с решением и действием (бездействием) ОМСУ, должностного лица ОМСУ,</w:t>
      </w:r>
      <w:r w:rsidRPr="00651C44">
        <w:t xml:space="preserve"> </w:t>
      </w:r>
      <w:r w:rsidRPr="00651C44">
        <w:rPr>
          <w:rFonts w:ascii="Times New Roman" w:hAnsi="Times New Roman" w:cs="Times New Roman"/>
        </w:rPr>
        <w:t xml:space="preserve">МФЦ, работника МФЦ. </w:t>
      </w:r>
    </w:p>
    <w:p w:rsidR="00B8299E" w:rsidRPr="00651C44" w:rsidRDefault="00B8299E" w:rsidP="005429F1">
      <w:pPr>
        <w:pStyle w:val="ConsPlusNormal"/>
        <w:ind w:firstLine="709"/>
        <w:rPr>
          <w:rFonts w:ascii="Times New Roman" w:hAnsi="Times New Roman" w:cs="Times New Roman"/>
        </w:rPr>
      </w:pPr>
      <w:r w:rsidRPr="00651C44">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B8299E" w:rsidRPr="00651C44" w:rsidRDefault="00B8299E" w:rsidP="00B8299E">
      <w:pPr>
        <w:rPr>
          <w:sz w:val="28"/>
          <w:szCs w:val="28"/>
        </w:rPr>
      </w:pPr>
    </w:p>
    <w:p w:rsidR="00B8299E" w:rsidRPr="00651C44" w:rsidRDefault="00B8299E" w:rsidP="00B8299E">
      <w:pPr>
        <w:ind w:firstLine="0"/>
        <w:jc w:val="center"/>
        <w:rPr>
          <w:b/>
          <w:sz w:val="28"/>
          <w:szCs w:val="28"/>
        </w:rPr>
      </w:pPr>
      <w:r w:rsidRPr="00651C44">
        <w:rPr>
          <w:b/>
          <w:sz w:val="28"/>
          <w:szCs w:val="28"/>
        </w:rPr>
        <w:t>36. Сроки рассмотрения жалобы</w:t>
      </w:r>
    </w:p>
    <w:p w:rsidR="00B8299E" w:rsidRPr="00651C44" w:rsidRDefault="00B8299E" w:rsidP="00B8299E">
      <w:pPr>
        <w:rPr>
          <w:sz w:val="28"/>
          <w:szCs w:val="28"/>
        </w:rPr>
      </w:pPr>
    </w:p>
    <w:p w:rsidR="00B8299E" w:rsidRPr="00651C44" w:rsidRDefault="00A169E5" w:rsidP="005429F1">
      <w:pPr>
        <w:ind w:firstLine="709"/>
        <w:rPr>
          <w:sz w:val="28"/>
          <w:szCs w:val="28"/>
        </w:rPr>
      </w:pPr>
      <w:r w:rsidRPr="00651C44">
        <w:rPr>
          <w:sz w:val="28"/>
          <w:szCs w:val="28"/>
        </w:rPr>
        <w:lastRenderedPageBreak/>
        <w:t>10</w:t>
      </w:r>
      <w:r w:rsidR="00F76466" w:rsidRPr="00651C44">
        <w:rPr>
          <w:sz w:val="28"/>
          <w:szCs w:val="28"/>
        </w:rPr>
        <w:t>6</w:t>
      </w:r>
      <w:r w:rsidR="00B8299E" w:rsidRPr="00651C44">
        <w:rPr>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299E" w:rsidRPr="00651C44" w:rsidRDefault="00B8299E" w:rsidP="00B8299E">
      <w:pPr>
        <w:ind w:firstLine="567"/>
        <w:rPr>
          <w:sz w:val="28"/>
          <w:szCs w:val="28"/>
        </w:rPr>
      </w:pPr>
    </w:p>
    <w:p w:rsidR="00B8299E" w:rsidRPr="00651C44" w:rsidRDefault="00B8299E" w:rsidP="00B8299E">
      <w:pPr>
        <w:ind w:firstLine="0"/>
        <w:jc w:val="center"/>
        <w:rPr>
          <w:b/>
          <w:sz w:val="28"/>
          <w:szCs w:val="28"/>
        </w:rPr>
      </w:pPr>
      <w:r w:rsidRPr="00651C44">
        <w:rPr>
          <w:b/>
          <w:sz w:val="28"/>
          <w:szCs w:val="28"/>
        </w:rPr>
        <w:t>37.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8299E" w:rsidRPr="00651C44" w:rsidRDefault="00B8299E" w:rsidP="00B8299E">
      <w:pPr>
        <w:rPr>
          <w:sz w:val="28"/>
          <w:szCs w:val="28"/>
        </w:rPr>
      </w:pPr>
    </w:p>
    <w:p w:rsidR="00B8299E" w:rsidRPr="00651C44" w:rsidRDefault="00A169E5" w:rsidP="005429F1">
      <w:pPr>
        <w:pStyle w:val="ConsPlusNormal"/>
        <w:ind w:firstLine="709"/>
        <w:rPr>
          <w:rFonts w:ascii="Times New Roman" w:hAnsi="Times New Roman"/>
        </w:rPr>
      </w:pPr>
      <w:r w:rsidRPr="00651C44">
        <w:rPr>
          <w:rFonts w:ascii="Times New Roman" w:hAnsi="Times New Roman"/>
        </w:rPr>
        <w:t>10</w:t>
      </w:r>
      <w:r w:rsidR="00F76466" w:rsidRPr="00651C44">
        <w:rPr>
          <w:rFonts w:ascii="Times New Roman" w:hAnsi="Times New Roman"/>
        </w:rPr>
        <w:t>7</w:t>
      </w:r>
      <w:r w:rsidR="00B8299E" w:rsidRPr="00651C44">
        <w:rPr>
          <w:rFonts w:ascii="Times New Roman" w:hAnsi="Times New Roman"/>
        </w:rPr>
        <w:t>. Основания для приостановления рассмотрения жалобы не предусмотрены.</w:t>
      </w:r>
    </w:p>
    <w:p w:rsidR="00A132C6" w:rsidRPr="00651C44" w:rsidRDefault="00484993" w:rsidP="00A132C6">
      <w:pPr>
        <w:pStyle w:val="ConsPlusNormal"/>
        <w:widowControl/>
        <w:ind w:firstLine="709"/>
        <w:rPr>
          <w:rFonts w:ascii="Times New Roman" w:hAnsi="Times New Roman" w:cs="Times New Roman"/>
        </w:rPr>
      </w:pPr>
      <w:r w:rsidRPr="00651C44">
        <w:rPr>
          <w:rFonts w:ascii="Times New Roman" w:hAnsi="Times New Roman" w:cs="Times New Roman"/>
        </w:rPr>
        <w:t xml:space="preserve">108. </w:t>
      </w:r>
      <w:r w:rsidR="00A132C6" w:rsidRPr="00651C44">
        <w:rPr>
          <w:rFonts w:ascii="Times New Roman" w:hAnsi="Times New Roman" w:cs="Times New Roman"/>
        </w:rPr>
        <w:t>Ответ на жалобу не дается в следующих случаях:</w:t>
      </w:r>
    </w:p>
    <w:p w:rsidR="00A132C6" w:rsidRPr="00651C44" w:rsidRDefault="00A132C6" w:rsidP="00A132C6">
      <w:pPr>
        <w:pStyle w:val="ConsPlusNormal"/>
        <w:ind w:firstLine="709"/>
        <w:rPr>
          <w:rFonts w:ascii="Times New Roman" w:hAnsi="Times New Roman" w:cs="Times New Roman"/>
        </w:rPr>
      </w:pPr>
      <w:r w:rsidRPr="00651C44">
        <w:rPr>
          <w:rFonts w:ascii="Times New Roman" w:hAnsi="Times New Roman" w:cs="Times New Roman"/>
        </w:rPr>
        <w:t>- если в письменном обращении не указаны фамилия заявителя, направившего обращение, или почтовый адрес, по которому должен быть направлен ответ;</w:t>
      </w:r>
    </w:p>
    <w:p w:rsidR="00A132C6" w:rsidRPr="00651C44" w:rsidRDefault="00A132C6" w:rsidP="00A132C6">
      <w:pPr>
        <w:pStyle w:val="ConsPlusNormal"/>
        <w:ind w:firstLine="709"/>
        <w:rPr>
          <w:rFonts w:ascii="Times New Roman" w:hAnsi="Times New Roman" w:cs="Times New Roman"/>
        </w:rPr>
      </w:pPr>
      <w:r w:rsidRPr="00651C44">
        <w:rPr>
          <w:rFonts w:ascii="Times New Roman" w:hAnsi="Times New Roman" w:cs="Times New Roman"/>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132C6" w:rsidRPr="00651C44" w:rsidRDefault="00A132C6" w:rsidP="00A132C6">
      <w:pPr>
        <w:pStyle w:val="ConsPlusNormal"/>
        <w:ind w:firstLine="709"/>
        <w:rPr>
          <w:rFonts w:ascii="Times New Roman" w:hAnsi="Times New Roman" w:cs="Times New Roman"/>
        </w:rPr>
      </w:pPr>
      <w:r w:rsidRPr="00651C44">
        <w:rPr>
          <w:rFonts w:ascii="Times New Roman" w:hAnsi="Times New Roman" w:cs="Times New Roman"/>
        </w:rPr>
        <w:t xml:space="preserve">- </w:t>
      </w:r>
      <w:r w:rsidRPr="00651C44">
        <w:rPr>
          <w:rFonts w:ascii="Times New Roman" w:hAnsi="Times New Roman"/>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A132C6" w:rsidRPr="00651C44" w:rsidRDefault="00427E6A" w:rsidP="00A132C6">
      <w:pPr>
        <w:pStyle w:val="ConsPlusNormal"/>
        <w:widowControl/>
        <w:ind w:firstLine="709"/>
        <w:rPr>
          <w:rFonts w:ascii="Times New Roman" w:hAnsi="Times New Roman" w:cs="Times New Roman"/>
        </w:rPr>
      </w:pPr>
      <w:r w:rsidRPr="00651C44">
        <w:rPr>
          <w:rFonts w:ascii="Times New Roman" w:hAnsi="Times New Roman" w:cs="Times New Roman"/>
        </w:rPr>
        <w:t xml:space="preserve">109. </w:t>
      </w:r>
      <w:r w:rsidR="00A132C6" w:rsidRPr="00651C44">
        <w:rPr>
          <w:rFonts w:ascii="Times New Roman" w:hAnsi="Times New Roman" w:cs="Times New Roman"/>
        </w:rPr>
        <w:t>ОМСУ, МФЦ вправе оставить заявление без ответа по существу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A132C6" w:rsidRPr="00651C44" w:rsidRDefault="00427E6A" w:rsidP="00A132C6">
      <w:pPr>
        <w:pStyle w:val="ConsPlusNormal"/>
        <w:ind w:firstLine="709"/>
        <w:rPr>
          <w:rFonts w:ascii="Times New Roman" w:hAnsi="Times New Roman" w:cs="Times New Roman"/>
        </w:rPr>
      </w:pPr>
      <w:r w:rsidRPr="00651C44">
        <w:rPr>
          <w:rFonts w:ascii="Times New Roman" w:hAnsi="Times New Roman" w:cs="Times New Roman"/>
        </w:rPr>
        <w:t>1</w:t>
      </w:r>
      <w:r w:rsidR="002C14E0" w:rsidRPr="00651C44">
        <w:rPr>
          <w:rFonts w:ascii="Times New Roman" w:hAnsi="Times New Roman" w:cs="Times New Roman"/>
        </w:rPr>
        <w:t>1</w:t>
      </w:r>
      <w:r w:rsidR="00A132C6" w:rsidRPr="00651C44">
        <w:rPr>
          <w:rFonts w:ascii="Times New Roman" w:hAnsi="Times New Roman" w:cs="Times New Roman"/>
        </w:rPr>
        <w:t>0.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w:t>
      </w:r>
    </w:p>
    <w:p w:rsidR="00A132C6" w:rsidRPr="00651C44" w:rsidRDefault="00427E6A" w:rsidP="00A132C6">
      <w:pPr>
        <w:pStyle w:val="ConsPlusNormal"/>
        <w:ind w:firstLine="709"/>
        <w:rPr>
          <w:rFonts w:ascii="Times New Roman" w:hAnsi="Times New Roman" w:cs="Times New Roman"/>
        </w:rPr>
      </w:pPr>
      <w:r w:rsidRPr="00651C44">
        <w:rPr>
          <w:rFonts w:ascii="Times New Roman" w:hAnsi="Times New Roman" w:cs="Times New Roman"/>
        </w:rPr>
        <w:t>11</w:t>
      </w:r>
      <w:r w:rsidR="00A132C6" w:rsidRPr="00651C44">
        <w:rPr>
          <w:rFonts w:ascii="Times New Roman" w:hAnsi="Times New Roman" w:cs="Times New Roman"/>
        </w:rPr>
        <w:t xml:space="preserve">1.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58" w:history="1">
        <w:r w:rsidR="00A132C6" w:rsidRPr="00651C44">
          <w:rPr>
            <w:rFonts w:ascii="Times New Roman" w:hAnsi="Times New Roman" w:cs="Times New Roman"/>
          </w:rPr>
          <w:t>порядка</w:t>
        </w:r>
      </w:hyperlink>
      <w:r w:rsidR="00A132C6" w:rsidRPr="00651C44">
        <w:rPr>
          <w:rFonts w:ascii="Times New Roman" w:hAnsi="Times New Roman" w:cs="Times New Roman"/>
        </w:rPr>
        <w:t xml:space="preserve"> обжалования данного судебного решения.</w:t>
      </w:r>
    </w:p>
    <w:p w:rsidR="00A132C6" w:rsidRPr="00651C44" w:rsidRDefault="00427E6A" w:rsidP="00A132C6">
      <w:pPr>
        <w:pStyle w:val="ConsPlusNormal"/>
        <w:ind w:firstLine="709"/>
        <w:rPr>
          <w:rFonts w:ascii="Times New Roman" w:hAnsi="Times New Roman"/>
        </w:rPr>
      </w:pPr>
      <w:r w:rsidRPr="00651C44">
        <w:rPr>
          <w:rFonts w:ascii="Times New Roman" w:hAnsi="Times New Roman" w:cs="Times New Roman"/>
        </w:rPr>
        <w:t>11</w:t>
      </w:r>
      <w:r w:rsidR="00A132C6" w:rsidRPr="00651C44">
        <w:rPr>
          <w:rFonts w:ascii="Times New Roman" w:hAnsi="Times New Roman" w:cs="Times New Roman"/>
        </w:rPr>
        <w:t>2. В случае если ответ по существу поставленного в обращении вопроса не может быть дан без разглашения</w:t>
      </w:r>
      <w:r w:rsidR="00A132C6" w:rsidRPr="00651C44">
        <w:rPr>
          <w:rFonts w:ascii="Times New Roman" w:hAnsi="Times New Roman"/>
        </w:rPr>
        <w:t xml:space="preserve"> сведений, составляющих государственную или иную охраняемую федеральным законом </w:t>
      </w:r>
      <w:hyperlink r:id="rId59" w:history="1">
        <w:r w:rsidR="00A132C6" w:rsidRPr="00651C44">
          <w:rPr>
            <w:rFonts w:ascii="Times New Roman" w:hAnsi="Times New Roman"/>
          </w:rPr>
          <w:t>тайну</w:t>
        </w:r>
      </w:hyperlink>
      <w:r w:rsidR="00A132C6" w:rsidRPr="00651C44">
        <w:rPr>
          <w:rFonts w:ascii="Times New Roman" w:hAnsi="Times New Roman"/>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32C6" w:rsidRPr="00651C44" w:rsidRDefault="00427E6A" w:rsidP="00A132C6">
      <w:pPr>
        <w:pStyle w:val="ConsPlusNormal"/>
        <w:ind w:firstLine="709"/>
        <w:rPr>
          <w:rFonts w:ascii="Times New Roman" w:hAnsi="Times New Roman" w:cs="Times New Roman"/>
        </w:rPr>
      </w:pPr>
      <w:r w:rsidRPr="00651C44">
        <w:rPr>
          <w:rFonts w:ascii="Times New Roman" w:hAnsi="Times New Roman"/>
        </w:rPr>
        <w:t>11</w:t>
      </w:r>
      <w:r w:rsidR="00A132C6" w:rsidRPr="00651C44">
        <w:rPr>
          <w:rFonts w:ascii="Times New Roman" w:hAnsi="Times New Roman"/>
        </w:rPr>
        <w:t xml:space="preserve">3. </w:t>
      </w:r>
      <w:r w:rsidR="00A132C6" w:rsidRPr="00651C44">
        <w:rPr>
          <w:rFonts w:ascii="Times New Roman" w:hAnsi="Times New Roman" w:cs="Times New Roman"/>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p>
    <w:p w:rsidR="00A132C6" w:rsidRPr="00651C44" w:rsidRDefault="00A132C6" w:rsidP="00A132C6">
      <w:pPr>
        <w:pStyle w:val="ConsPlusNormal"/>
        <w:ind w:firstLine="709"/>
        <w:rPr>
          <w:rFonts w:ascii="Times New Roman" w:hAnsi="Times New Roman" w:cs="Times New Roman"/>
          <w:i/>
          <w:iCs/>
          <w:sz w:val="24"/>
          <w:szCs w:val="24"/>
        </w:rPr>
      </w:pPr>
    </w:p>
    <w:p w:rsidR="00B8299E" w:rsidRPr="00651C44" w:rsidRDefault="00B8299E" w:rsidP="00B8299E">
      <w:pPr>
        <w:ind w:firstLine="0"/>
        <w:jc w:val="center"/>
        <w:rPr>
          <w:b/>
          <w:sz w:val="28"/>
          <w:szCs w:val="28"/>
        </w:rPr>
      </w:pPr>
      <w:r w:rsidRPr="00651C44">
        <w:rPr>
          <w:b/>
          <w:sz w:val="28"/>
          <w:szCs w:val="28"/>
        </w:rPr>
        <w:lastRenderedPageBreak/>
        <w:t>38. Результат рассмотрения жалобы</w:t>
      </w:r>
    </w:p>
    <w:p w:rsidR="00B8299E" w:rsidRPr="00651C44" w:rsidRDefault="00B8299E" w:rsidP="00B8299E">
      <w:pPr>
        <w:rPr>
          <w:sz w:val="28"/>
          <w:szCs w:val="28"/>
        </w:rPr>
      </w:pPr>
    </w:p>
    <w:p w:rsidR="00B8299E" w:rsidRPr="00651C44" w:rsidRDefault="00A169E5" w:rsidP="0003580A">
      <w:pPr>
        <w:ind w:firstLine="709"/>
        <w:rPr>
          <w:sz w:val="28"/>
          <w:szCs w:val="28"/>
        </w:rPr>
      </w:pPr>
      <w:r w:rsidRPr="00651C44">
        <w:rPr>
          <w:sz w:val="28"/>
          <w:szCs w:val="28"/>
        </w:rPr>
        <w:t>1</w:t>
      </w:r>
      <w:r w:rsidR="002E760B" w:rsidRPr="00651C44">
        <w:rPr>
          <w:sz w:val="28"/>
          <w:szCs w:val="28"/>
        </w:rPr>
        <w:t>14</w:t>
      </w:r>
      <w:r w:rsidR="00B8299E" w:rsidRPr="00651C44">
        <w:rPr>
          <w:sz w:val="28"/>
          <w:szCs w:val="28"/>
        </w:rPr>
        <w:t>. По результатам рассмотрения жалобы ОМСУ в установленные действующим законодательством сроки принимает одно из следующих решений:</w:t>
      </w:r>
    </w:p>
    <w:p w:rsidR="005765A2" w:rsidRPr="00651C44" w:rsidRDefault="005765A2" w:rsidP="005765A2">
      <w:pPr>
        <w:ind w:firstLine="709"/>
        <w:rPr>
          <w:sz w:val="28"/>
          <w:szCs w:val="28"/>
        </w:rPr>
      </w:pPr>
      <w:r w:rsidRPr="00651C44">
        <w:rPr>
          <w:sz w:val="28"/>
          <w:szCs w:val="28"/>
        </w:rPr>
        <w:t>- в удовлетворении жалобы отказывается;</w:t>
      </w:r>
    </w:p>
    <w:p w:rsidR="00B8299E" w:rsidRPr="00651C44" w:rsidRDefault="00B8299E" w:rsidP="0003580A">
      <w:pPr>
        <w:ind w:firstLine="709"/>
        <w:rPr>
          <w:sz w:val="28"/>
          <w:szCs w:val="28"/>
        </w:rPr>
      </w:pPr>
      <w:r w:rsidRPr="00651C44">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r w:rsidR="005765A2" w:rsidRPr="00651C44">
        <w:rPr>
          <w:sz w:val="28"/>
          <w:szCs w:val="28"/>
        </w:rPr>
        <w:t>.</w:t>
      </w:r>
    </w:p>
    <w:p w:rsidR="005765A2" w:rsidRPr="00651C44" w:rsidRDefault="005765A2" w:rsidP="0003580A">
      <w:pPr>
        <w:ind w:firstLine="709"/>
        <w:rPr>
          <w:sz w:val="28"/>
          <w:szCs w:val="28"/>
        </w:rPr>
      </w:pPr>
    </w:p>
    <w:p w:rsidR="00B8299E" w:rsidRPr="00651C44" w:rsidRDefault="00B8299E" w:rsidP="00B8299E">
      <w:pPr>
        <w:ind w:firstLine="0"/>
        <w:jc w:val="center"/>
        <w:rPr>
          <w:b/>
          <w:sz w:val="28"/>
          <w:szCs w:val="28"/>
        </w:rPr>
      </w:pPr>
      <w:r w:rsidRPr="00651C44">
        <w:rPr>
          <w:b/>
          <w:sz w:val="28"/>
          <w:szCs w:val="28"/>
        </w:rPr>
        <w:t>39. Порядок информирования заявителя о результатах рассмотрения жалобы</w:t>
      </w:r>
    </w:p>
    <w:p w:rsidR="00B8299E" w:rsidRPr="00651C44" w:rsidRDefault="00B8299E" w:rsidP="00B8299E">
      <w:pPr>
        <w:rPr>
          <w:sz w:val="28"/>
          <w:szCs w:val="28"/>
        </w:rPr>
      </w:pPr>
    </w:p>
    <w:p w:rsidR="00CF4074" w:rsidRPr="00651C44" w:rsidRDefault="006A6B73" w:rsidP="00CF4074">
      <w:pPr>
        <w:pStyle w:val="ConsPlusNormal"/>
        <w:ind w:firstLine="709"/>
        <w:rPr>
          <w:rFonts w:ascii="Times New Roman" w:hAnsi="Times New Roman" w:cs="Times New Roman"/>
        </w:rPr>
      </w:pPr>
      <w:r w:rsidRPr="00651C44">
        <w:rPr>
          <w:rFonts w:ascii="Times New Roman" w:hAnsi="Times New Roman" w:cs="Times New Roman"/>
        </w:rPr>
        <w:t>115</w:t>
      </w:r>
      <w:r w:rsidR="00CF4074" w:rsidRPr="00651C44">
        <w:rPr>
          <w:rFonts w:ascii="Times New Roman" w:hAnsi="Times New Roman" w:cs="Times New Roman"/>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4074" w:rsidRPr="00651C44" w:rsidRDefault="00CF4074" w:rsidP="00CF407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случае признания жалобы подлежащей удовлетворению в ответе заявителю, дается информация о действиях, осуществляемых ОМСУ либо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4074" w:rsidRPr="00651C44" w:rsidRDefault="00CF4074" w:rsidP="00CF407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4074" w:rsidRPr="00651C44" w:rsidRDefault="006A6B73" w:rsidP="00CF4074">
      <w:pPr>
        <w:pStyle w:val="ConsPlusNormal"/>
        <w:ind w:firstLine="709"/>
        <w:rPr>
          <w:rFonts w:ascii="Times New Roman" w:hAnsi="Times New Roman" w:cs="Times New Roman"/>
        </w:rPr>
      </w:pPr>
      <w:r w:rsidRPr="00651C44">
        <w:rPr>
          <w:rFonts w:ascii="Times New Roman" w:hAnsi="Times New Roman" w:cs="Times New Roman"/>
        </w:rPr>
        <w:t>116</w:t>
      </w:r>
      <w:r w:rsidR="00CF4074" w:rsidRPr="00651C44">
        <w:rPr>
          <w:rFonts w:ascii="Times New Roman" w:hAnsi="Times New Roman" w:cs="Times New Roman"/>
        </w:rPr>
        <w:t>. Ответ по результатам рассмотрения жалобы подписывается руководителем ОМСУ, руководителем МФЦ, уполномоченным постановлением администрации Липецкой области заместителем</w:t>
      </w:r>
      <w:r w:rsidR="00CF4074" w:rsidRPr="00651C44">
        <w:rPr>
          <w:rFonts w:ascii="Times New Roman" w:hAnsi="Times New Roman"/>
        </w:rPr>
        <w:t xml:space="preserve"> главы администрации Липецкой области, должностным лицом либо </w:t>
      </w:r>
      <w:r w:rsidR="00CF4074" w:rsidRPr="00651C44">
        <w:rPr>
          <w:rFonts w:ascii="Times New Roman" w:hAnsi="Times New Roman" w:cs="Times New Roman"/>
        </w:rPr>
        <w:t>уполномоченным на то лицом.</w:t>
      </w:r>
    </w:p>
    <w:p w:rsidR="00CF4074" w:rsidRPr="00651C44" w:rsidRDefault="006A6B73" w:rsidP="00CF4074">
      <w:pPr>
        <w:autoSpaceDE w:val="0"/>
        <w:autoSpaceDN w:val="0"/>
        <w:adjustRightInd w:val="0"/>
        <w:ind w:firstLine="709"/>
        <w:rPr>
          <w:sz w:val="28"/>
          <w:szCs w:val="28"/>
        </w:rPr>
      </w:pPr>
      <w:r w:rsidRPr="00651C44">
        <w:rPr>
          <w:sz w:val="28"/>
          <w:szCs w:val="28"/>
        </w:rPr>
        <w:t>117</w:t>
      </w:r>
      <w:r w:rsidR="00CF4074" w:rsidRPr="00651C44">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F4074" w:rsidRPr="00651C44" w:rsidRDefault="00CF4074" w:rsidP="00CF4074"/>
    <w:p w:rsidR="00CF4074" w:rsidRPr="00651C44" w:rsidRDefault="00CF4074" w:rsidP="00F328D2">
      <w:pPr>
        <w:pStyle w:val="ConsPlusNormal"/>
        <w:ind w:firstLine="0"/>
        <w:rPr>
          <w:rFonts w:ascii="Times New Roman" w:hAnsi="Times New Roman" w:cs="Times New Roman"/>
        </w:rPr>
      </w:pPr>
    </w:p>
    <w:p w:rsidR="00CF4074" w:rsidRPr="00651C44" w:rsidRDefault="00CF4074" w:rsidP="0017029A">
      <w:pPr>
        <w:pStyle w:val="ConsPlusNormal"/>
        <w:ind w:firstLine="709"/>
        <w:rPr>
          <w:rFonts w:ascii="Times New Roman" w:hAnsi="Times New Roman" w:cs="Times New Roman"/>
        </w:rPr>
      </w:pPr>
    </w:p>
    <w:p w:rsidR="00B8299E" w:rsidRPr="00651C44" w:rsidRDefault="00B8299E" w:rsidP="00B8299E">
      <w:pPr>
        <w:ind w:firstLine="0"/>
        <w:jc w:val="center"/>
        <w:rPr>
          <w:b/>
          <w:sz w:val="28"/>
          <w:szCs w:val="28"/>
        </w:rPr>
      </w:pPr>
      <w:r w:rsidRPr="00651C44">
        <w:rPr>
          <w:b/>
          <w:sz w:val="28"/>
          <w:szCs w:val="28"/>
        </w:rPr>
        <w:t>40. Порядок обжалования решения по жалобе</w:t>
      </w:r>
    </w:p>
    <w:p w:rsidR="00B8299E" w:rsidRPr="00651C44" w:rsidRDefault="00B8299E" w:rsidP="00B8299E">
      <w:pPr>
        <w:rPr>
          <w:sz w:val="28"/>
          <w:szCs w:val="28"/>
        </w:rPr>
      </w:pPr>
    </w:p>
    <w:p w:rsidR="00B8299E" w:rsidRPr="00651C44" w:rsidRDefault="00920B55" w:rsidP="00BB3109">
      <w:pPr>
        <w:ind w:firstLine="709"/>
        <w:rPr>
          <w:sz w:val="28"/>
          <w:szCs w:val="28"/>
        </w:rPr>
      </w:pPr>
      <w:r w:rsidRPr="00651C44">
        <w:rPr>
          <w:sz w:val="28"/>
          <w:szCs w:val="28"/>
        </w:rPr>
        <w:t>1</w:t>
      </w:r>
      <w:r w:rsidR="00A169E5" w:rsidRPr="00651C44">
        <w:rPr>
          <w:sz w:val="28"/>
          <w:szCs w:val="28"/>
        </w:rPr>
        <w:t>1</w:t>
      </w:r>
      <w:r w:rsidR="006A6B73" w:rsidRPr="00651C44">
        <w:rPr>
          <w:sz w:val="28"/>
          <w:szCs w:val="28"/>
        </w:rPr>
        <w:t>8</w:t>
      </w:r>
      <w:r w:rsidR="00B8299E" w:rsidRPr="00651C44">
        <w:rPr>
          <w:sz w:val="28"/>
          <w:szCs w:val="28"/>
        </w:rPr>
        <w:t>. Заявитель вправе обжаловать решение по жалобе вышестоящим должностным лицам, в прокуратуру района, в прокуратуру Липецкой области</w:t>
      </w:r>
      <w:r w:rsidR="0007604E" w:rsidRPr="00651C44">
        <w:rPr>
          <w:sz w:val="28"/>
          <w:szCs w:val="28"/>
        </w:rPr>
        <w:t>, в судебном порядке</w:t>
      </w:r>
      <w:r w:rsidR="00B8299E" w:rsidRPr="00651C44">
        <w:rPr>
          <w:sz w:val="28"/>
          <w:szCs w:val="28"/>
        </w:rPr>
        <w:t>.</w:t>
      </w:r>
    </w:p>
    <w:p w:rsidR="00B8299E" w:rsidRPr="00651C44" w:rsidRDefault="00B8299E" w:rsidP="00B8299E">
      <w:pPr>
        <w:jc w:val="center"/>
        <w:rPr>
          <w:b/>
          <w:sz w:val="28"/>
          <w:szCs w:val="28"/>
        </w:rPr>
      </w:pPr>
    </w:p>
    <w:p w:rsidR="00B8299E" w:rsidRPr="00651C44" w:rsidRDefault="00B8299E" w:rsidP="00B8299E">
      <w:pPr>
        <w:ind w:firstLine="0"/>
        <w:jc w:val="center"/>
        <w:rPr>
          <w:b/>
          <w:sz w:val="28"/>
          <w:szCs w:val="28"/>
        </w:rPr>
      </w:pPr>
      <w:r w:rsidRPr="00651C44">
        <w:rPr>
          <w:b/>
          <w:sz w:val="28"/>
          <w:szCs w:val="28"/>
        </w:rPr>
        <w:t>41. Право заявителя на получение информации и документов, необходимых для обоснования и рассмотрения жалобы</w:t>
      </w:r>
    </w:p>
    <w:p w:rsidR="00EA5BBF" w:rsidRPr="00651C44" w:rsidRDefault="00EA5BBF" w:rsidP="00B8299E">
      <w:pPr>
        <w:ind w:firstLine="0"/>
        <w:jc w:val="center"/>
        <w:rPr>
          <w:b/>
          <w:sz w:val="28"/>
          <w:szCs w:val="28"/>
        </w:rPr>
      </w:pPr>
    </w:p>
    <w:p w:rsidR="00EA5BBF" w:rsidRPr="00651C44" w:rsidRDefault="003A5D80" w:rsidP="00EA5BBF">
      <w:pPr>
        <w:pStyle w:val="ConsPlusNormal"/>
        <w:widowControl/>
        <w:ind w:firstLine="709"/>
        <w:rPr>
          <w:rFonts w:ascii="Times New Roman" w:hAnsi="Times New Roman" w:cs="Times New Roman"/>
        </w:rPr>
      </w:pPr>
      <w:r w:rsidRPr="00651C44">
        <w:rPr>
          <w:rFonts w:ascii="Times New Roman" w:hAnsi="Times New Roman" w:cs="Times New Roman"/>
        </w:rPr>
        <w:t>11</w:t>
      </w:r>
      <w:r w:rsidR="006A6B73" w:rsidRPr="00651C44">
        <w:rPr>
          <w:rFonts w:ascii="Times New Roman" w:hAnsi="Times New Roman" w:cs="Times New Roman"/>
        </w:rPr>
        <w:t>9</w:t>
      </w:r>
      <w:r w:rsidR="00EA5BBF" w:rsidRPr="00651C44">
        <w:rPr>
          <w:rFonts w:ascii="Times New Roman" w:hAnsi="Times New Roman" w:cs="Times New Roman"/>
        </w:rPr>
        <w:t>. Заявитель имеет право на:</w:t>
      </w:r>
    </w:p>
    <w:p w:rsidR="00EA5BBF" w:rsidRPr="00651C44" w:rsidRDefault="00EA5BBF" w:rsidP="00EA5BBF">
      <w:pPr>
        <w:pStyle w:val="ConsPlusNormal"/>
        <w:ind w:firstLine="709"/>
        <w:rPr>
          <w:rFonts w:ascii="Times New Roman" w:hAnsi="Times New Roman" w:cs="Times New Roman"/>
        </w:rPr>
      </w:pPr>
      <w:r w:rsidRPr="00651C44">
        <w:rPr>
          <w:rFonts w:ascii="Times New Roman" w:hAnsi="Times New Roman" w:cs="Times New Roman"/>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EA5BBF" w:rsidRPr="00651C44" w:rsidRDefault="00EA5BBF" w:rsidP="00EA5BBF">
      <w:pPr>
        <w:pStyle w:val="ConsPlusNormal"/>
        <w:ind w:firstLine="709"/>
        <w:rPr>
          <w:rFonts w:ascii="Times New Roman" w:hAnsi="Times New Roman" w:cs="Times New Roman"/>
        </w:rPr>
      </w:pPr>
      <w:r w:rsidRPr="00651C44">
        <w:rPr>
          <w:rFonts w:ascii="Times New Roman" w:hAnsi="Times New Roman" w:cs="Times New Roman"/>
        </w:rPr>
        <w:t>- получение информации и документов, необходимых для обоснования и рассмотрения жалобы.</w:t>
      </w:r>
    </w:p>
    <w:p w:rsidR="00EA5BBF" w:rsidRPr="00651C44" w:rsidRDefault="006A6B73" w:rsidP="00EA5BBF">
      <w:pPr>
        <w:pStyle w:val="ConsPlusNormal"/>
        <w:widowControl/>
        <w:ind w:firstLine="709"/>
        <w:rPr>
          <w:rFonts w:ascii="Times New Roman" w:hAnsi="Times New Roman" w:cs="Times New Roman"/>
        </w:rPr>
      </w:pPr>
      <w:r w:rsidRPr="00651C44">
        <w:rPr>
          <w:rFonts w:ascii="Times New Roman" w:hAnsi="Times New Roman" w:cs="Times New Roman"/>
        </w:rPr>
        <w:t>120</w:t>
      </w:r>
      <w:r w:rsidR="00EA5BBF" w:rsidRPr="00651C44">
        <w:rPr>
          <w:rFonts w:ascii="Times New Roman" w:hAnsi="Times New Roman" w:cs="Times New Roman"/>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EA5BBF" w:rsidRPr="00651C44" w:rsidRDefault="00EA5BBF" w:rsidP="00EA5BBF">
      <w:pPr>
        <w:pStyle w:val="ConsPlusNormal"/>
        <w:ind w:firstLine="709"/>
        <w:rPr>
          <w:rFonts w:ascii="Times New Roman" w:hAnsi="Times New Roman" w:cs="Times New Roman"/>
        </w:rPr>
      </w:pPr>
      <w:r w:rsidRPr="00651C44">
        <w:rPr>
          <w:rFonts w:ascii="Times New Roman" w:hAnsi="Times New Roman" w:cs="Times New Roman"/>
        </w:rPr>
        <w:t>Должностное лицо ОМСУ,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МФЦ.</w:t>
      </w:r>
    </w:p>
    <w:p w:rsidR="00EA5BBF" w:rsidRPr="00651C44" w:rsidRDefault="00F328D2" w:rsidP="00EA5BBF">
      <w:pPr>
        <w:pStyle w:val="ConsPlusNormal"/>
        <w:ind w:firstLine="709"/>
        <w:rPr>
          <w:b/>
        </w:rPr>
      </w:pPr>
      <w:r w:rsidRPr="009A616A">
        <w:rPr>
          <w:rFonts w:ascii="Times New Roman" w:hAnsi="Times New Roman" w:cs="Times New Roman"/>
        </w:rPr>
        <w:t>Начальник отдела архитектуры и градостроительства - главный архитектор Лебедянского муниципального района Липецкой области</w:t>
      </w:r>
      <w:r w:rsidR="00EA5BBF" w:rsidRPr="00651C44">
        <w:rPr>
          <w:rFonts w:ascii="Times New Roman" w:hAnsi="Times New Roman" w:cs="Times New Roman"/>
        </w:rPr>
        <w:t xml:space="preserve"> (или уполномоченное лицо) ОМСУ, 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B8126C" w:rsidRPr="00F328D2" w:rsidRDefault="00EA5BBF" w:rsidP="00F328D2">
      <w:pPr>
        <w:pStyle w:val="ConsPlusNormal"/>
        <w:ind w:firstLine="709"/>
        <w:rPr>
          <w:rFonts w:ascii="Times New Roman" w:hAnsi="Times New Roman" w:cs="Times New Roman"/>
        </w:rPr>
      </w:pPr>
      <w:r w:rsidRPr="00651C44">
        <w:rPr>
          <w:rFonts w:ascii="Times New Roman" w:hAnsi="Times New Roman" w:cs="Times New Roman"/>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B8126C" w:rsidRPr="00651C44" w:rsidRDefault="00B8126C" w:rsidP="00B8299E">
      <w:pPr>
        <w:ind w:firstLine="0"/>
        <w:jc w:val="center"/>
        <w:rPr>
          <w:b/>
          <w:sz w:val="28"/>
          <w:szCs w:val="28"/>
        </w:rPr>
      </w:pPr>
    </w:p>
    <w:p w:rsidR="00B8126C" w:rsidRPr="00651C44" w:rsidRDefault="00B8126C" w:rsidP="00B8299E">
      <w:pPr>
        <w:ind w:firstLine="0"/>
        <w:jc w:val="center"/>
        <w:rPr>
          <w:b/>
          <w:sz w:val="28"/>
          <w:szCs w:val="28"/>
        </w:rPr>
      </w:pPr>
    </w:p>
    <w:p w:rsidR="00B8299E" w:rsidRPr="00651C44" w:rsidRDefault="00B8299E" w:rsidP="00B8299E">
      <w:pPr>
        <w:ind w:firstLine="0"/>
        <w:jc w:val="center"/>
        <w:rPr>
          <w:b/>
          <w:sz w:val="28"/>
          <w:szCs w:val="28"/>
        </w:rPr>
      </w:pPr>
      <w:r w:rsidRPr="00651C44">
        <w:rPr>
          <w:b/>
          <w:sz w:val="28"/>
          <w:szCs w:val="28"/>
        </w:rPr>
        <w:t>42. Способы информирования заявителей о порядке подачи и рассмотрения жалобы</w:t>
      </w:r>
    </w:p>
    <w:p w:rsidR="00B8299E" w:rsidRPr="00651C44" w:rsidRDefault="00B8299E" w:rsidP="00B8299E">
      <w:pPr>
        <w:pStyle w:val="ConsPlusNormal"/>
        <w:rPr>
          <w:rFonts w:ascii="Times New Roman" w:hAnsi="Times New Roman" w:cs="Times New Roman"/>
        </w:rPr>
      </w:pPr>
    </w:p>
    <w:p w:rsidR="00B8299E" w:rsidRPr="00651C44" w:rsidRDefault="00B8299E" w:rsidP="00F328D2">
      <w:pPr>
        <w:pStyle w:val="ConsPlusNormal"/>
        <w:ind w:firstLine="709"/>
        <w:rPr>
          <w:rFonts w:ascii="Times New Roman" w:hAnsi="Times New Roman" w:cs="Times New Roman"/>
        </w:rPr>
      </w:pPr>
      <w:r w:rsidRPr="00651C44">
        <w:rPr>
          <w:rFonts w:ascii="Times New Roman" w:hAnsi="Times New Roman" w:cs="Times New Roman"/>
        </w:rPr>
        <w:t>1</w:t>
      </w:r>
      <w:r w:rsidR="002E760B" w:rsidRPr="00651C44">
        <w:rPr>
          <w:rFonts w:ascii="Times New Roman" w:hAnsi="Times New Roman" w:cs="Times New Roman"/>
        </w:rPr>
        <w:t>2</w:t>
      </w:r>
      <w:r w:rsidR="006A6B73" w:rsidRPr="00651C44">
        <w:rPr>
          <w:rFonts w:ascii="Times New Roman" w:hAnsi="Times New Roman" w:cs="Times New Roman"/>
        </w:rPr>
        <w:t>1</w:t>
      </w:r>
      <w:r w:rsidRPr="00651C44">
        <w:rPr>
          <w:rFonts w:ascii="Times New Roman" w:hAnsi="Times New Roman" w:cs="Times New Roman"/>
        </w:rPr>
        <w:t xml:space="preserve">. Информация о порядке подачи и рассмотрения жалобы размещается в информационно-телекоммуникационной сети «Интернет» на сайте ОМСУ </w:t>
      </w:r>
      <w:r w:rsidRPr="009A616A">
        <w:rPr>
          <w:rFonts w:ascii="Times New Roman" w:hAnsi="Times New Roman" w:cs="Times New Roman"/>
        </w:rPr>
        <w:t>(</w:t>
      </w:r>
      <w:r w:rsidR="00F328D2" w:rsidRPr="009A616A">
        <w:rPr>
          <w:rFonts w:ascii="Times New Roman" w:hAnsi="Times New Roman"/>
        </w:rPr>
        <w:t>http://www.</w:t>
      </w:r>
      <w:r w:rsidR="00F328D2" w:rsidRPr="009A616A">
        <w:rPr>
          <w:rFonts w:ascii="Times New Roman" w:hAnsi="Times New Roman"/>
          <w:lang w:val="en-US"/>
        </w:rPr>
        <w:t>lebadm</w:t>
      </w:r>
      <w:r w:rsidR="00F328D2" w:rsidRPr="009A616A">
        <w:rPr>
          <w:rFonts w:ascii="Times New Roman" w:hAnsi="Times New Roman"/>
        </w:rPr>
        <w:t>@</w:t>
      </w:r>
      <w:r w:rsidR="00F328D2" w:rsidRPr="009A616A">
        <w:rPr>
          <w:rFonts w:ascii="Times New Roman" w:hAnsi="Times New Roman"/>
          <w:lang w:val="en-US"/>
        </w:rPr>
        <w:t>admlr</w:t>
      </w:r>
      <w:r w:rsidR="00F328D2" w:rsidRPr="009A616A">
        <w:rPr>
          <w:rFonts w:ascii="Times New Roman" w:hAnsi="Times New Roman"/>
        </w:rPr>
        <w:t>.</w:t>
      </w:r>
      <w:r w:rsidR="00F328D2" w:rsidRPr="009A616A">
        <w:rPr>
          <w:rFonts w:ascii="Times New Roman" w:hAnsi="Times New Roman"/>
          <w:lang w:val="en-US"/>
        </w:rPr>
        <w:t>lipetsk</w:t>
      </w:r>
      <w:r w:rsidR="00F328D2" w:rsidRPr="009A616A">
        <w:rPr>
          <w:rFonts w:ascii="Times New Roman" w:hAnsi="Times New Roman"/>
        </w:rPr>
        <w:t>.</w:t>
      </w:r>
      <w:r w:rsidR="00F328D2" w:rsidRPr="009A616A">
        <w:rPr>
          <w:rFonts w:ascii="Times New Roman" w:hAnsi="Times New Roman"/>
          <w:lang w:val="en-US"/>
        </w:rPr>
        <w:t>ru</w:t>
      </w:r>
      <w:r w:rsidR="00F328D2" w:rsidRPr="009A616A">
        <w:rPr>
          <w:rFonts w:ascii="Times New Roman" w:hAnsi="Times New Roman"/>
        </w:rPr>
        <w:t>/</w:t>
      </w:r>
      <w:r w:rsidRPr="009A616A">
        <w:rPr>
          <w:rFonts w:ascii="Times New Roman" w:hAnsi="Times New Roman" w:cs="Times New Roman"/>
        </w:rPr>
        <w:t>)</w:t>
      </w:r>
      <w:r w:rsidRPr="00651C44">
        <w:rPr>
          <w:rFonts w:ascii="Times New Roman" w:hAnsi="Times New Roman" w:cs="Times New Roman"/>
        </w:rPr>
        <w:t xml:space="preserve">, на </w:t>
      </w:r>
      <w:r w:rsidRPr="00651C44">
        <w:rPr>
          <w:rFonts w:ascii="Times New Roman" w:hAnsi="Times New Roman"/>
        </w:rPr>
        <w:t>ЕПГУ, РПГУ</w:t>
      </w:r>
      <w:r w:rsidRPr="00651C44">
        <w:rPr>
          <w:rFonts w:ascii="Times New Roman" w:hAnsi="Times New Roman" w:cs="Times New Roman"/>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2B244E" w:rsidRPr="00651C44" w:rsidRDefault="002B244E" w:rsidP="00B8299E">
      <w:pPr>
        <w:pStyle w:val="ConsPlusNormal"/>
        <w:ind w:firstLine="567"/>
        <w:jc w:val="right"/>
        <w:rPr>
          <w:rFonts w:ascii="Times New Roman" w:hAnsi="Times New Roman" w:cs="Times New Roman"/>
          <w:sz w:val="24"/>
          <w:szCs w:val="24"/>
        </w:rPr>
      </w:pPr>
    </w:p>
    <w:p w:rsidR="002B244E" w:rsidRPr="00651C44" w:rsidRDefault="002B244E" w:rsidP="00B8299E">
      <w:pPr>
        <w:pStyle w:val="ConsPlusNormal"/>
        <w:ind w:firstLine="567"/>
        <w:jc w:val="right"/>
        <w:rPr>
          <w:rFonts w:ascii="Times New Roman" w:hAnsi="Times New Roman" w:cs="Times New Roman"/>
          <w:sz w:val="24"/>
          <w:szCs w:val="24"/>
        </w:rPr>
      </w:pPr>
    </w:p>
    <w:p w:rsidR="002B244E" w:rsidRPr="00651C44" w:rsidRDefault="002B244E" w:rsidP="00B8299E">
      <w:pPr>
        <w:pStyle w:val="ConsPlusNormal"/>
        <w:ind w:firstLine="567"/>
        <w:jc w:val="right"/>
        <w:rPr>
          <w:rFonts w:ascii="Times New Roman" w:hAnsi="Times New Roman" w:cs="Times New Roman"/>
          <w:sz w:val="24"/>
          <w:szCs w:val="24"/>
        </w:rPr>
      </w:pPr>
    </w:p>
    <w:p w:rsidR="00B8126C" w:rsidRPr="00651C44" w:rsidRDefault="00B8126C" w:rsidP="00A25D5E">
      <w:pPr>
        <w:pStyle w:val="ConsPlusNormal"/>
        <w:jc w:val="left"/>
        <w:rPr>
          <w:rFonts w:ascii="Times New Roman" w:hAnsi="Times New Roman" w:cs="Times New Roman"/>
          <w:sz w:val="22"/>
          <w:szCs w:val="22"/>
        </w:rPr>
      </w:pPr>
    </w:p>
    <w:p w:rsidR="00B8126C" w:rsidRPr="00651C44" w:rsidRDefault="00B8126C" w:rsidP="00315355">
      <w:pPr>
        <w:pStyle w:val="ConsPlusNormal"/>
        <w:ind w:left="6379" w:firstLine="0"/>
        <w:jc w:val="left"/>
        <w:rPr>
          <w:rFonts w:ascii="Times New Roman" w:hAnsi="Times New Roman" w:cs="Times New Roman"/>
          <w:sz w:val="22"/>
          <w:szCs w:val="22"/>
        </w:rPr>
      </w:pPr>
    </w:p>
    <w:p w:rsidR="00B8126C" w:rsidRPr="00651C44" w:rsidRDefault="00B8126C" w:rsidP="00A25D5E">
      <w:pPr>
        <w:pStyle w:val="ConsPlusNormal"/>
        <w:ind w:firstLine="0"/>
        <w:jc w:val="left"/>
        <w:rPr>
          <w:rFonts w:ascii="Times New Roman" w:hAnsi="Times New Roman" w:cs="Times New Roman"/>
          <w:sz w:val="22"/>
          <w:szCs w:val="22"/>
        </w:rPr>
      </w:pPr>
    </w:p>
    <w:p w:rsidR="00B8299E" w:rsidRPr="00651C44" w:rsidRDefault="00B8299E" w:rsidP="00A25D5E">
      <w:pPr>
        <w:pStyle w:val="ConsPlusNormal"/>
        <w:ind w:left="6379" w:firstLine="0"/>
        <w:jc w:val="right"/>
        <w:rPr>
          <w:rFonts w:ascii="Times New Roman" w:hAnsi="Times New Roman" w:cs="Times New Roman"/>
          <w:sz w:val="22"/>
          <w:szCs w:val="22"/>
        </w:rPr>
      </w:pPr>
      <w:r w:rsidRPr="00651C44">
        <w:rPr>
          <w:rFonts w:ascii="Times New Roman" w:hAnsi="Times New Roman" w:cs="Times New Roman"/>
          <w:sz w:val="22"/>
          <w:szCs w:val="22"/>
        </w:rPr>
        <w:t>Приложение 1</w:t>
      </w:r>
    </w:p>
    <w:p w:rsidR="00B8299E" w:rsidRPr="00651C44" w:rsidRDefault="00B8299E" w:rsidP="00A25D5E">
      <w:pPr>
        <w:ind w:left="6379" w:firstLine="0"/>
        <w:jc w:val="right"/>
        <w:rPr>
          <w:sz w:val="22"/>
          <w:szCs w:val="22"/>
        </w:rPr>
      </w:pPr>
      <w:r w:rsidRPr="00651C44">
        <w:rPr>
          <w:sz w:val="22"/>
          <w:szCs w:val="22"/>
        </w:rPr>
        <w:t>к административному регламенту предоставления муниципальной услуги «Предоставление разрешения на строительство</w:t>
      </w:r>
      <w:r w:rsidR="00B8601B" w:rsidRPr="00651C44">
        <w:rPr>
          <w:sz w:val="22"/>
          <w:szCs w:val="22"/>
        </w:rPr>
        <w:t>, внесение изменений в разрешение на строительство</w:t>
      </w:r>
      <w:r w:rsidRPr="00651C44">
        <w:rPr>
          <w:sz w:val="22"/>
          <w:szCs w:val="22"/>
        </w:rPr>
        <w:t>»</w:t>
      </w:r>
    </w:p>
    <w:p w:rsidR="00B8299E" w:rsidRPr="00651C44" w:rsidRDefault="00B8299E" w:rsidP="00A25D5E">
      <w:pPr>
        <w:widowControl w:val="0"/>
        <w:autoSpaceDE w:val="0"/>
        <w:autoSpaceDN w:val="0"/>
        <w:adjustRightInd w:val="0"/>
        <w:ind w:firstLine="709"/>
        <w:jc w:val="right"/>
      </w:pPr>
    </w:p>
    <w:p w:rsidR="00B8299E" w:rsidRPr="00651C44" w:rsidRDefault="00B8299E" w:rsidP="00B8299E">
      <w:pPr>
        <w:widowControl w:val="0"/>
        <w:autoSpaceDE w:val="0"/>
        <w:autoSpaceDN w:val="0"/>
        <w:adjustRightInd w:val="0"/>
        <w:jc w:val="center"/>
        <w:rPr>
          <w:b/>
          <w:sz w:val="28"/>
          <w:szCs w:val="28"/>
        </w:rPr>
      </w:pPr>
    </w:p>
    <w:p w:rsidR="00F328D2" w:rsidRDefault="00F328D2" w:rsidP="00F328D2">
      <w:pPr>
        <w:pStyle w:val="ConsPlusTitle"/>
        <w:jc w:val="center"/>
        <w:rPr>
          <w:rFonts w:ascii="Times New Roman" w:hAnsi="Times New Roman" w:cs="Times New Roman"/>
          <w:sz w:val="28"/>
          <w:szCs w:val="28"/>
        </w:rPr>
      </w:pPr>
      <w:r>
        <w:rPr>
          <w:rFonts w:ascii="Times New Roman" w:hAnsi="Times New Roman" w:cs="Times New Roman"/>
          <w:sz w:val="28"/>
          <w:szCs w:val="28"/>
        </w:rPr>
        <w:t>Сведения о местонахождении</w:t>
      </w:r>
      <w:r w:rsidRPr="00F748D3">
        <w:rPr>
          <w:rFonts w:ascii="Times New Roman" w:hAnsi="Times New Roman" w:cs="Times New Roman"/>
          <w:sz w:val="28"/>
          <w:szCs w:val="28"/>
        </w:rPr>
        <w:t xml:space="preserve"> и графиках работы </w:t>
      </w:r>
    </w:p>
    <w:p w:rsidR="00F328D2" w:rsidRPr="00F748D3" w:rsidRDefault="00F328D2" w:rsidP="00F328D2">
      <w:pPr>
        <w:pStyle w:val="ConsPlusTitle"/>
        <w:jc w:val="center"/>
        <w:rPr>
          <w:rFonts w:ascii="Times New Roman" w:hAnsi="Times New Roman" w:cs="Times New Roman"/>
          <w:sz w:val="28"/>
          <w:szCs w:val="28"/>
        </w:rPr>
      </w:pPr>
      <w:r w:rsidRPr="00F748D3">
        <w:rPr>
          <w:rFonts w:ascii="Times New Roman" w:hAnsi="Times New Roman" w:cs="Times New Roman"/>
          <w:sz w:val="28"/>
          <w:szCs w:val="28"/>
        </w:rPr>
        <w:t>ОМС</w:t>
      </w:r>
      <w:r>
        <w:rPr>
          <w:rFonts w:ascii="Times New Roman" w:hAnsi="Times New Roman" w:cs="Times New Roman"/>
          <w:sz w:val="28"/>
          <w:szCs w:val="28"/>
        </w:rPr>
        <w:t>У</w:t>
      </w:r>
      <w:r w:rsidRPr="00F748D3">
        <w:rPr>
          <w:rFonts w:ascii="Times New Roman" w:hAnsi="Times New Roman" w:cs="Times New Roman"/>
          <w:sz w:val="28"/>
          <w:szCs w:val="28"/>
        </w:rPr>
        <w:t xml:space="preserve"> и МФЦ</w:t>
      </w:r>
    </w:p>
    <w:p w:rsidR="00F328D2" w:rsidRDefault="00F328D2" w:rsidP="00F328D2">
      <w:pPr>
        <w:pStyle w:val="ConsPlusNormal"/>
        <w:jc w:val="center"/>
        <w:outlineLvl w:val="0"/>
        <w:rPr>
          <w:rFonts w:ascii="Times New Roman" w:hAnsi="Times New Roman" w:cs="Times New Roman"/>
        </w:rPr>
      </w:pPr>
      <w:r w:rsidRPr="00FB79E8">
        <w:rPr>
          <w:rFonts w:ascii="Times New Roman" w:hAnsi="Times New Roman" w:cs="Times New Roman"/>
          <w:u w:val="single"/>
        </w:rPr>
        <w:t>администрация Лебедянского муниципального района</w:t>
      </w:r>
    </w:p>
    <w:p w:rsidR="00F328D2" w:rsidRPr="00E87042" w:rsidRDefault="00F328D2" w:rsidP="00F328D2">
      <w:pPr>
        <w:pStyle w:val="ConsPlusNormal"/>
        <w:jc w:val="center"/>
        <w:outlineLvl w:val="0"/>
        <w:rPr>
          <w:rFonts w:ascii="Times New Roman" w:hAnsi="Times New Roman" w:cs="Times New Roman"/>
          <w:sz w:val="22"/>
          <w:szCs w:val="22"/>
        </w:rPr>
      </w:pPr>
      <w:r>
        <w:rPr>
          <w:rFonts w:ascii="Times New Roman" w:hAnsi="Times New Roman" w:cs="Times New Roman"/>
          <w:sz w:val="22"/>
          <w:szCs w:val="22"/>
        </w:rPr>
        <w:t>н</w:t>
      </w:r>
      <w:r w:rsidRPr="00E87042">
        <w:rPr>
          <w:rFonts w:ascii="Times New Roman" w:hAnsi="Times New Roman" w:cs="Times New Roman"/>
          <w:sz w:val="22"/>
          <w:szCs w:val="22"/>
        </w:rPr>
        <w:t>аименование ОМСУ</w:t>
      </w:r>
    </w:p>
    <w:p w:rsidR="00F328D2" w:rsidRPr="00F748D3" w:rsidRDefault="00F328D2" w:rsidP="00F328D2">
      <w:pPr>
        <w:pStyle w:val="ConsPlusNormal"/>
        <w:rPr>
          <w:rFonts w:ascii="Times New Roman" w:hAnsi="Times New Roman" w:cs="Times New Roman"/>
        </w:rPr>
      </w:pPr>
    </w:p>
    <w:p w:rsidR="00F328D2" w:rsidRPr="00B1596D" w:rsidRDefault="00F328D2" w:rsidP="00F328D2">
      <w:pPr>
        <w:autoSpaceDE w:val="0"/>
        <w:autoSpaceDN w:val="0"/>
        <w:adjustRightInd w:val="0"/>
        <w:rPr>
          <w:sz w:val="28"/>
          <w:szCs w:val="28"/>
        </w:rPr>
      </w:pPr>
      <w:r w:rsidRPr="00B1596D">
        <w:rPr>
          <w:sz w:val="28"/>
          <w:szCs w:val="28"/>
        </w:rPr>
        <w:t>Адрес: Липецкая область, Лебедянский района, г.Лебедянь, ул. Мира, дом 14</w:t>
      </w:r>
      <w:r>
        <w:rPr>
          <w:sz w:val="28"/>
          <w:szCs w:val="28"/>
        </w:rPr>
        <w:t>.</w:t>
      </w:r>
      <w:r w:rsidRPr="00B1596D">
        <w:rPr>
          <w:sz w:val="28"/>
          <w:szCs w:val="28"/>
        </w:rPr>
        <w:t xml:space="preserve">                </w:t>
      </w:r>
    </w:p>
    <w:p w:rsidR="00F328D2" w:rsidRPr="00B1596D" w:rsidRDefault="00F328D2" w:rsidP="00F328D2">
      <w:pPr>
        <w:autoSpaceDE w:val="0"/>
        <w:autoSpaceDN w:val="0"/>
        <w:adjustRightInd w:val="0"/>
        <w:rPr>
          <w:sz w:val="28"/>
          <w:szCs w:val="28"/>
        </w:rPr>
      </w:pPr>
      <w:r w:rsidRPr="00B1596D">
        <w:rPr>
          <w:sz w:val="28"/>
          <w:szCs w:val="28"/>
        </w:rPr>
        <w:t>Телефон/факс: (47466)5-20-98</w:t>
      </w:r>
      <w:r>
        <w:rPr>
          <w:sz w:val="28"/>
          <w:szCs w:val="28"/>
        </w:rPr>
        <w:t>.</w:t>
      </w:r>
    </w:p>
    <w:p w:rsidR="00F328D2" w:rsidRPr="00B1596D" w:rsidRDefault="00F328D2" w:rsidP="00F328D2">
      <w:pPr>
        <w:autoSpaceDE w:val="0"/>
        <w:autoSpaceDN w:val="0"/>
        <w:adjustRightInd w:val="0"/>
        <w:rPr>
          <w:sz w:val="28"/>
          <w:szCs w:val="28"/>
        </w:rPr>
      </w:pPr>
      <w:r w:rsidRPr="00B1596D">
        <w:rPr>
          <w:sz w:val="28"/>
          <w:szCs w:val="28"/>
        </w:rPr>
        <w:t>Телефон специалиста: (47466)5-20-98</w:t>
      </w:r>
      <w:r>
        <w:rPr>
          <w:sz w:val="28"/>
          <w:szCs w:val="28"/>
        </w:rPr>
        <w:t>.</w:t>
      </w:r>
    </w:p>
    <w:p w:rsidR="00F328D2" w:rsidRPr="00B1596D" w:rsidRDefault="00F328D2" w:rsidP="00F328D2">
      <w:pPr>
        <w:pStyle w:val="afa"/>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B1596D">
        <w:rPr>
          <w:rFonts w:ascii="Times New Roman" w:hAnsi="Times New Roman"/>
          <w:sz w:val="28"/>
          <w:szCs w:val="28"/>
        </w:rP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вторник: с 08:00 час. до 12:00, четверг: с 08:00 час. до 12:00</w:t>
      </w:r>
      <w:r>
        <w:rPr>
          <w:rFonts w:ascii="Times New Roman" w:hAnsi="Times New Roman"/>
          <w:sz w:val="28"/>
          <w:szCs w:val="28"/>
        </w:rPr>
        <w:t>.</w:t>
      </w:r>
      <w:r w:rsidRPr="00B1596D">
        <w:rPr>
          <w:rFonts w:ascii="Times New Roman" w:hAnsi="Times New Roman"/>
          <w:sz w:val="28"/>
          <w:szCs w:val="28"/>
        </w:rPr>
        <w:t xml:space="preserve"> </w:t>
      </w:r>
    </w:p>
    <w:p w:rsidR="00F328D2" w:rsidRPr="00B1596D" w:rsidRDefault="00F328D2" w:rsidP="00F328D2">
      <w:pPr>
        <w:autoSpaceDE w:val="0"/>
        <w:autoSpaceDN w:val="0"/>
        <w:adjustRightInd w:val="0"/>
        <w:rPr>
          <w:sz w:val="28"/>
          <w:szCs w:val="28"/>
        </w:rPr>
      </w:pPr>
      <w:r>
        <w:rPr>
          <w:sz w:val="28"/>
          <w:szCs w:val="28"/>
        </w:rPr>
        <w:t xml:space="preserve"> </w:t>
      </w:r>
      <w:r w:rsidRPr="00B1596D">
        <w:rPr>
          <w:sz w:val="28"/>
          <w:szCs w:val="28"/>
        </w:rPr>
        <w:t xml:space="preserve">Время перерыва: </w:t>
      </w:r>
      <w:bookmarkStart w:id="13" w:name="OLE_LINK9"/>
      <w:bookmarkStart w:id="14" w:name="OLE_LINK10"/>
      <w:bookmarkStart w:id="15" w:name="OLE_LINK11"/>
      <w:bookmarkStart w:id="16" w:name="OLE_LINK12"/>
      <w:bookmarkStart w:id="17" w:name="OLE_LINK13"/>
      <w:bookmarkStart w:id="18" w:name="OLE_LINK14"/>
      <w:r w:rsidRPr="00B1596D">
        <w:rPr>
          <w:sz w:val="28"/>
          <w:szCs w:val="28"/>
        </w:rPr>
        <w:t xml:space="preserve"> с 12-00 до 13-00</w:t>
      </w:r>
      <w:bookmarkEnd w:id="13"/>
      <w:bookmarkEnd w:id="14"/>
      <w:bookmarkEnd w:id="15"/>
      <w:bookmarkEnd w:id="16"/>
      <w:bookmarkEnd w:id="17"/>
      <w:bookmarkEnd w:id="18"/>
      <w:r>
        <w:rPr>
          <w:sz w:val="28"/>
          <w:szCs w:val="28"/>
        </w:rPr>
        <w:t>.</w:t>
      </w:r>
    </w:p>
    <w:p w:rsidR="00F328D2" w:rsidRPr="00B1596D" w:rsidRDefault="00F328D2" w:rsidP="00F328D2">
      <w:pPr>
        <w:pStyle w:val="afa"/>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B1596D">
        <w:rPr>
          <w:rFonts w:ascii="Times New Roman" w:hAnsi="Times New Roman"/>
          <w:sz w:val="28"/>
          <w:szCs w:val="28"/>
        </w:rPr>
        <w:t>Адрес электронной почты ОМСУ (e-mail): http://www.lebadm.lipetsk.ru/</w:t>
      </w:r>
      <w:r>
        <w:rPr>
          <w:rFonts w:ascii="Times New Roman" w:hAnsi="Times New Roman"/>
          <w:sz w:val="28"/>
          <w:szCs w:val="28"/>
        </w:rPr>
        <w:t>.</w:t>
      </w:r>
    </w:p>
    <w:p w:rsidR="00F328D2" w:rsidRPr="00F328D2" w:rsidRDefault="00F328D2" w:rsidP="00F328D2">
      <w:pPr>
        <w:pStyle w:val="afa"/>
        <w:autoSpaceDE w:val="0"/>
        <w:autoSpaceDN w:val="0"/>
        <w:adjustRightInd w:val="0"/>
        <w:spacing w:after="0" w:line="240" w:lineRule="auto"/>
        <w:ind w:left="0"/>
        <w:jc w:val="both"/>
        <w:rPr>
          <w:rFonts w:ascii="Times New Roman" w:hAnsi="Times New Roman"/>
          <w:sz w:val="28"/>
          <w:szCs w:val="28"/>
          <w:u w:val="single"/>
        </w:rPr>
      </w:pPr>
      <w:r>
        <w:rPr>
          <w:rFonts w:ascii="Times New Roman" w:hAnsi="Times New Roman"/>
          <w:sz w:val="28"/>
          <w:szCs w:val="28"/>
        </w:rPr>
        <w:t xml:space="preserve">    </w:t>
      </w:r>
      <w:r w:rsidRPr="00B1596D">
        <w:rPr>
          <w:rFonts w:ascii="Times New Roman" w:hAnsi="Times New Roman"/>
          <w:sz w:val="28"/>
          <w:szCs w:val="28"/>
        </w:rPr>
        <w:t>Адрес официального сайта ОМСУ в информационно-телекоммуникационной сети Интернет: http://www.</w:t>
      </w:r>
      <w:r w:rsidRPr="00B1596D">
        <w:rPr>
          <w:rFonts w:ascii="Times New Roman" w:hAnsi="Times New Roman"/>
          <w:sz w:val="28"/>
          <w:szCs w:val="28"/>
          <w:lang w:val="en-US"/>
        </w:rPr>
        <w:t>lebadm</w:t>
      </w:r>
      <w:r w:rsidRPr="00B1596D">
        <w:rPr>
          <w:rFonts w:ascii="Times New Roman" w:hAnsi="Times New Roman"/>
          <w:sz w:val="28"/>
          <w:szCs w:val="28"/>
        </w:rPr>
        <w:t>@</w:t>
      </w:r>
      <w:r w:rsidRPr="00B1596D">
        <w:rPr>
          <w:rFonts w:ascii="Times New Roman" w:hAnsi="Times New Roman"/>
          <w:sz w:val="28"/>
          <w:szCs w:val="28"/>
          <w:lang w:val="en-US"/>
        </w:rPr>
        <w:t>admlr</w:t>
      </w:r>
      <w:r w:rsidRPr="00B1596D">
        <w:rPr>
          <w:rFonts w:ascii="Times New Roman" w:hAnsi="Times New Roman"/>
          <w:sz w:val="28"/>
          <w:szCs w:val="28"/>
        </w:rPr>
        <w:t>.</w:t>
      </w:r>
      <w:r w:rsidRPr="00B1596D">
        <w:rPr>
          <w:rFonts w:ascii="Times New Roman" w:hAnsi="Times New Roman"/>
          <w:sz w:val="28"/>
          <w:szCs w:val="28"/>
          <w:lang w:val="en-US"/>
        </w:rPr>
        <w:t>lipetsk</w:t>
      </w:r>
      <w:r w:rsidRPr="00B1596D">
        <w:rPr>
          <w:rFonts w:ascii="Times New Roman" w:hAnsi="Times New Roman"/>
          <w:sz w:val="28"/>
          <w:szCs w:val="28"/>
        </w:rPr>
        <w:t>.</w:t>
      </w:r>
      <w:r w:rsidRPr="00B1596D">
        <w:rPr>
          <w:rFonts w:ascii="Times New Roman" w:hAnsi="Times New Roman"/>
          <w:sz w:val="28"/>
          <w:szCs w:val="28"/>
          <w:lang w:val="en-US"/>
        </w:rPr>
        <w:t>ru</w:t>
      </w:r>
      <w:r w:rsidRPr="00B1596D">
        <w:rPr>
          <w:rFonts w:ascii="Times New Roman" w:hAnsi="Times New Roman"/>
          <w:sz w:val="28"/>
          <w:szCs w:val="28"/>
        </w:rPr>
        <w:t xml:space="preserve"> </w:t>
      </w:r>
      <w:r>
        <w:rPr>
          <w:rFonts w:ascii="Times New Roman" w:hAnsi="Times New Roman"/>
          <w:sz w:val="28"/>
          <w:szCs w:val="28"/>
        </w:rPr>
        <w:t>.</w:t>
      </w:r>
    </w:p>
    <w:p w:rsidR="00F328D2" w:rsidRPr="00B1596D" w:rsidRDefault="00F328D2" w:rsidP="00F328D2">
      <w:pPr>
        <w:tabs>
          <w:tab w:val="left" w:pos="6946"/>
          <w:tab w:val="left" w:pos="7371"/>
        </w:tabs>
        <w:rPr>
          <w:sz w:val="28"/>
          <w:szCs w:val="28"/>
        </w:rPr>
      </w:pPr>
      <w:r>
        <w:rPr>
          <w:sz w:val="28"/>
          <w:szCs w:val="28"/>
        </w:rPr>
        <w:t xml:space="preserve"> </w:t>
      </w:r>
      <w:r w:rsidRPr="00B1596D">
        <w:rPr>
          <w:sz w:val="28"/>
          <w:szCs w:val="28"/>
        </w:rPr>
        <w:t>Наименование структурного подразделения МФЦ –</w:t>
      </w:r>
      <w:r>
        <w:rPr>
          <w:color w:val="000000"/>
          <w:sz w:val="28"/>
          <w:szCs w:val="28"/>
        </w:rPr>
        <w:t xml:space="preserve">Муниципальное бюджетное </w:t>
      </w:r>
      <w:r w:rsidRPr="00F4561F">
        <w:rPr>
          <w:color w:val="000000"/>
          <w:sz w:val="28"/>
          <w:szCs w:val="28"/>
        </w:rPr>
        <w:t>учреждени</w:t>
      </w:r>
      <w:r>
        <w:rPr>
          <w:color w:val="000000"/>
          <w:sz w:val="28"/>
          <w:szCs w:val="28"/>
        </w:rPr>
        <w:t>е  «М</w:t>
      </w:r>
      <w:r w:rsidRPr="00F4561F">
        <w:rPr>
          <w:color w:val="000000"/>
          <w:sz w:val="28"/>
          <w:szCs w:val="28"/>
        </w:rPr>
        <w:t>ногофункциональный</w:t>
      </w:r>
      <w:r>
        <w:rPr>
          <w:color w:val="000000"/>
          <w:sz w:val="28"/>
          <w:szCs w:val="28"/>
        </w:rPr>
        <w:t xml:space="preserve"> </w:t>
      </w:r>
      <w:r w:rsidRPr="00F4561F">
        <w:rPr>
          <w:color w:val="000000"/>
          <w:sz w:val="28"/>
          <w:szCs w:val="28"/>
        </w:rPr>
        <w:t>центр предоставления государственных и муниципальных услуг</w:t>
      </w:r>
      <w:r>
        <w:rPr>
          <w:color w:val="000000"/>
          <w:sz w:val="28"/>
          <w:szCs w:val="28"/>
        </w:rPr>
        <w:t xml:space="preserve"> Лебедянского муниципального района</w:t>
      </w:r>
      <w:r w:rsidRPr="00F4561F">
        <w:rPr>
          <w:color w:val="000000"/>
          <w:sz w:val="28"/>
          <w:szCs w:val="28"/>
        </w:rPr>
        <w:t xml:space="preserve"> Липецкой области»</w:t>
      </w:r>
      <w:r>
        <w:rPr>
          <w:color w:val="000000"/>
          <w:sz w:val="28"/>
          <w:szCs w:val="28"/>
        </w:rPr>
        <w:t>.</w:t>
      </w:r>
      <w:r w:rsidRPr="00B1596D">
        <w:rPr>
          <w:sz w:val="28"/>
          <w:szCs w:val="28"/>
        </w:rPr>
        <w:t xml:space="preserve"> </w:t>
      </w:r>
    </w:p>
    <w:p w:rsidR="00F328D2" w:rsidRPr="00B1596D" w:rsidRDefault="00F328D2" w:rsidP="00F328D2">
      <w:pPr>
        <w:tabs>
          <w:tab w:val="left" w:pos="6946"/>
          <w:tab w:val="left" w:pos="7371"/>
        </w:tabs>
        <w:rPr>
          <w:sz w:val="28"/>
          <w:szCs w:val="28"/>
        </w:rPr>
      </w:pPr>
      <w:r w:rsidRPr="00B1596D">
        <w:rPr>
          <w:sz w:val="28"/>
          <w:szCs w:val="28"/>
        </w:rPr>
        <w:t>Адрес: 399619, Липецкая область, Лебедянский района, г.Лебедянь, ул. Мира, дом 16.</w:t>
      </w:r>
    </w:p>
    <w:p w:rsidR="00F328D2" w:rsidRPr="00B1596D" w:rsidRDefault="00F328D2" w:rsidP="00F328D2">
      <w:pPr>
        <w:pStyle w:val="afa"/>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B1596D">
        <w:rPr>
          <w:rFonts w:ascii="Times New Roman" w:hAnsi="Times New Roman"/>
          <w:sz w:val="28"/>
          <w:szCs w:val="28"/>
        </w:rPr>
        <w:t>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вторник: с 08:00 час. до 12:00, четверг: с 08:00 час. до 12:00</w:t>
      </w:r>
      <w:r w:rsidRPr="00B1596D">
        <w:rPr>
          <w:rFonts w:ascii="Times New Roman" w:hAnsi="Times New Roman"/>
          <w:sz w:val="28"/>
          <w:szCs w:val="28"/>
          <w:u w:val="single"/>
        </w:rPr>
        <w:t xml:space="preserve"> </w:t>
      </w:r>
    </w:p>
    <w:p w:rsidR="00F328D2" w:rsidRPr="00D10561" w:rsidRDefault="00F328D2" w:rsidP="00F328D2">
      <w:pPr>
        <w:pStyle w:val="afa"/>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8"/>
          <w:szCs w:val="28"/>
        </w:rPr>
        <w:t xml:space="preserve">  </w:t>
      </w:r>
      <w:r w:rsidRPr="00B1596D">
        <w:rPr>
          <w:rFonts w:ascii="Times New Roman" w:hAnsi="Times New Roman"/>
          <w:sz w:val="28"/>
          <w:szCs w:val="28"/>
        </w:rPr>
        <w:t>Время перерыва: с 12:00 до 13:00.</w:t>
      </w:r>
    </w:p>
    <w:p w:rsidR="00B8299E" w:rsidRPr="00651C44" w:rsidRDefault="00B8299E" w:rsidP="00B8299E">
      <w:pPr>
        <w:pStyle w:val="ConsPlusNormal"/>
        <w:widowControl/>
        <w:ind w:firstLine="567"/>
        <w:contextualSpacing/>
        <w:rPr>
          <w:rFonts w:ascii="Times New Roman" w:hAnsi="Times New Roman" w:cs="Times New Roman"/>
          <w:sz w:val="24"/>
          <w:szCs w:val="24"/>
        </w:rPr>
      </w:pPr>
    </w:p>
    <w:p w:rsidR="00B8299E" w:rsidRPr="00651C44" w:rsidRDefault="00B8299E" w:rsidP="00B8299E">
      <w:pPr>
        <w:ind w:left="3828" w:firstLine="0"/>
      </w:pPr>
    </w:p>
    <w:p w:rsidR="003E03B0" w:rsidRPr="00651C44" w:rsidRDefault="003E03B0" w:rsidP="00B8299E">
      <w:pPr>
        <w:ind w:left="5670" w:firstLine="0"/>
        <w:jc w:val="right"/>
      </w:pPr>
    </w:p>
    <w:p w:rsidR="00296717" w:rsidRPr="00651C44" w:rsidRDefault="00296717" w:rsidP="00B8299E">
      <w:pPr>
        <w:ind w:left="5670" w:firstLine="0"/>
        <w:jc w:val="right"/>
      </w:pPr>
    </w:p>
    <w:p w:rsidR="00E65334" w:rsidRPr="00651C44" w:rsidRDefault="00E65334" w:rsidP="00B8299E">
      <w:pPr>
        <w:ind w:left="5670" w:firstLine="0"/>
        <w:jc w:val="right"/>
      </w:pPr>
    </w:p>
    <w:p w:rsidR="00E65334" w:rsidRPr="00651C44" w:rsidRDefault="00E65334" w:rsidP="00B8299E">
      <w:pPr>
        <w:ind w:left="5670" w:firstLine="0"/>
        <w:jc w:val="right"/>
      </w:pPr>
    </w:p>
    <w:p w:rsidR="00E65334" w:rsidRPr="00651C44" w:rsidRDefault="00E65334" w:rsidP="00B8299E">
      <w:pPr>
        <w:ind w:left="5670" w:firstLine="0"/>
        <w:jc w:val="right"/>
      </w:pPr>
    </w:p>
    <w:p w:rsidR="00E65334" w:rsidRPr="00651C44" w:rsidRDefault="00E65334" w:rsidP="00B8299E">
      <w:pPr>
        <w:ind w:left="5670" w:firstLine="0"/>
        <w:jc w:val="right"/>
      </w:pPr>
    </w:p>
    <w:p w:rsidR="00E65334" w:rsidRPr="00651C44" w:rsidRDefault="00E65334" w:rsidP="00B8299E">
      <w:pPr>
        <w:ind w:left="5670" w:firstLine="0"/>
        <w:jc w:val="right"/>
      </w:pPr>
    </w:p>
    <w:p w:rsidR="00E65334" w:rsidRPr="00651C44" w:rsidRDefault="00E65334" w:rsidP="00B8299E">
      <w:pPr>
        <w:ind w:left="5670" w:firstLine="0"/>
        <w:jc w:val="right"/>
      </w:pPr>
    </w:p>
    <w:p w:rsidR="002D2BFA" w:rsidRPr="00651C44" w:rsidRDefault="002D2BFA" w:rsidP="00710CBC">
      <w:pPr>
        <w:pStyle w:val="ConsPlusNormal"/>
        <w:ind w:left="6946" w:firstLine="0"/>
        <w:jc w:val="left"/>
        <w:rPr>
          <w:rFonts w:ascii="Times New Roman" w:hAnsi="Times New Roman" w:cs="Times New Roman"/>
          <w:sz w:val="22"/>
          <w:szCs w:val="22"/>
        </w:rPr>
      </w:pPr>
    </w:p>
    <w:p w:rsidR="00A25D5E" w:rsidRDefault="00A25D5E" w:rsidP="002D2BFA">
      <w:pPr>
        <w:pStyle w:val="ConsPlusNormal"/>
        <w:ind w:left="6379" w:firstLine="0"/>
        <w:jc w:val="left"/>
        <w:rPr>
          <w:rFonts w:ascii="Times New Roman" w:hAnsi="Times New Roman" w:cs="Times New Roman"/>
          <w:sz w:val="22"/>
          <w:szCs w:val="22"/>
        </w:rPr>
      </w:pPr>
    </w:p>
    <w:p w:rsidR="002D2BFA" w:rsidRPr="00651C44" w:rsidRDefault="0093009C" w:rsidP="00A25D5E">
      <w:pPr>
        <w:pStyle w:val="ConsPlusNormal"/>
        <w:ind w:left="6379" w:firstLine="0"/>
        <w:jc w:val="right"/>
        <w:rPr>
          <w:rFonts w:ascii="Times New Roman" w:hAnsi="Times New Roman" w:cs="Times New Roman"/>
          <w:sz w:val="22"/>
          <w:szCs w:val="22"/>
        </w:rPr>
      </w:pPr>
      <w:r w:rsidRPr="00651C44">
        <w:rPr>
          <w:rFonts w:ascii="Times New Roman" w:hAnsi="Times New Roman" w:cs="Times New Roman"/>
          <w:sz w:val="22"/>
          <w:szCs w:val="22"/>
        </w:rPr>
        <w:t>Приложение 2</w:t>
      </w:r>
    </w:p>
    <w:p w:rsidR="002D2BFA" w:rsidRPr="00651C44" w:rsidRDefault="002D2BFA" w:rsidP="00A25D5E">
      <w:pPr>
        <w:ind w:left="6379" w:firstLine="0"/>
        <w:jc w:val="right"/>
        <w:rPr>
          <w:sz w:val="22"/>
          <w:szCs w:val="22"/>
        </w:rPr>
      </w:pPr>
      <w:r w:rsidRPr="00651C44">
        <w:rPr>
          <w:sz w:val="22"/>
          <w:szCs w:val="22"/>
        </w:rPr>
        <w:t>к административному регламенту предоставления муниципальной услуги «Предоставление разрешения на строительство, внесение изменений в разрешение на строительство»</w:t>
      </w:r>
    </w:p>
    <w:p w:rsidR="00B8299E" w:rsidRPr="00651C44" w:rsidRDefault="00B8299E" w:rsidP="00B8299E">
      <w:pPr>
        <w:jc w:val="right"/>
      </w:pPr>
    </w:p>
    <w:p w:rsidR="00B8299E" w:rsidRPr="00651C44" w:rsidRDefault="00B8299E" w:rsidP="00B8299E">
      <w:pPr>
        <w:widowControl w:val="0"/>
        <w:autoSpaceDE w:val="0"/>
        <w:autoSpaceDN w:val="0"/>
        <w:adjustRightInd w:val="0"/>
        <w:ind w:firstLine="0"/>
        <w:contextualSpacing/>
        <w:jc w:val="center"/>
        <w:rPr>
          <w:b/>
        </w:rPr>
      </w:pPr>
      <w:r w:rsidRPr="00651C44">
        <w:rPr>
          <w:b/>
        </w:rPr>
        <w:t>Форма заявления</w:t>
      </w:r>
    </w:p>
    <w:p w:rsidR="00B8299E" w:rsidRPr="00651C44" w:rsidRDefault="00B8299E" w:rsidP="00B8299E">
      <w:pPr>
        <w:widowControl w:val="0"/>
        <w:autoSpaceDE w:val="0"/>
        <w:autoSpaceDN w:val="0"/>
        <w:adjustRightInd w:val="0"/>
        <w:ind w:firstLine="0"/>
        <w:contextualSpacing/>
        <w:jc w:val="center"/>
        <w:rPr>
          <w:b/>
        </w:rPr>
      </w:pPr>
      <w:r w:rsidRPr="00651C44">
        <w:rPr>
          <w:b/>
        </w:rPr>
        <w:t>о предоставлении разрешения на строительство</w:t>
      </w:r>
    </w:p>
    <w:p w:rsidR="00B8299E" w:rsidRPr="00651C44" w:rsidRDefault="00B8299E" w:rsidP="00B8299E">
      <w:pPr>
        <w:pStyle w:val="af9"/>
        <w:tabs>
          <w:tab w:val="clear" w:pos="6237"/>
        </w:tabs>
        <w:spacing w:line="240" w:lineRule="auto"/>
        <w:ind w:right="0"/>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0"/>
      </w:tblGrid>
      <w:tr w:rsidR="00651C44" w:rsidRPr="00651C44" w:rsidTr="00B8299E">
        <w:tc>
          <w:tcPr>
            <w:tcW w:w="4840" w:type="dxa"/>
            <w:tcBorders>
              <w:top w:val="nil"/>
              <w:left w:val="nil"/>
              <w:bottom w:val="single" w:sz="4" w:space="0" w:color="auto"/>
              <w:right w:val="nil"/>
            </w:tcBorders>
            <w:shd w:val="clear" w:color="auto" w:fill="auto"/>
          </w:tcPr>
          <w:p w:rsidR="00B8299E" w:rsidRPr="00651C44" w:rsidRDefault="00B8299E" w:rsidP="00B8299E">
            <w:pPr>
              <w:ind w:firstLine="34"/>
              <w:jc w:val="left"/>
            </w:pPr>
            <w:r w:rsidRPr="00651C44">
              <w:t>Кому</w:t>
            </w:r>
          </w:p>
        </w:tc>
      </w:tr>
      <w:tr w:rsidR="00651C44" w:rsidRPr="00651C44" w:rsidTr="00B8299E">
        <w:tc>
          <w:tcPr>
            <w:tcW w:w="4840" w:type="dxa"/>
            <w:tcBorders>
              <w:top w:val="nil"/>
              <w:left w:val="nil"/>
              <w:bottom w:val="single" w:sz="4" w:space="0" w:color="auto"/>
              <w:right w:val="nil"/>
            </w:tcBorders>
            <w:shd w:val="clear" w:color="auto" w:fill="auto"/>
          </w:tcPr>
          <w:p w:rsidR="00B8299E" w:rsidRPr="00651C44" w:rsidRDefault="00B8299E" w:rsidP="00B8299E">
            <w:pPr>
              <w:ind w:firstLine="0"/>
            </w:pPr>
            <w:r w:rsidRPr="00651C44">
              <w:rPr>
                <w:sz w:val="20"/>
              </w:rPr>
              <w:t xml:space="preserve">                (</w:t>
            </w:r>
            <w:r w:rsidRPr="00651C44">
              <w:rPr>
                <w:sz w:val="20"/>
                <w:szCs w:val="28"/>
              </w:rPr>
              <w:t>руководителю или уполномоченному лицу</w:t>
            </w:r>
            <w:r w:rsidRPr="00651C44">
              <w:rPr>
                <w:sz w:val="20"/>
              </w:rPr>
              <w:t xml:space="preserve"> </w:t>
            </w:r>
          </w:p>
        </w:tc>
      </w:tr>
      <w:tr w:rsidR="00651C44" w:rsidRPr="00651C44" w:rsidTr="00B8299E">
        <w:tc>
          <w:tcPr>
            <w:tcW w:w="4840" w:type="dxa"/>
            <w:tcBorders>
              <w:left w:val="nil"/>
              <w:bottom w:val="single" w:sz="4" w:space="0" w:color="auto"/>
              <w:right w:val="nil"/>
            </w:tcBorders>
            <w:shd w:val="clear" w:color="auto" w:fill="auto"/>
          </w:tcPr>
          <w:p w:rsidR="00B8299E" w:rsidRPr="00651C44" w:rsidRDefault="00B8299E" w:rsidP="00B8299E"/>
        </w:tc>
      </w:tr>
      <w:tr w:rsidR="00651C44" w:rsidRPr="00651C44" w:rsidTr="00B8299E">
        <w:tc>
          <w:tcPr>
            <w:tcW w:w="4840" w:type="dxa"/>
            <w:tcBorders>
              <w:left w:val="nil"/>
              <w:bottom w:val="single" w:sz="4" w:space="0" w:color="auto"/>
              <w:right w:val="nil"/>
            </w:tcBorders>
            <w:shd w:val="clear" w:color="auto" w:fill="auto"/>
            <w:vAlign w:val="center"/>
          </w:tcPr>
          <w:p w:rsidR="00B8299E" w:rsidRPr="00651C44" w:rsidRDefault="00B8299E" w:rsidP="00B8299E">
            <w:pPr>
              <w:ind w:firstLine="0"/>
              <w:jc w:val="center"/>
            </w:pPr>
            <w:r w:rsidRPr="00651C44">
              <w:rPr>
                <w:sz w:val="20"/>
              </w:rPr>
              <w:t>органа местного,  самоуправления, Ф.И.О)</w:t>
            </w:r>
          </w:p>
        </w:tc>
      </w:tr>
      <w:tr w:rsidR="00651C44" w:rsidRPr="00651C44" w:rsidTr="00B8299E">
        <w:tc>
          <w:tcPr>
            <w:tcW w:w="4840" w:type="dxa"/>
            <w:tcBorders>
              <w:left w:val="nil"/>
              <w:bottom w:val="single" w:sz="4" w:space="0" w:color="auto"/>
              <w:right w:val="nil"/>
            </w:tcBorders>
            <w:shd w:val="clear" w:color="auto" w:fill="auto"/>
          </w:tcPr>
          <w:p w:rsidR="00B8299E" w:rsidRPr="00651C44" w:rsidRDefault="00B8299E" w:rsidP="00B8299E">
            <w:pPr>
              <w:tabs>
                <w:tab w:val="left" w:pos="240"/>
              </w:tabs>
              <w:ind w:firstLine="34"/>
            </w:pPr>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ind w:firstLine="0"/>
              <w:jc w:val="center"/>
              <w:rPr>
                <w:sz w:val="20"/>
              </w:rPr>
            </w:pPr>
            <w:r w:rsidRPr="00651C44">
              <w:rPr>
                <w:sz w:val="20"/>
              </w:rPr>
              <w:t>(фамилия, имя, отчество – для граждан,</w:t>
            </w:r>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jc w:val="center"/>
              <w:rPr>
                <w:sz w:val="20"/>
              </w:rPr>
            </w:pPr>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ind w:firstLine="0"/>
              <w:jc w:val="center"/>
              <w:rPr>
                <w:sz w:val="20"/>
              </w:rPr>
            </w:pPr>
            <w:r w:rsidRPr="00651C44">
              <w:rPr>
                <w:sz w:val="20"/>
              </w:rPr>
              <w:t xml:space="preserve">полное наименование организации для </w:t>
            </w:r>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jc w:val="center"/>
              <w:rPr>
                <w:sz w:val="20"/>
              </w:rPr>
            </w:pPr>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ind w:firstLine="0"/>
              <w:jc w:val="center"/>
              <w:rPr>
                <w:sz w:val="20"/>
              </w:rPr>
            </w:pPr>
            <w:r w:rsidRPr="00651C44">
              <w:rPr>
                <w:sz w:val="20"/>
              </w:rPr>
              <w:t xml:space="preserve">юридических лиц; адрес регистрации; </w:t>
            </w:r>
          </w:p>
        </w:tc>
      </w:tr>
      <w:tr w:rsidR="00651C44" w:rsidRPr="00651C44" w:rsidTr="00B8299E">
        <w:tc>
          <w:tcPr>
            <w:tcW w:w="4840" w:type="dxa"/>
            <w:tcBorders>
              <w:left w:val="nil"/>
              <w:bottom w:val="nil"/>
              <w:right w:val="nil"/>
            </w:tcBorders>
            <w:shd w:val="clear" w:color="auto" w:fill="auto"/>
            <w:vAlign w:val="center"/>
          </w:tcPr>
          <w:p w:rsidR="00B8299E" w:rsidRPr="00651C44" w:rsidRDefault="00B8299E" w:rsidP="00B8299E">
            <w:pPr>
              <w:jc w:val="center"/>
              <w:rPr>
                <w:sz w:val="20"/>
              </w:rPr>
            </w:pPr>
          </w:p>
        </w:tc>
      </w:tr>
      <w:tr w:rsidR="00651C44" w:rsidRPr="00651C44" w:rsidTr="00B8299E">
        <w:tc>
          <w:tcPr>
            <w:tcW w:w="4840" w:type="dxa"/>
            <w:tcBorders>
              <w:left w:val="nil"/>
              <w:bottom w:val="nil"/>
              <w:right w:val="nil"/>
            </w:tcBorders>
            <w:shd w:val="clear" w:color="auto" w:fill="auto"/>
            <w:vAlign w:val="center"/>
          </w:tcPr>
          <w:p w:rsidR="00B8299E" w:rsidRPr="00651C44" w:rsidRDefault="00B8299E" w:rsidP="00B8299E">
            <w:pPr>
              <w:ind w:firstLine="0"/>
              <w:jc w:val="center"/>
              <w:rPr>
                <w:sz w:val="20"/>
              </w:rPr>
            </w:pPr>
            <w:r w:rsidRPr="00651C44">
              <w:rPr>
                <w:sz w:val="20"/>
              </w:rPr>
              <w:t>адрес электронной почты;</w:t>
            </w:r>
          </w:p>
        </w:tc>
      </w:tr>
      <w:tr w:rsidR="00651C44" w:rsidRPr="00651C44" w:rsidTr="00B8299E">
        <w:tc>
          <w:tcPr>
            <w:tcW w:w="4840" w:type="dxa"/>
            <w:tcBorders>
              <w:left w:val="nil"/>
              <w:bottom w:val="nil"/>
              <w:right w:val="nil"/>
            </w:tcBorders>
            <w:shd w:val="clear" w:color="auto" w:fill="auto"/>
          </w:tcPr>
          <w:p w:rsidR="00B8299E" w:rsidRPr="00651C44" w:rsidRDefault="00B8299E" w:rsidP="00B8299E">
            <w:pPr>
              <w:jc w:val="center"/>
            </w:pPr>
          </w:p>
        </w:tc>
      </w:tr>
      <w:tr w:rsidR="00B8299E" w:rsidRPr="00651C44" w:rsidTr="00B8299E">
        <w:tc>
          <w:tcPr>
            <w:tcW w:w="4840" w:type="dxa"/>
            <w:tcBorders>
              <w:left w:val="nil"/>
              <w:bottom w:val="nil"/>
              <w:right w:val="nil"/>
            </w:tcBorders>
            <w:shd w:val="clear" w:color="auto" w:fill="auto"/>
          </w:tcPr>
          <w:p w:rsidR="00B8299E" w:rsidRPr="00651C44" w:rsidRDefault="00B8299E" w:rsidP="00B8299E">
            <w:r w:rsidRPr="00651C44">
              <w:rPr>
                <w:sz w:val="20"/>
              </w:rPr>
              <w:t xml:space="preserve">          контактный телефон)</w:t>
            </w:r>
          </w:p>
        </w:tc>
      </w:tr>
    </w:tbl>
    <w:p w:rsidR="00B8299E" w:rsidRPr="00651C44" w:rsidRDefault="00B8299E" w:rsidP="00B8299E">
      <w:pPr>
        <w:pStyle w:val="ConsPlusNonformat"/>
        <w:ind w:firstLine="0"/>
        <w:jc w:val="center"/>
        <w:rPr>
          <w:rFonts w:ascii="Times New Roman" w:hAnsi="Times New Roman" w:cs="Times New Roman"/>
          <w:sz w:val="28"/>
          <w:szCs w:val="28"/>
        </w:rPr>
      </w:pPr>
    </w:p>
    <w:p w:rsidR="00B8299E" w:rsidRPr="00651C44" w:rsidRDefault="00B8299E" w:rsidP="00B8299E">
      <w:pPr>
        <w:pStyle w:val="ConsPlusNonformat"/>
        <w:ind w:firstLine="0"/>
        <w:jc w:val="center"/>
        <w:rPr>
          <w:rFonts w:ascii="Times New Roman" w:hAnsi="Times New Roman" w:cs="Times New Roman"/>
          <w:sz w:val="24"/>
          <w:szCs w:val="24"/>
        </w:rPr>
      </w:pPr>
      <w:r w:rsidRPr="00651C44">
        <w:rPr>
          <w:rFonts w:ascii="Times New Roman" w:hAnsi="Times New Roman" w:cs="Times New Roman"/>
          <w:sz w:val="24"/>
          <w:szCs w:val="24"/>
        </w:rPr>
        <w:t>Заявление</w:t>
      </w:r>
    </w:p>
    <w:p w:rsidR="00B8299E" w:rsidRPr="00651C44" w:rsidRDefault="00B8299E" w:rsidP="00B8299E">
      <w:pPr>
        <w:pStyle w:val="ConsPlusNonformat"/>
        <w:ind w:firstLine="0"/>
        <w:jc w:val="center"/>
        <w:rPr>
          <w:rFonts w:ascii="Times New Roman" w:hAnsi="Times New Roman" w:cs="Times New Roman"/>
          <w:sz w:val="24"/>
          <w:szCs w:val="24"/>
        </w:rPr>
      </w:pPr>
      <w:r w:rsidRPr="00651C44">
        <w:rPr>
          <w:rFonts w:ascii="Times New Roman" w:hAnsi="Times New Roman" w:cs="Times New Roman"/>
          <w:sz w:val="24"/>
          <w:szCs w:val="24"/>
        </w:rPr>
        <w:t>о предоставлении разрешения на строительство</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708"/>
        <w:rPr>
          <w:rFonts w:ascii="Times New Roman" w:hAnsi="Times New Roman" w:cs="Times New Roman"/>
          <w:sz w:val="24"/>
          <w:szCs w:val="24"/>
        </w:rPr>
      </w:pPr>
      <w:r w:rsidRPr="00651C44">
        <w:rPr>
          <w:rFonts w:ascii="Times New Roman" w:hAnsi="Times New Roman" w:cs="Times New Roman"/>
          <w:sz w:val="24"/>
          <w:szCs w:val="24"/>
        </w:rPr>
        <w:t>Прошу предоставить разрешение на строительство (указывается один из перечисленных видов строительства (реконструкции):</w:t>
      </w:r>
    </w:p>
    <w:p w:rsidR="00B8299E" w:rsidRPr="00651C44" w:rsidRDefault="00B8299E" w:rsidP="00B8299E">
      <w:pPr>
        <w:pStyle w:val="ConsPlusNonformat"/>
        <w:ind w:firstLine="567"/>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gridCol w:w="815"/>
      </w:tblGrid>
      <w:tr w:rsidR="00651C44" w:rsidRPr="00651C44" w:rsidTr="00B8299E">
        <w:trPr>
          <w:trHeight w:val="413"/>
        </w:trPr>
        <w:tc>
          <w:tcPr>
            <w:tcW w:w="9606" w:type="dxa"/>
            <w:shd w:val="clear" w:color="auto" w:fill="auto"/>
            <w:vAlign w:val="center"/>
          </w:tcPr>
          <w:p w:rsidR="00B8299E" w:rsidRPr="00651C44" w:rsidRDefault="00B8299E" w:rsidP="00B8299E">
            <w:pPr>
              <w:autoSpaceDE w:val="0"/>
              <w:autoSpaceDN w:val="0"/>
              <w:adjustRightInd w:val="0"/>
              <w:ind w:firstLine="0"/>
              <w:jc w:val="left"/>
            </w:pPr>
            <w:r w:rsidRPr="00651C44">
              <w:rPr>
                <w:rFonts w:eastAsia="Calibri"/>
                <w:lang w:eastAsia="en-US"/>
              </w:rPr>
              <w:t>Строительство объекта капитального строительства</w:t>
            </w:r>
          </w:p>
        </w:tc>
        <w:tc>
          <w:tcPr>
            <w:tcW w:w="815" w:type="dxa"/>
            <w:shd w:val="clear" w:color="auto" w:fill="auto"/>
            <w:vAlign w:val="center"/>
          </w:tcPr>
          <w:p w:rsidR="00B8299E" w:rsidRPr="00651C44" w:rsidRDefault="00B8299E" w:rsidP="00B8299E">
            <w:pPr>
              <w:pStyle w:val="ConsPlusNonformat"/>
              <w:ind w:firstLine="0"/>
              <w:jc w:val="left"/>
              <w:rPr>
                <w:rFonts w:ascii="Times New Roman" w:hAnsi="Times New Roman" w:cs="Times New Roman"/>
                <w:sz w:val="24"/>
                <w:szCs w:val="24"/>
              </w:rPr>
            </w:pPr>
          </w:p>
        </w:tc>
      </w:tr>
      <w:tr w:rsidR="00651C44" w:rsidRPr="00651C44" w:rsidTr="00B8299E">
        <w:trPr>
          <w:trHeight w:val="406"/>
        </w:trPr>
        <w:tc>
          <w:tcPr>
            <w:tcW w:w="9606" w:type="dxa"/>
            <w:shd w:val="clear" w:color="auto" w:fill="auto"/>
            <w:vAlign w:val="center"/>
          </w:tcPr>
          <w:p w:rsidR="00B8299E" w:rsidRPr="00651C44" w:rsidRDefault="00B8299E" w:rsidP="00B8299E">
            <w:pPr>
              <w:autoSpaceDE w:val="0"/>
              <w:autoSpaceDN w:val="0"/>
              <w:adjustRightInd w:val="0"/>
              <w:ind w:firstLine="0"/>
              <w:jc w:val="left"/>
            </w:pPr>
            <w:r w:rsidRPr="00651C44">
              <w:rPr>
                <w:rFonts w:eastAsia="Calibri"/>
                <w:lang w:eastAsia="en-US"/>
              </w:rPr>
              <w:t>Реконструкция объекта капитального строительства</w:t>
            </w:r>
          </w:p>
        </w:tc>
        <w:tc>
          <w:tcPr>
            <w:tcW w:w="815" w:type="dxa"/>
            <w:shd w:val="clear" w:color="auto" w:fill="auto"/>
            <w:vAlign w:val="center"/>
          </w:tcPr>
          <w:p w:rsidR="00B8299E" w:rsidRPr="00651C44" w:rsidRDefault="00B8299E" w:rsidP="00B8299E">
            <w:pPr>
              <w:pStyle w:val="ConsPlusNonformat"/>
              <w:ind w:firstLine="0"/>
              <w:jc w:val="left"/>
              <w:rPr>
                <w:rFonts w:ascii="Times New Roman" w:hAnsi="Times New Roman" w:cs="Times New Roman"/>
                <w:sz w:val="24"/>
                <w:szCs w:val="24"/>
              </w:rPr>
            </w:pPr>
          </w:p>
        </w:tc>
      </w:tr>
      <w:tr w:rsidR="00651C44" w:rsidRPr="00651C44" w:rsidTr="00B8299E">
        <w:tc>
          <w:tcPr>
            <w:tcW w:w="9606" w:type="dxa"/>
            <w:shd w:val="clear" w:color="auto" w:fill="auto"/>
            <w:vAlign w:val="center"/>
          </w:tcPr>
          <w:p w:rsidR="00B8299E" w:rsidRPr="00651C44" w:rsidRDefault="00B8299E" w:rsidP="00B8299E">
            <w:pPr>
              <w:autoSpaceDE w:val="0"/>
              <w:autoSpaceDN w:val="0"/>
              <w:adjustRightInd w:val="0"/>
              <w:ind w:firstLine="0"/>
              <w:jc w:val="left"/>
            </w:pPr>
            <w:r w:rsidRPr="00651C44">
              <w:rPr>
                <w:rFonts w:eastAsia="Calibri"/>
                <w:lang w:eastAsia="en-US"/>
              </w:rPr>
              <w:t>Строительство линейного объекта (объекта капитального строительства, входящего в состав линейного объекта)</w:t>
            </w:r>
          </w:p>
        </w:tc>
        <w:tc>
          <w:tcPr>
            <w:tcW w:w="815" w:type="dxa"/>
            <w:shd w:val="clear" w:color="auto" w:fill="auto"/>
            <w:vAlign w:val="center"/>
          </w:tcPr>
          <w:p w:rsidR="00B8299E" w:rsidRPr="00651C44" w:rsidRDefault="00B8299E" w:rsidP="00B8299E">
            <w:pPr>
              <w:pStyle w:val="ConsPlusNonformat"/>
              <w:ind w:firstLine="0"/>
              <w:jc w:val="left"/>
              <w:rPr>
                <w:rFonts w:ascii="Times New Roman" w:hAnsi="Times New Roman" w:cs="Times New Roman"/>
                <w:sz w:val="24"/>
                <w:szCs w:val="24"/>
              </w:rPr>
            </w:pPr>
          </w:p>
        </w:tc>
      </w:tr>
      <w:tr w:rsidR="00E459E7" w:rsidRPr="00651C44" w:rsidTr="00B8299E">
        <w:tc>
          <w:tcPr>
            <w:tcW w:w="9606" w:type="dxa"/>
            <w:shd w:val="clear" w:color="auto" w:fill="auto"/>
            <w:vAlign w:val="center"/>
          </w:tcPr>
          <w:p w:rsidR="00B8299E" w:rsidRPr="00651C44" w:rsidRDefault="00B8299E" w:rsidP="00B8299E">
            <w:pPr>
              <w:autoSpaceDE w:val="0"/>
              <w:autoSpaceDN w:val="0"/>
              <w:adjustRightInd w:val="0"/>
              <w:ind w:firstLine="0"/>
              <w:jc w:val="left"/>
            </w:pPr>
            <w:r w:rsidRPr="00651C44">
              <w:rPr>
                <w:rFonts w:eastAsia="Calibri"/>
                <w:lang w:eastAsia="en-US"/>
              </w:rPr>
              <w:t xml:space="preserve">Реконструкция линейного объекта (объекта капитального строительства, входящего в состав линейного объекта) </w:t>
            </w:r>
          </w:p>
        </w:tc>
        <w:tc>
          <w:tcPr>
            <w:tcW w:w="815" w:type="dxa"/>
            <w:shd w:val="clear" w:color="auto" w:fill="auto"/>
            <w:vAlign w:val="center"/>
          </w:tcPr>
          <w:p w:rsidR="00B8299E" w:rsidRPr="00651C44" w:rsidRDefault="00B8299E" w:rsidP="00B8299E">
            <w:pPr>
              <w:pStyle w:val="ConsPlusNonformat"/>
              <w:ind w:firstLine="0"/>
              <w:jc w:val="left"/>
              <w:rPr>
                <w:rFonts w:ascii="Times New Roman" w:hAnsi="Times New Roman" w:cs="Times New Roman"/>
                <w:sz w:val="24"/>
                <w:szCs w:val="24"/>
              </w:rPr>
            </w:pPr>
          </w:p>
        </w:tc>
      </w:tr>
    </w:tbl>
    <w:p w:rsidR="00B8299E" w:rsidRPr="00651C44" w:rsidRDefault="00B8299E" w:rsidP="00B8299E">
      <w:pPr>
        <w:pStyle w:val="ConsPlusNonformat"/>
        <w:ind w:firstLine="567"/>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Наименование объекта капитального строительства (этапа) в соответствии с проектной документацией: ____________________________________________________________________ __________________________________________________________________________________. </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__________________________________________________________________________________.</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строительства:______ _________________________________________________________________________________.</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Кадастровый номер реконструируемого объекта капитального строительства:_____________________________________________________________________.</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Общая площадь объекта капитального строительства: ____________ кв. м.</w:t>
      </w:r>
    </w:p>
    <w:p w:rsidR="00E16F90" w:rsidRPr="00651C44" w:rsidRDefault="00E16F90"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Количество этажей: __________ шт.</w:t>
      </w:r>
    </w:p>
    <w:p w:rsidR="00E16F90" w:rsidRPr="00651C44" w:rsidRDefault="00E16F90"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Протяженность (для линейных объектов): ________ м.</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Адрес (местоположение) объекта: _____________________________________________________ ____________________________________________________________________________________.</w:t>
      </w:r>
    </w:p>
    <w:p w:rsidR="00B8299E" w:rsidRPr="00651C44" w:rsidRDefault="00B8299E" w:rsidP="00B8299E">
      <w:pPr>
        <w:pStyle w:val="ConsPlusNonformat"/>
        <w:rPr>
          <w:rFonts w:ascii="Times New Roman" w:hAnsi="Times New Roman" w:cs="Times New Roman"/>
          <w:sz w:val="24"/>
          <w:szCs w:val="24"/>
        </w:rPr>
      </w:pPr>
    </w:p>
    <w:p w:rsidR="00B8299E" w:rsidRPr="00651C44" w:rsidRDefault="00B8299E" w:rsidP="00B8299E">
      <w:pPr>
        <w:ind w:firstLine="0"/>
      </w:pPr>
      <w:r w:rsidRPr="00651C44">
        <w:t>Приложение: _________________________________________________________________________</w:t>
      </w:r>
    </w:p>
    <w:p w:rsidR="00B8299E" w:rsidRPr="00651C44" w:rsidRDefault="00B8299E" w:rsidP="00B8299E">
      <w:pPr>
        <w:ind w:firstLine="0"/>
        <w:rPr>
          <w:sz w:val="20"/>
          <w:szCs w:val="28"/>
        </w:rPr>
      </w:pPr>
      <w:r w:rsidRPr="00651C44">
        <w:rPr>
          <w:sz w:val="20"/>
          <w:szCs w:val="28"/>
        </w:rPr>
        <w:t>___________________________________________________________________________________________________</w:t>
      </w:r>
    </w:p>
    <w:p w:rsidR="00B8299E" w:rsidRPr="00651C44" w:rsidRDefault="00B8299E" w:rsidP="00B8299E">
      <w:pPr>
        <w:pStyle w:val="ConsPlusNonformat"/>
        <w:ind w:firstLine="567"/>
        <w:rPr>
          <w:rFonts w:ascii="Times New Roman" w:hAnsi="Times New Roman" w:cs="Times New Roman"/>
          <w:sz w:val="24"/>
          <w:szCs w:val="24"/>
        </w:rPr>
      </w:pPr>
    </w:p>
    <w:p w:rsidR="00B8299E" w:rsidRPr="00651C44" w:rsidRDefault="00B8299E" w:rsidP="00B8299E">
      <w:pPr>
        <w:autoSpaceDE w:val="0"/>
        <w:autoSpaceDN w:val="0"/>
        <w:adjustRightInd w:val="0"/>
        <w:ind w:firstLine="567"/>
        <w:rPr>
          <w:szCs w:val="20"/>
        </w:rPr>
      </w:pPr>
      <w:r w:rsidRPr="00651C44">
        <w:rPr>
          <w:szCs w:val="20"/>
        </w:rPr>
        <w:t>Результат предоставления услуги прошу выдать (направить) мне:</w:t>
      </w:r>
    </w:p>
    <w:p w:rsidR="00B8299E" w:rsidRPr="00651C44" w:rsidRDefault="00B8299E" w:rsidP="00B8299E">
      <w:pPr>
        <w:ind w:firstLine="0"/>
        <w:jc w:val="left"/>
        <w:rPr>
          <w:sz w:val="20"/>
          <w:szCs w:val="20"/>
        </w:rPr>
      </w:pPr>
      <w:r w:rsidRPr="00651C44">
        <w:rPr>
          <w:sz w:val="20"/>
          <w:szCs w:val="20"/>
        </w:rPr>
        <w:t xml:space="preserve">       </w:t>
      </w:r>
    </w:p>
    <w:p w:rsidR="00B8299E" w:rsidRPr="00651C44" w:rsidRDefault="009163B6" w:rsidP="00B8299E">
      <w:pPr>
        <w:ind w:firstLine="0"/>
        <w:jc w:val="left"/>
      </w:pPr>
      <w:r>
        <w:rPr>
          <w:noProof/>
        </w:rPr>
        <w:pict>
          <v:rect id="Прямоугольник 5" o:spid="_x0000_s1026" style="position:absolute;margin-left:.35pt;margin-top:.35pt;width:14.25pt;height:15.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8qng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" fillcolor="window" strokecolor="windowText" strokeweight="2pt">
            <v:path arrowok="t"/>
          </v:rect>
        </w:pict>
      </w:r>
      <w:r w:rsidR="00B8299E" w:rsidRPr="00651C44">
        <w:rPr>
          <w:sz w:val="20"/>
          <w:szCs w:val="20"/>
        </w:rPr>
        <w:t xml:space="preserve">       </w:t>
      </w:r>
      <w:r w:rsidR="00B8299E" w:rsidRPr="00651C44">
        <w:t>лично в органе местного самоуправления по месту представления документов;</w:t>
      </w:r>
    </w:p>
    <w:p w:rsidR="00B8299E" w:rsidRPr="00651C44" w:rsidRDefault="00B8299E" w:rsidP="00B8299E">
      <w:pPr>
        <w:ind w:firstLine="0"/>
        <w:jc w:val="left"/>
        <w:rPr>
          <w:sz w:val="20"/>
          <w:szCs w:val="20"/>
        </w:rPr>
      </w:pPr>
    </w:p>
    <w:p w:rsidR="00B8299E" w:rsidRPr="00651C44" w:rsidRDefault="009163B6" w:rsidP="00B8299E">
      <w:pPr>
        <w:ind w:firstLine="0"/>
        <w:jc w:val="left"/>
      </w:pPr>
      <w:r>
        <w:rPr>
          <w:noProof/>
        </w:rPr>
        <w:pict>
          <v:rect id="Прямоугольник 4" o:spid="_x0000_s1057" style="position:absolute;margin-left:.35pt;margin-top:.5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Dh0ik6nQIAACcFAAAOAAAAAAAAAAAAAAAAAC4CAABkcnMvZTJv&#10;RG9jLnhtbFBLAQItABQABgAIAAAAIQCjGcIq2wAAAAQBAAAPAAAAAAAAAAAAAAAAAPcEAABkcnMv&#10;ZG93bnJldi54bWxQSwUGAAAAAAQABADzAAAA/wUAAAAA&#10;" fillcolor="window" strokecolor="windowText" strokeweight="2pt">
            <v:path arrowok="t"/>
          </v:rect>
        </w:pict>
      </w:r>
      <w:r w:rsidR="00B8299E" w:rsidRPr="00651C44">
        <w:rPr>
          <w:sz w:val="20"/>
          <w:szCs w:val="20"/>
        </w:rPr>
        <w:t xml:space="preserve">       </w:t>
      </w:r>
      <w:r w:rsidR="00B8299E" w:rsidRPr="00651C44">
        <w:t>лично в многофункциональном центре по месту представления документов;</w:t>
      </w:r>
    </w:p>
    <w:p w:rsidR="00B8299E" w:rsidRPr="00651C44" w:rsidRDefault="00B8299E" w:rsidP="00B8299E">
      <w:pPr>
        <w:ind w:firstLine="0"/>
        <w:jc w:val="left"/>
        <w:rPr>
          <w:sz w:val="20"/>
          <w:szCs w:val="20"/>
        </w:rPr>
      </w:pPr>
      <w:r w:rsidRPr="00651C44">
        <w:rPr>
          <w:sz w:val="20"/>
          <w:szCs w:val="20"/>
        </w:rPr>
        <w:t xml:space="preserve">       </w:t>
      </w:r>
    </w:p>
    <w:p w:rsidR="00B8299E" w:rsidRPr="00651C44" w:rsidRDefault="009163B6" w:rsidP="00B8299E">
      <w:pPr>
        <w:ind w:firstLine="0"/>
        <w:jc w:val="left"/>
      </w:pPr>
      <w:r>
        <w:rPr>
          <w:noProof/>
        </w:rPr>
        <w:pict>
          <v:rect id="Прямоугольник 3" o:spid="_x0000_s1056" style="position:absolute;margin-left:.35pt;margin-top:1.4pt;width:14.2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LrD+UudAgAAJwUAAA4AAAAAAAAAAAAAAAAALgIAAGRycy9lMm9E&#10;b2MueG1sUEsBAi0AFAAGAAgAAAAhAJ5VmJ3aAAAABAEAAA8AAAAAAAAAAAAAAAAA9wQAAGRycy9k&#10;b3ducmV2LnhtbFBLBQYAAAAABAAEAPMAAAD+BQAAAAA=&#10;" fillcolor="window" strokecolor="windowText" strokeweight="2pt">
            <v:path arrowok="t"/>
          </v:rect>
        </w:pict>
      </w:r>
      <w:r w:rsidR="00B8299E" w:rsidRPr="00651C44">
        <w:rPr>
          <w:sz w:val="20"/>
          <w:szCs w:val="20"/>
        </w:rPr>
        <w:t xml:space="preserve">       </w:t>
      </w:r>
      <w:r w:rsidR="00B8299E" w:rsidRPr="00651C44">
        <w:t>почтовым отправлением по адресу: ___________________________________________________</w:t>
      </w:r>
    </w:p>
    <w:p w:rsidR="00B8299E" w:rsidRPr="00651C44" w:rsidRDefault="00B8299E" w:rsidP="00B8299E">
      <w:pPr>
        <w:ind w:firstLine="0"/>
        <w:jc w:val="left"/>
      </w:pPr>
    </w:p>
    <w:p w:rsidR="00B8299E" w:rsidRPr="00651C44" w:rsidRDefault="009163B6" w:rsidP="00B8299E">
      <w:pPr>
        <w:ind w:firstLine="0"/>
        <w:jc w:val="left"/>
      </w:pPr>
      <w:r>
        <w:rPr>
          <w:noProof/>
        </w:rPr>
        <w:pict>
          <v:rect id="Прямоугольник 2" o:spid="_x0000_s1055" style="position:absolute;margin-left:.35pt;margin-top:2.3pt;width:14.2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b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7VOiWIUtar5tP22/Nr+b2+3n5ntz2/zafmn+ND+an6Tv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B/Hr9bnQIAACcFAAAOAAAAAAAAAAAAAAAAAC4CAABkcnMvZTJv&#10;RG9jLnhtbFBLAQItABQABgAIAAAAIQBpCbDs2wAAAAQBAAAPAAAAAAAAAAAAAAAAAPcEAABkcnMv&#10;ZG93bnJldi54bWxQSwUGAAAAAAQABADzAAAA/wUAAAAA&#10;" fillcolor="window" strokecolor="windowText" strokeweight="2pt">
            <v:path arrowok="t"/>
          </v:rect>
        </w:pict>
      </w:r>
      <w:r w:rsidR="00B8299E" w:rsidRPr="00651C44">
        <w:rPr>
          <w:sz w:val="20"/>
          <w:szCs w:val="20"/>
        </w:rPr>
        <w:t xml:space="preserve">       </w:t>
      </w:r>
      <w:r w:rsidR="00B8299E" w:rsidRPr="00651C44">
        <w:t xml:space="preserve">посредством отправки электронного документа в личный кабинет Портала </w:t>
      </w:r>
    </w:p>
    <w:p w:rsidR="00B8299E" w:rsidRPr="00651C44" w:rsidRDefault="00B8299E" w:rsidP="00B8299E">
      <w:pPr>
        <w:ind w:firstLine="0"/>
        <w:jc w:val="left"/>
      </w:pPr>
      <w:r w:rsidRPr="00651C44">
        <w:t xml:space="preserve">      государственных и муниципальных услуг;</w:t>
      </w:r>
    </w:p>
    <w:p w:rsidR="00B8299E" w:rsidRPr="00651C44" w:rsidRDefault="00B8299E" w:rsidP="00B8299E">
      <w:pPr>
        <w:ind w:firstLine="0"/>
        <w:jc w:val="left"/>
        <w:rPr>
          <w:sz w:val="20"/>
          <w:szCs w:val="20"/>
        </w:rPr>
      </w:pPr>
    </w:p>
    <w:p w:rsidR="00B8299E" w:rsidRPr="00651C44" w:rsidRDefault="009163B6" w:rsidP="00B8299E">
      <w:pPr>
        <w:ind w:firstLine="0"/>
        <w:jc w:val="left"/>
      </w:pPr>
      <w:r>
        <w:rPr>
          <w:noProof/>
        </w:rPr>
        <w:pict>
          <v:rect id="Прямоугольник 1" o:spid="_x0000_s1054" style="position:absolute;margin-left:.35pt;margin-top:.2pt;width:14.2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" fillcolor="window" strokecolor="windowText" strokeweight="2pt">
            <v:path arrowok="t"/>
          </v:rect>
        </w:pict>
      </w:r>
      <w:r w:rsidR="00B8299E" w:rsidRPr="00651C44">
        <w:rPr>
          <w:sz w:val="20"/>
          <w:szCs w:val="20"/>
        </w:rPr>
        <w:t xml:space="preserve">       </w:t>
      </w:r>
      <w:r w:rsidR="00B8299E" w:rsidRPr="00651C44">
        <w:t>по адресу электронной почты: _______________________________________________________</w:t>
      </w:r>
    </w:p>
    <w:p w:rsidR="00B8299E" w:rsidRPr="00651C44" w:rsidRDefault="00B8299E" w:rsidP="00B8299E">
      <w:pPr>
        <w:ind w:firstLine="0"/>
        <w:jc w:val="left"/>
      </w:pPr>
    </w:p>
    <w:p w:rsidR="00B8299E" w:rsidRPr="00651C44" w:rsidRDefault="00B8299E" w:rsidP="00B8299E">
      <w:pPr>
        <w:ind w:firstLine="0"/>
        <w:jc w:val="left"/>
        <w:rPr>
          <w:sz w:val="20"/>
          <w:szCs w:val="20"/>
        </w:rPr>
      </w:pPr>
    </w:p>
    <w:p w:rsidR="00B8299E" w:rsidRPr="00651C44" w:rsidRDefault="00B8299E" w:rsidP="00B8299E">
      <w:pPr>
        <w:ind w:firstLine="0"/>
        <w:jc w:val="left"/>
        <w:rPr>
          <w:sz w:val="20"/>
          <w:szCs w:val="20"/>
        </w:rPr>
      </w:pPr>
    </w:p>
    <w:p w:rsidR="00B8299E" w:rsidRPr="00651C44" w:rsidRDefault="00B8299E" w:rsidP="00B8299E">
      <w:pPr>
        <w:ind w:firstLine="0"/>
        <w:jc w:val="left"/>
        <w:rPr>
          <w:sz w:val="20"/>
          <w:szCs w:val="20"/>
        </w:rPr>
      </w:pPr>
    </w:p>
    <w:p w:rsidR="00B8299E" w:rsidRPr="00651C44" w:rsidRDefault="00B8299E" w:rsidP="00B8299E">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81"/>
        <w:gridCol w:w="3990"/>
        <w:gridCol w:w="281"/>
        <w:gridCol w:w="3412"/>
      </w:tblGrid>
      <w:tr w:rsidR="00651C44" w:rsidRPr="00651C44" w:rsidTr="00B8299E">
        <w:tc>
          <w:tcPr>
            <w:tcW w:w="2065" w:type="dxa"/>
            <w:tcBorders>
              <w:top w:val="nil"/>
              <w:left w:val="nil"/>
              <w:bottom w:val="single" w:sz="4" w:space="0" w:color="auto"/>
              <w:right w:val="nil"/>
            </w:tcBorders>
            <w:shd w:val="clear" w:color="auto" w:fill="auto"/>
          </w:tcPr>
          <w:p w:rsidR="00B8299E" w:rsidRPr="00651C44" w:rsidRDefault="00B8299E" w:rsidP="00B8299E">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B8299E" w:rsidRPr="00651C44" w:rsidRDefault="00B8299E" w:rsidP="00B8299E">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B8299E" w:rsidRPr="00651C44" w:rsidRDefault="00B8299E" w:rsidP="00B8299E">
            <w:pPr>
              <w:autoSpaceDE w:val="0"/>
              <w:autoSpaceDN w:val="0"/>
              <w:adjustRightInd w:val="0"/>
              <w:ind w:firstLine="0"/>
              <w:rPr>
                <w:rFonts w:eastAsia="MS Mincho"/>
              </w:rPr>
            </w:pPr>
          </w:p>
        </w:tc>
      </w:tr>
      <w:tr w:rsidR="00651C44" w:rsidRPr="00651C44" w:rsidTr="00B8299E">
        <w:tc>
          <w:tcPr>
            <w:tcW w:w="2065" w:type="dxa"/>
            <w:tcBorders>
              <w:top w:val="single" w:sz="4" w:space="0" w:color="auto"/>
              <w:left w:val="nil"/>
              <w:bottom w:val="nil"/>
              <w:right w:val="nil"/>
            </w:tcBorders>
            <w:shd w:val="clear" w:color="auto" w:fill="auto"/>
          </w:tcPr>
          <w:p w:rsidR="00B8299E" w:rsidRPr="00651C44" w:rsidRDefault="00B8299E" w:rsidP="00B8299E">
            <w:pPr>
              <w:autoSpaceDE w:val="0"/>
              <w:autoSpaceDN w:val="0"/>
              <w:adjustRightInd w:val="0"/>
              <w:ind w:firstLine="0"/>
              <w:jc w:val="center"/>
              <w:rPr>
                <w:rFonts w:eastAsia="MS Mincho"/>
                <w:sz w:val="20"/>
                <w:szCs w:val="20"/>
              </w:rPr>
            </w:pPr>
            <w:r w:rsidRPr="00651C44">
              <w:rPr>
                <w:rFonts w:eastAsia="MS Mincho"/>
                <w:sz w:val="20"/>
                <w:szCs w:val="20"/>
              </w:rPr>
              <w:t>(дата)</w:t>
            </w:r>
          </w:p>
        </w:tc>
        <w:tc>
          <w:tcPr>
            <w:tcW w:w="281" w:type="dxa"/>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sz w:val="20"/>
                <w:szCs w:val="20"/>
              </w:rPr>
            </w:pPr>
          </w:p>
        </w:tc>
        <w:tc>
          <w:tcPr>
            <w:tcW w:w="3990" w:type="dxa"/>
            <w:tcBorders>
              <w:top w:val="single" w:sz="4" w:space="0" w:color="auto"/>
              <w:left w:val="nil"/>
              <w:bottom w:val="nil"/>
              <w:right w:val="nil"/>
            </w:tcBorders>
            <w:shd w:val="clear" w:color="auto" w:fill="auto"/>
          </w:tcPr>
          <w:p w:rsidR="00B8299E" w:rsidRPr="00651C44" w:rsidRDefault="00B8299E" w:rsidP="00B8299E">
            <w:pPr>
              <w:autoSpaceDE w:val="0"/>
              <w:autoSpaceDN w:val="0"/>
              <w:adjustRightInd w:val="0"/>
              <w:ind w:firstLine="0"/>
              <w:jc w:val="center"/>
              <w:rPr>
                <w:rFonts w:eastAsia="MS Mincho"/>
                <w:sz w:val="20"/>
                <w:szCs w:val="20"/>
              </w:rPr>
            </w:pPr>
            <w:r w:rsidRPr="00651C44">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sz w:val="20"/>
                <w:szCs w:val="20"/>
              </w:rPr>
            </w:pPr>
          </w:p>
        </w:tc>
        <w:tc>
          <w:tcPr>
            <w:tcW w:w="3412" w:type="dxa"/>
            <w:tcBorders>
              <w:top w:val="single" w:sz="4" w:space="0" w:color="auto"/>
              <w:left w:val="nil"/>
              <w:bottom w:val="nil"/>
              <w:right w:val="nil"/>
            </w:tcBorders>
            <w:shd w:val="clear" w:color="auto" w:fill="auto"/>
          </w:tcPr>
          <w:p w:rsidR="00B8299E" w:rsidRPr="00651C44" w:rsidRDefault="00B8299E" w:rsidP="00B8299E">
            <w:pPr>
              <w:autoSpaceDE w:val="0"/>
              <w:autoSpaceDN w:val="0"/>
              <w:adjustRightInd w:val="0"/>
              <w:ind w:firstLine="0"/>
              <w:jc w:val="center"/>
              <w:rPr>
                <w:rFonts w:eastAsia="MS Mincho"/>
                <w:sz w:val="20"/>
                <w:szCs w:val="20"/>
              </w:rPr>
            </w:pPr>
            <w:r w:rsidRPr="00651C44">
              <w:rPr>
                <w:rFonts w:eastAsia="MS Mincho"/>
                <w:sz w:val="20"/>
                <w:szCs w:val="20"/>
              </w:rPr>
              <w:t>(подпись заявителя)</w:t>
            </w:r>
          </w:p>
        </w:tc>
      </w:tr>
      <w:tr w:rsidR="00B8299E" w:rsidRPr="00651C44" w:rsidTr="00B8299E">
        <w:tc>
          <w:tcPr>
            <w:tcW w:w="10029" w:type="dxa"/>
            <w:gridSpan w:val="5"/>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rPr>
            </w:pPr>
          </w:p>
        </w:tc>
      </w:tr>
    </w:tbl>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Pr="00651C44" w:rsidRDefault="004647CD" w:rsidP="00B8299E">
      <w:pPr>
        <w:ind w:left="5670" w:firstLine="0"/>
        <w:jc w:val="right"/>
      </w:pPr>
    </w:p>
    <w:p w:rsidR="007A1878" w:rsidRPr="00651C44" w:rsidRDefault="007A1878" w:rsidP="00B8299E">
      <w:pPr>
        <w:ind w:left="5670" w:firstLine="0"/>
        <w:jc w:val="right"/>
      </w:pPr>
    </w:p>
    <w:p w:rsidR="003E03B0" w:rsidRPr="00651C44" w:rsidRDefault="003E03B0" w:rsidP="00B8299E">
      <w:pPr>
        <w:ind w:left="5670" w:firstLine="0"/>
        <w:jc w:val="right"/>
      </w:pPr>
    </w:p>
    <w:p w:rsidR="003E03B0" w:rsidRPr="00651C44" w:rsidRDefault="003E03B0" w:rsidP="00B8299E">
      <w:pPr>
        <w:ind w:left="5670" w:firstLine="0"/>
        <w:jc w:val="right"/>
      </w:pPr>
    </w:p>
    <w:p w:rsidR="008275FB" w:rsidRPr="00651C44" w:rsidRDefault="008275FB" w:rsidP="00C964D8">
      <w:pPr>
        <w:pStyle w:val="ConsPlusNormal"/>
        <w:ind w:left="6946" w:firstLine="0"/>
        <w:jc w:val="left"/>
        <w:rPr>
          <w:rFonts w:ascii="Times New Roman" w:hAnsi="Times New Roman" w:cs="Times New Roman"/>
          <w:sz w:val="22"/>
          <w:szCs w:val="22"/>
        </w:rPr>
      </w:pPr>
    </w:p>
    <w:p w:rsidR="00EC3667" w:rsidRPr="00651C44" w:rsidRDefault="00EC3667" w:rsidP="00F328D2">
      <w:pPr>
        <w:pStyle w:val="ConsPlusNormal"/>
        <w:ind w:firstLine="0"/>
        <w:jc w:val="left"/>
        <w:rPr>
          <w:rFonts w:ascii="Times New Roman" w:hAnsi="Times New Roman" w:cs="Times New Roman"/>
          <w:sz w:val="22"/>
          <w:szCs w:val="22"/>
        </w:rPr>
      </w:pPr>
    </w:p>
    <w:p w:rsidR="00A25D5E" w:rsidRDefault="00A25D5E" w:rsidP="00A25D5E">
      <w:pPr>
        <w:pStyle w:val="ConsPlusNormal"/>
        <w:ind w:firstLine="0"/>
        <w:jc w:val="left"/>
        <w:rPr>
          <w:rFonts w:ascii="Times New Roman" w:hAnsi="Times New Roman" w:cs="Times New Roman"/>
          <w:sz w:val="22"/>
          <w:szCs w:val="22"/>
        </w:rPr>
      </w:pPr>
    </w:p>
    <w:p w:rsidR="00A25D5E" w:rsidRDefault="00A25D5E" w:rsidP="00A25D5E">
      <w:pPr>
        <w:pStyle w:val="ConsPlusNormal"/>
        <w:ind w:firstLine="0"/>
        <w:jc w:val="left"/>
        <w:rPr>
          <w:rFonts w:ascii="Times New Roman" w:hAnsi="Times New Roman" w:cs="Times New Roman"/>
          <w:sz w:val="22"/>
          <w:szCs w:val="22"/>
        </w:rPr>
      </w:pPr>
    </w:p>
    <w:p w:rsidR="00A25D5E" w:rsidRDefault="00A25D5E" w:rsidP="00A25D5E">
      <w:pPr>
        <w:pStyle w:val="ConsPlusNormal"/>
        <w:ind w:firstLine="0"/>
        <w:jc w:val="left"/>
        <w:rPr>
          <w:rFonts w:ascii="Times New Roman" w:hAnsi="Times New Roman" w:cs="Times New Roman"/>
          <w:sz w:val="22"/>
          <w:szCs w:val="22"/>
        </w:rPr>
      </w:pPr>
    </w:p>
    <w:p w:rsidR="0088329E" w:rsidRPr="00651C44" w:rsidRDefault="0088329E" w:rsidP="00A25D5E">
      <w:pPr>
        <w:pStyle w:val="ConsPlusNormal"/>
        <w:ind w:left="6379" w:firstLine="0"/>
        <w:jc w:val="right"/>
        <w:rPr>
          <w:rFonts w:ascii="Times New Roman" w:hAnsi="Times New Roman" w:cs="Times New Roman"/>
          <w:sz w:val="22"/>
          <w:szCs w:val="22"/>
        </w:rPr>
      </w:pPr>
      <w:r w:rsidRPr="00651C44">
        <w:rPr>
          <w:rFonts w:ascii="Times New Roman" w:hAnsi="Times New Roman" w:cs="Times New Roman"/>
          <w:sz w:val="22"/>
          <w:szCs w:val="22"/>
        </w:rPr>
        <w:t>Приложение 3</w:t>
      </w:r>
    </w:p>
    <w:p w:rsidR="0088329E" w:rsidRPr="00651C44" w:rsidRDefault="0088329E" w:rsidP="00A25D5E">
      <w:pPr>
        <w:ind w:left="6379" w:firstLine="0"/>
        <w:jc w:val="right"/>
        <w:rPr>
          <w:sz w:val="22"/>
          <w:szCs w:val="22"/>
        </w:rPr>
      </w:pPr>
      <w:r w:rsidRPr="00651C44">
        <w:rPr>
          <w:sz w:val="22"/>
          <w:szCs w:val="22"/>
        </w:rPr>
        <w:t>к административному регламенту предоставления муниципальной услуги «Предоставление разрешения на строительство, внесение изменений в разрешение на строительство»</w:t>
      </w:r>
    </w:p>
    <w:p w:rsidR="0088329E" w:rsidRPr="00651C44" w:rsidRDefault="0088329E" w:rsidP="0088329E">
      <w:pPr>
        <w:widowControl w:val="0"/>
        <w:autoSpaceDE w:val="0"/>
        <w:autoSpaceDN w:val="0"/>
        <w:adjustRightInd w:val="0"/>
        <w:ind w:firstLine="0"/>
        <w:contextualSpacing/>
        <w:jc w:val="center"/>
        <w:rPr>
          <w:rFonts w:eastAsiaTheme="minorHAnsi"/>
          <w:sz w:val="28"/>
          <w:szCs w:val="28"/>
        </w:rPr>
      </w:pPr>
      <w:r w:rsidRPr="00651C44">
        <w:rPr>
          <w:rFonts w:eastAsiaTheme="minorHAnsi"/>
          <w:sz w:val="28"/>
          <w:szCs w:val="28"/>
        </w:rPr>
        <w:t xml:space="preserve">                               </w:t>
      </w:r>
    </w:p>
    <w:p w:rsidR="0088329E" w:rsidRPr="00651C44" w:rsidRDefault="0088329E" w:rsidP="0088329E">
      <w:pPr>
        <w:widowControl w:val="0"/>
        <w:autoSpaceDE w:val="0"/>
        <w:autoSpaceDN w:val="0"/>
        <w:adjustRightInd w:val="0"/>
        <w:ind w:firstLine="0"/>
        <w:contextualSpacing/>
        <w:jc w:val="center"/>
        <w:rPr>
          <w:rFonts w:eastAsiaTheme="minorHAnsi"/>
          <w:b/>
        </w:rPr>
      </w:pPr>
      <w:r w:rsidRPr="00651C44">
        <w:rPr>
          <w:b/>
        </w:rPr>
        <w:t>Форма у</w:t>
      </w:r>
      <w:r w:rsidRPr="00651C44">
        <w:rPr>
          <w:rFonts w:eastAsiaTheme="minorHAnsi"/>
          <w:b/>
        </w:rPr>
        <w:t xml:space="preserve">ведомления о переходе прав на земельный участок </w:t>
      </w:r>
    </w:p>
    <w:p w:rsidR="0088329E" w:rsidRPr="00651C44" w:rsidRDefault="0088329E" w:rsidP="0088329E">
      <w:pPr>
        <w:widowControl w:val="0"/>
        <w:autoSpaceDE w:val="0"/>
        <w:autoSpaceDN w:val="0"/>
        <w:adjustRightInd w:val="0"/>
        <w:ind w:firstLine="0"/>
        <w:contextualSpacing/>
        <w:jc w:val="center"/>
        <w:rPr>
          <w:rFonts w:eastAsiaTheme="minorHAnsi"/>
          <w:b/>
        </w:rPr>
      </w:pPr>
      <w:r w:rsidRPr="00651C44">
        <w:rPr>
          <w:rFonts w:eastAsiaTheme="minorHAnsi"/>
          <w:b/>
        </w:rPr>
        <w:t>(об образовании земельного участка)</w:t>
      </w:r>
    </w:p>
    <w:p w:rsidR="0088329E" w:rsidRPr="00651C44" w:rsidRDefault="0088329E" w:rsidP="0088329E">
      <w:pPr>
        <w:widowControl w:val="0"/>
        <w:autoSpaceDE w:val="0"/>
        <w:autoSpaceDN w:val="0"/>
        <w:adjustRightInd w:val="0"/>
        <w:ind w:firstLine="0"/>
        <w:contextualSpacing/>
        <w:jc w:val="center"/>
        <w:rPr>
          <w:rFonts w:eastAsiaTheme="minorHAnsi"/>
          <w:b/>
          <w:sz w:val="28"/>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0"/>
      </w:tblGrid>
      <w:tr w:rsidR="00651C44" w:rsidRPr="00651C44" w:rsidTr="00682F7B">
        <w:tc>
          <w:tcPr>
            <w:tcW w:w="4840" w:type="dxa"/>
            <w:tcBorders>
              <w:top w:val="nil"/>
              <w:left w:val="nil"/>
              <w:bottom w:val="single" w:sz="4" w:space="0" w:color="auto"/>
              <w:right w:val="nil"/>
            </w:tcBorders>
            <w:shd w:val="clear" w:color="auto" w:fill="auto"/>
          </w:tcPr>
          <w:p w:rsidR="0088329E" w:rsidRPr="00651C44" w:rsidRDefault="0088329E" w:rsidP="00682F7B">
            <w:pPr>
              <w:ind w:firstLine="34"/>
              <w:jc w:val="left"/>
            </w:pPr>
            <w:r w:rsidRPr="00651C44">
              <w:t>Кому</w:t>
            </w:r>
          </w:p>
        </w:tc>
      </w:tr>
      <w:tr w:rsidR="00651C44" w:rsidRPr="00651C44" w:rsidTr="00682F7B">
        <w:tc>
          <w:tcPr>
            <w:tcW w:w="4840" w:type="dxa"/>
            <w:tcBorders>
              <w:top w:val="nil"/>
              <w:left w:val="nil"/>
              <w:bottom w:val="single" w:sz="4" w:space="0" w:color="auto"/>
              <w:right w:val="nil"/>
            </w:tcBorders>
            <w:shd w:val="clear" w:color="auto" w:fill="auto"/>
          </w:tcPr>
          <w:p w:rsidR="0088329E" w:rsidRPr="00651C44" w:rsidRDefault="0088329E" w:rsidP="00682F7B">
            <w:pPr>
              <w:ind w:firstLine="0"/>
            </w:pPr>
            <w:r w:rsidRPr="00651C44">
              <w:rPr>
                <w:sz w:val="20"/>
              </w:rPr>
              <w:t xml:space="preserve">                (</w:t>
            </w:r>
            <w:r w:rsidRPr="00651C44">
              <w:rPr>
                <w:sz w:val="20"/>
                <w:szCs w:val="28"/>
              </w:rPr>
              <w:t>руководителю или уполномоченному лицу</w:t>
            </w:r>
            <w:r w:rsidRPr="00651C44">
              <w:rPr>
                <w:sz w:val="20"/>
              </w:rPr>
              <w:t xml:space="preserve"> </w:t>
            </w:r>
          </w:p>
        </w:tc>
      </w:tr>
      <w:tr w:rsidR="00651C44" w:rsidRPr="00651C44" w:rsidTr="00682F7B">
        <w:tc>
          <w:tcPr>
            <w:tcW w:w="4840" w:type="dxa"/>
            <w:tcBorders>
              <w:left w:val="nil"/>
              <w:bottom w:val="single" w:sz="4" w:space="0" w:color="auto"/>
              <w:right w:val="nil"/>
            </w:tcBorders>
            <w:shd w:val="clear" w:color="auto" w:fill="auto"/>
          </w:tcPr>
          <w:p w:rsidR="0088329E" w:rsidRPr="00651C44" w:rsidRDefault="0088329E" w:rsidP="00682F7B"/>
        </w:tc>
      </w:tr>
      <w:tr w:rsidR="00651C44" w:rsidRPr="00651C44" w:rsidTr="00682F7B">
        <w:tc>
          <w:tcPr>
            <w:tcW w:w="4840" w:type="dxa"/>
            <w:tcBorders>
              <w:left w:val="nil"/>
              <w:bottom w:val="single" w:sz="4" w:space="0" w:color="auto"/>
              <w:right w:val="nil"/>
            </w:tcBorders>
            <w:shd w:val="clear" w:color="auto" w:fill="auto"/>
            <w:vAlign w:val="center"/>
          </w:tcPr>
          <w:p w:rsidR="0088329E" w:rsidRPr="00651C44" w:rsidRDefault="0088329E" w:rsidP="00682F7B">
            <w:pPr>
              <w:ind w:firstLine="0"/>
              <w:jc w:val="center"/>
            </w:pPr>
            <w:r w:rsidRPr="00651C44">
              <w:rPr>
                <w:sz w:val="20"/>
              </w:rPr>
              <w:t>органа местного,  самоуправления, Ф.И.О)</w:t>
            </w:r>
          </w:p>
        </w:tc>
      </w:tr>
      <w:tr w:rsidR="00651C44" w:rsidRPr="00651C44" w:rsidTr="00682F7B">
        <w:tc>
          <w:tcPr>
            <w:tcW w:w="4840" w:type="dxa"/>
            <w:tcBorders>
              <w:left w:val="nil"/>
              <w:bottom w:val="single" w:sz="4" w:space="0" w:color="auto"/>
              <w:right w:val="nil"/>
            </w:tcBorders>
            <w:shd w:val="clear" w:color="auto" w:fill="auto"/>
          </w:tcPr>
          <w:p w:rsidR="0088329E" w:rsidRPr="00651C44" w:rsidRDefault="0088329E" w:rsidP="00682F7B">
            <w:pPr>
              <w:tabs>
                <w:tab w:val="left" w:pos="240"/>
              </w:tabs>
              <w:ind w:firstLine="34"/>
            </w:pPr>
          </w:p>
        </w:tc>
      </w:tr>
      <w:tr w:rsidR="00651C44" w:rsidRPr="00651C44" w:rsidTr="00682F7B">
        <w:tc>
          <w:tcPr>
            <w:tcW w:w="4840" w:type="dxa"/>
            <w:tcBorders>
              <w:left w:val="nil"/>
              <w:right w:val="nil"/>
            </w:tcBorders>
            <w:shd w:val="clear" w:color="auto" w:fill="auto"/>
            <w:vAlign w:val="center"/>
          </w:tcPr>
          <w:p w:rsidR="0088329E" w:rsidRPr="00651C44" w:rsidRDefault="0088329E" w:rsidP="00682F7B">
            <w:pPr>
              <w:ind w:firstLine="0"/>
              <w:jc w:val="center"/>
              <w:rPr>
                <w:sz w:val="20"/>
              </w:rPr>
            </w:pPr>
            <w:r w:rsidRPr="00651C44">
              <w:rPr>
                <w:sz w:val="20"/>
              </w:rPr>
              <w:t>(фамилия, имя, отчество – для граждан,</w:t>
            </w:r>
          </w:p>
        </w:tc>
      </w:tr>
      <w:tr w:rsidR="00651C44" w:rsidRPr="00651C44" w:rsidTr="00682F7B">
        <w:tc>
          <w:tcPr>
            <w:tcW w:w="4840" w:type="dxa"/>
            <w:tcBorders>
              <w:left w:val="nil"/>
              <w:right w:val="nil"/>
            </w:tcBorders>
            <w:shd w:val="clear" w:color="auto" w:fill="auto"/>
            <w:vAlign w:val="center"/>
          </w:tcPr>
          <w:p w:rsidR="0088329E" w:rsidRPr="00651C44" w:rsidRDefault="0088329E" w:rsidP="00682F7B">
            <w:pPr>
              <w:jc w:val="center"/>
              <w:rPr>
                <w:sz w:val="20"/>
              </w:rPr>
            </w:pPr>
          </w:p>
        </w:tc>
      </w:tr>
      <w:tr w:rsidR="00651C44" w:rsidRPr="00651C44" w:rsidTr="00682F7B">
        <w:tc>
          <w:tcPr>
            <w:tcW w:w="4840" w:type="dxa"/>
            <w:tcBorders>
              <w:left w:val="nil"/>
              <w:right w:val="nil"/>
            </w:tcBorders>
            <w:shd w:val="clear" w:color="auto" w:fill="auto"/>
            <w:vAlign w:val="center"/>
          </w:tcPr>
          <w:p w:rsidR="0088329E" w:rsidRPr="00651C44" w:rsidRDefault="0088329E" w:rsidP="00682F7B">
            <w:pPr>
              <w:ind w:firstLine="0"/>
              <w:jc w:val="center"/>
              <w:rPr>
                <w:sz w:val="20"/>
              </w:rPr>
            </w:pPr>
            <w:r w:rsidRPr="00651C44">
              <w:rPr>
                <w:sz w:val="20"/>
              </w:rPr>
              <w:t xml:space="preserve">полное наименование организации для </w:t>
            </w:r>
          </w:p>
        </w:tc>
      </w:tr>
      <w:tr w:rsidR="00651C44" w:rsidRPr="00651C44" w:rsidTr="00682F7B">
        <w:tc>
          <w:tcPr>
            <w:tcW w:w="4840" w:type="dxa"/>
            <w:tcBorders>
              <w:left w:val="nil"/>
              <w:right w:val="nil"/>
            </w:tcBorders>
            <w:shd w:val="clear" w:color="auto" w:fill="auto"/>
            <w:vAlign w:val="center"/>
          </w:tcPr>
          <w:p w:rsidR="0088329E" w:rsidRPr="00651C44" w:rsidRDefault="0088329E" w:rsidP="00682F7B">
            <w:pPr>
              <w:jc w:val="center"/>
              <w:rPr>
                <w:sz w:val="20"/>
              </w:rPr>
            </w:pPr>
          </w:p>
        </w:tc>
      </w:tr>
      <w:tr w:rsidR="00651C44" w:rsidRPr="00651C44" w:rsidTr="00682F7B">
        <w:tc>
          <w:tcPr>
            <w:tcW w:w="4840" w:type="dxa"/>
            <w:tcBorders>
              <w:left w:val="nil"/>
              <w:right w:val="nil"/>
            </w:tcBorders>
            <w:shd w:val="clear" w:color="auto" w:fill="auto"/>
            <w:vAlign w:val="center"/>
          </w:tcPr>
          <w:p w:rsidR="0088329E" w:rsidRPr="00651C44" w:rsidRDefault="0088329E" w:rsidP="00682F7B">
            <w:pPr>
              <w:ind w:firstLine="0"/>
              <w:jc w:val="center"/>
              <w:rPr>
                <w:sz w:val="20"/>
              </w:rPr>
            </w:pPr>
            <w:r w:rsidRPr="00651C44">
              <w:rPr>
                <w:sz w:val="20"/>
              </w:rPr>
              <w:t xml:space="preserve">юридических лиц; адрес регистрации; </w:t>
            </w:r>
          </w:p>
        </w:tc>
      </w:tr>
      <w:tr w:rsidR="00651C44" w:rsidRPr="00651C44" w:rsidTr="00682F7B">
        <w:tc>
          <w:tcPr>
            <w:tcW w:w="4840" w:type="dxa"/>
            <w:tcBorders>
              <w:left w:val="nil"/>
              <w:bottom w:val="nil"/>
              <w:right w:val="nil"/>
            </w:tcBorders>
            <w:shd w:val="clear" w:color="auto" w:fill="auto"/>
            <w:vAlign w:val="center"/>
          </w:tcPr>
          <w:p w:rsidR="0088329E" w:rsidRPr="00651C44" w:rsidRDefault="0088329E" w:rsidP="00682F7B">
            <w:pPr>
              <w:jc w:val="center"/>
              <w:rPr>
                <w:sz w:val="20"/>
              </w:rPr>
            </w:pPr>
          </w:p>
        </w:tc>
      </w:tr>
      <w:tr w:rsidR="00651C44" w:rsidRPr="00651C44" w:rsidTr="00682F7B">
        <w:tc>
          <w:tcPr>
            <w:tcW w:w="4840" w:type="dxa"/>
            <w:tcBorders>
              <w:left w:val="nil"/>
              <w:bottom w:val="nil"/>
              <w:right w:val="nil"/>
            </w:tcBorders>
            <w:shd w:val="clear" w:color="auto" w:fill="auto"/>
            <w:vAlign w:val="center"/>
          </w:tcPr>
          <w:p w:rsidR="0088329E" w:rsidRPr="00651C44" w:rsidRDefault="0088329E" w:rsidP="00682F7B">
            <w:pPr>
              <w:ind w:firstLine="0"/>
              <w:jc w:val="center"/>
              <w:rPr>
                <w:sz w:val="20"/>
              </w:rPr>
            </w:pPr>
            <w:r w:rsidRPr="00651C44">
              <w:rPr>
                <w:sz w:val="20"/>
              </w:rPr>
              <w:t>адрес электронной почты;</w:t>
            </w:r>
          </w:p>
        </w:tc>
      </w:tr>
      <w:tr w:rsidR="00651C44" w:rsidRPr="00651C44" w:rsidTr="00682F7B">
        <w:tc>
          <w:tcPr>
            <w:tcW w:w="4840" w:type="dxa"/>
            <w:tcBorders>
              <w:left w:val="nil"/>
              <w:bottom w:val="nil"/>
              <w:right w:val="nil"/>
            </w:tcBorders>
            <w:shd w:val="clear" w:color="auto" w:fill="auto"/>
          </w:tcPr>
          <w:p w:rsidR="0088329E" w:rsidRPr="00651C44" w:rsidRDefault="0088329E" w:rsidP="00682F7B">
            <w:pPr>
              <w:jc w:val="center"/>
            </w:pPr>
          </w:p>
        </w:tc>
      </w:tr>
      <w:tr w:rsidR="00651C44" w:rsidRPr="00651C44" w:rsidTr="00682F7B">
        <w:tc>
          <w:tcPr>
            <w:tcW w:w="4840" w:type="dxa"/>
            <w:tcBorders>
              <w:left w:val="nil"/>
              <w:bottom w:val="nil"/>
              <w:right w:val="nil"/>
            </w:tcBorders>
            <w:shd w:val="clear" w:color="auto" w:fill="auto"/>
          </w:tcPr>
          <w:p w:rsidR="0088329E" w:rsidRPr="00651C44" w:rsidRDefault="0088329E" w:rsidP="00682F7B">
            <w:r w:rsidRPr="00651C44">
              <w:rPr>
                <w:sz w:val="20"/>
              </w:rPr>
              <w:t xml:space="preserve">          контактный телефон)</w:t>
            </w:r>
          </w:p>
        </w:tc>
      </w:tr>
    </w:tbl>
    <w:p w:rsidR="0088329E" w:rsidRPr="00651C44" w:rsidRDefault="0088329E" w:rsidP="0088329E">
      <w:pPr>
        <w:widowControl w:val="0"/>
        <w:autoSpaceDE w:val="0"/>
        <w:autoSpaceDN w:val="0"/>
        <w:adjustRightInd w:val="0"/>
        <w:ind w:firstLine="0"/>
        <w:contextualSpacing/>
        <w:jc w:val="center"/>
        <w:rPr>
          <w:rFonts w:eastAsiaTheme="minorHAnsi"/>
          <w:b/>
          <w:sz w:val="28"/>
          <w:szCs w:val="28"/>
        </w:rPr>
      </w:pPr>
    </w:p>
    <w:p w:rsidR="0088329E" w:rsidRPr="00651C44" w:rsidRDefault="0088329E" w:rsidP="0088329E">
      <w:pPr>
        <w:widowControl w:val="0"/>
        <w:autoSpaceDE w:val="0"/>
        <w:autoSpaceDN w:val="0"/>
        <w:adjustRightInd w:val="0"/>
        <w:ind w:firstLine="0"/>
        <w:contextualSpacing/>
        <w:jc w:val="center"/>
        <w:rPr>
          <w:rFonts w:eastAsiaTheme="minorHAnsi"/>
          <w:b/>
        </w:rPr>
      </w:pPr>
      <w:r w:rsidRPr="00651C44">
        <w:rPr>
          <w:b/>
        </w:rPr>
        <w:t>У</w:t>
      </w:r>
      <w:r w:rsidRPr="00651C44">
        <w:rPr>
          <w:rFonts w:eastAsiaTheme="minorHAnsi"/>
          <w:b/>
        </w:rPr>
        <w:t>ведомление о переходе прав на земельный участок (об образовании земельного участка)</w:t>
      </w:r>
    </w:p>
    <w:p w:rsidR="0088329E" w:rsidRPr="00651C44" w:rsidRDefault="0088329E" w:rsidP="0088329E">
      <w:pPr>
        <w:widowControl w:val="0"/>
        <w:autoSpaceDE w:val="0"/>
        <w:autoSpaceDN w:val="0"/>
        <w:adjustRightInd w:val="0"/>
        <w:ind w:firstLine="0"/>
        <w:contextualSpacing/>
        <w:jc w:val="center"/>
        <w:rPr>
          <w:b/>
        </w:rPr>
      </w:pPr>
    </w:p>
    <w:p w:rsidR="0088329E" w:rsidRPr="00651C44" w:rsidRDefault="0088329E" w:rsidP="0088329E">
      <w:pPr>
        <w:pStyle w:val="ConsPlusNonformat"/>
        <w:ind w:firstLine="709"/>
        <w:rPr>
          <w:rFonts w:ascii="Times New Roman" w:hAnsi="Times New Roman" w:cs="Times New Roman"/>
          <w:sz w:val="24"/>
          <w:szCs w:val="24"/>
        </w:rPr>
      </w:pPr>
      <w:r w:rsidRPr="00651C44">
        <w:rPr>
          <w:rFonts w:ascii="Times New Roman" w:eastAsiaTheme="minorHAnsi" w:hAnsi="Times New Roman" w:cs="Times New Roman"/>
          <w:sz w:val="24"/>
          <w:szCs w:val="24"/>
        </w:rPr>
        <w:t>Настоящим   уведомляю   о   переходе  прав  на  земельный  участок  (об</w:t>
      </w:r>
      <w:r w:rsidRPr="00651C44">
        <w:rPr>
          <w:rFonts w:eastAsiaTheme="minorHAnsi"/>
          <w:sz w:val="24"/>
          <w:szCs w:val="24"/>
        </w:rPr>
        <w:t xml:space="preserve"> </w:t>
      </w:r>
      <w:r w:rsidRPr="00651C44">
        <w:rPr>
          <w:rFonts w:ascii="Times New Roman" w:eastAsiaTheme="minorHAnsi" w:hAnsi="Times New Roman" w:cs="Times New Roman"/>
          <w:sz w:val="24"/>
          <w:szCs w:val="24"/>
        </w:rPr>
        <w:t>образовании земельного участка) и прошу внести</w:t>
      </w:r>
      <w:r w:rsidRPr="00651C44">
        <w:rPr>
          <w:rFonts w:eastAsiaTheme="minorHAnsi"/>
          <w:sz w:val="24"/>
          <w:szCs w:val="24"/>
        </w:rPr>
        <w:t xml:space="preserve"> </w:t>
      </w:r>
      <w:r w:rsidRPr="00651C44">
        <w:rPr>
          <w:rFonts w:ascii="Times New Roman" w:eastAsiaTheme="minorHAnsi" w:hAnsi="Times New Roman" w:cs="Times New Roman"/>
          <w:sz w:val="24"/>
          <w:szCs w:val="24"/>
        </w:rPr>
        <w:t xml:space="preserve">изменения в разрешение на строительство </w:t>
      </w:r>
      <w:r w:rsidRPr="00651C44">
        <w:rPr>
          <w:rFonts w:ascii="Times New Roman" w:hAnsi="Times New Roman" w:cs="Times New Roman"/>
          <w:sz w:val="24"/>
          <w:szCs w:val="24"/>
        </w:rPr>
        <w:t xml:space="preserve">от «__» ____ 20___ г. № ___________________.   </w:t>
      </w:r>
    </w:p>
    <w:p w:rsidR="0088329E" w:rsidRPr="00651C44" w:rsidRDefault="0088329E" w:rsidP="0088329E">
      <w:pPr>
        <w:pStyle w:val="ConsPlusNonformat"/>
        <w:ind w:firstLine="709"/>
        <w:rPr>
          <w:rFonts w:ascii="Times New Roman" w:hAnsi="Times New Roman" w:cs="Times New Roman"/>
        </w:rPr>
      </w:pPr>
    </w:p>
    <w:p w:rsidR="0088329E" w:rsidRPr="00651C44" w:rsidRDefault="0088329E" w:rsidP="008832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Наименование объекта капитального строительства (этапа): ________________________________. </w:t>
      </w:r>
    </w:p>
    <w:p w:rsidR="0088329E" w:rsidRPr="00651C44" w:rsidRDefault="0088329E" w:rsidP="0088329E">
      <w:pPr>
        <w:pStyle w:val="ConsPlusNonformat"/>
        <w:ind w:firstLine="0"/>
        <w:rPr>
          <w:rFonts w:ascii="Times New Roman" w:hAnsi="Times New Roman" w:cs="Times New Roman"/>
          <w:sz w:val="24"/>
          <w:szCs w:val="24"/>
        </w:rPr>
      </w:pPr>
    </w:p>
    <w:p w:rsidR="0088329E" w:rsidRPr="00651C44" w:rsidRDefault="0088329E" w:rsidP="008832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Кадастровый номер земельного участка (земельных участков): ______________________________. </w:t>
      </w:r>
    </w:p>
    <w:p w:rsidR="0088329E" w:rsidRPr="00651C44" w:rsidRDefault="0088329E" w:rsidP="0088329E">
      <w:pPr>
        <w:autoSpaceDE w:val="0"/>
        <w:autoSpaceDN w:val="0"/>
        <w:adjustRightInd w:val="0"/>
        <w:ind w:firstLine="709"/>
      </w:pPr>
    </w:p>
    <w:p w:rsidR="0088329E" w:rsidRPr="00651C44" w:rsidRDefault="0088329E" w:rsidP="0088329E">
      <w:pPr>
        <w:ind w:firstLine="0"/>
      </w:pPr>
      <w:r w:rsidRPr="00651C44">
        <w:t>Приложение: ________________________________________________________________________</w:t>
      </w:r>
    </w:p>
    <w:p w:rsidR="0088329E" w:rsidRPr="00651C44" w:rsidRDefault="0088329E" w:rsidP="0088329E">
      <w:pPr>
        <w:autoSpaceDE w:val="0"/>
        <w:autoSpaceDN w:val="0"/>
        <w:adjustRightInd w:val="0"/>
        <w:ind w:firstLine="709"/>
      </w:pPr>
    </w:p>
    <w:p w:rsidR="0088329E" w:rsidRPr="00651C44" w:rsidRDefault="0088329E" w:rsidP="0088329E">
      <w:pPr>
        <w:autoSpaceDE w:val="0"/>
        <w:autoSpaceDN w:val="0"/>
        <w:adjustRightInd w:val="0"/>
        <w:ind w:firstLine="0"/>
      </w:pPr>
      <w:r w:rsidRPr="00651C44">
        <w:t>Результат предоставления услуги прошу выдать (направить) мне:</w:t>
      </w:r>
    </w:p>
    <w:p w:rsidR="0088329E" w:rsidRPr="00651C44" w:rsidRDefault="0088329E" w:rsidP="0088329E">
      <w:pPr>
        <w:ind w:firstLine="0"/>
        <w:jc w:val="left"/>
      </w:pPr>
      <w:r w:rsidRPr="00651C44">
        <w:t xml:space="preserve">       </w:t>
      </w:r>
    </w:p>
    <w:p w:rsidR="0088329E" w:rsidRPr="00651C44" w:rsidRDefault="009163B6" w:rsidP="0088329E">
      <w:pPr>
        <w:ind w:firstLine="0"/>
        <w:jc w:val="left"/>
      </w:pPr>
      <w:r>
        <w:rPr>
          <w:noProof/>
        </w:rPr>
        <w:pict>
          <v:rect id="Прямоугольник 19" o:spid="_x0000_s1053" style="position:absolute;margin-left:.35pt;margin-top:.35pt;width:14.25pt;height:15.75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" fillcolor="window" strokecolor="windowText" strokeweight="2pt">
            <v:path arrowok="t"/>
          </v:rect>
        </w:pict>
      </w:r>
      <w:r w:rsidR="0088329E" w:rsidRPr="00651C44">
        <w:t xml:space="preserve">       лично в органе местного самоуправления по месту представления документов;</w:t>
      </w:r>
    </w:p>
    <w:p w:rsidR="0088329E" w:rsidRPr="00651C44" w:rsidRDefault="0088329E" w:rsidP="0088329E">
      <w:pPr>
        <w:ind w:firstLine="0"/>
        <w:jc w:val="left"/>
      </w:pPr>
    </w:p>
    <w:p w:rsidR="0088329E" w:rsidRPr="00651C44" w:rsidRDefault="009163B6" w:rsidP="0088329E">
      <w:pPr>
        <w:ind w:firstLine="0"/>
        <w:jc w:val="left"/>
      </w:pPr>
      <w:r>
        <w:rPr>
          <w:noProof/>
        </w:rPr>
        <w:pict>
          <v:rect id="Прямоугольник 29" o:spid="_x0000_s1052" style="position:absolute;margin-left:.35pt;margin-top:.5pt;width:14.25pt;height:15.75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" fillcolor="window" strokecolor="windowText" strokeweight="2pt">
            <v:path arrowok="t"/>
          </v:rect>
        </w:pict>
      </w:r>
      <w:r w:rsidR="0088329E" w:rsidRPr="00651C44">
        <w:t xml:space="preserve">       лично в многофункциональном центре по месту представления документов;</w:t>
      </w:r>
    </w:p>
    <w:p w:rsidR="0088329E" w:rsidRPr="00651C44" w:rsidRDefault="0088329E" w:rsidP="0088329E">
      <w:pPr>
        <w:ind w:firstLine="0"/>
        <w:jc w:val="left"/>
      </w:pPr>
      <w:r w:rsidRPr="00651C44">
        <w:t xml:space="preserve">       </w:t>
      </w:r>
    </w:p>
    <w:p w:rsidR="0088329E" w:rsidRPr="00651C44" w:rsidRDefault="009163B6" w:rsidP="0088329E">
      <w:pPr>
        <w:ind w:firstLine="0"/>
        <w:jc w:val="left"/>
      </w:pPr>
      <w:r>
        <w:rPr>
          <w:noProof/>
        </w:rPr>
        <w:pict>
          <v:rect id="Прямоугольник 31" o:spid="_x0000_s1051" style="position:absolute;margin-left:.35pt;margin-top:1.4pt;width:14.25pt;height:15.75pt;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" fillcolor="window" strokecolor="windowText" strokeweight="2pt">
            <v:path arrowok="t"/>
          </v:rect>
        </w:pict>
      </w:r>
      <w:r w:rsidR="0088329E" w:rsidRPr="00651C44">
        <w:t xml:space="preserve">       почтовым отправлением по адресу: __________________________________________________</w:t>
      </w:r>
    </w:p>
    <w:p w:rsidR="0088329E" w:rsidRPr="00651C44" w:rsidRDefault="0088329E" w:rsidP="0088329E">
      <w:pPr>
        <w:ind w:firstLine="0"/>
        <w:jc w:val="left"/>
      </w:pPr>
    </w:p>
    <w:p w:rsidR="0088329E" w:rsidRPr="00651C44" w:rsidRDefault="009163B6" w:rsidP="0088329E">
      <w:pPr>
        <w:ind w:firstLine="0"/>
      </w:pPr>
      <w:r>
        <w:rPr>
          <w:noProof/>
        </w:rPr>
        <w:pict>
          <v:rect id="Прямоугольник 32" o:spid="_x0000_s1050" style="position:absolute;left:0;text-align:left;margin-left:.35pt;margin-top:2.3pt;width:14.25pt;height:15.75pt;z-index:251716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" fillcolor="window" strokecolor="windowText" strokeweight="2pt">
            <v:path arrowok="t"/>
          </v:rect>
        </w:pict>
      </w:r>
      <w:r w:rsidR="0088329E" w:rsidRPr="00651C44">
        <w:t xml:space="preserve">       посредством отправки электронного документа в личный кабинет Портала </w:t>
      </w:r>
    </w:p>
    <w:p w:rsidR="0088329E" w:rsidRPr="00651C44" w:rsidRDefault="0088329E" w:rsidP="0088329E">
      <w:pPr>
        <w:ind w:firstLine="0"/>
      </w:pPr>
      <w:r w:rsidRPr="00651C44">
        <w:t xml:space="preserve">       государственных и муниципальных услуг;</w:t>
      </w:r>
    </w:p>
    <w:p w:rsidR="0088329E" w:rsidRPr="00651C44" w:rsidRDefault="0088329E" w:rsidP="0088329E">
      <w:pPr>
        <w:ind w:firstLine="0"/>
        <w:jc w:val="left"/>
      </w:pPr>
    </w:p>
    <w:p w:rsidR="0088329E" w:rsidRPr="00651C44" w:rsidRDefault="009163B6" w:rsidP="0088329E">
      <w:pPr>
        <w:ind w:firstLine="0"/>
        <w:jc w:val="left"/>
      </w:pPr>
      <w:r>
        <w:rPr>
          <w:noProof/>
        </w:rPr>
        <w:pict>
          <v:rect id="Прямоугольник 33" o:spid="_x0000_s1049" style="position:absolute;margin-left:.35pt;margin-top:.2pt;width:14.25pt;height:15.75pt;z-index:251717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20nwIAACk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" fillcolor="window" strokecolor="windowText" strokeweight="2pt">
            <v:path arrowok="t"/>
          </v:rect>
        </w:pict>
      </w:r>
      <w:r w:rsidR="0088329E" w:rsidRPr="00651C44">
        <w:t xml:space="preserve">       по адресу электронной почты: _______________________________________________________</w:t>
      </w:r>
    </w:p>
    <w:p w:rsidR="0088329E" w:rsidRPr="00651C44" w:rsidRDefault="0088329E" w:rsidP="0088329E">
      <w:pPr>
        <w:ind w:firstLine="0"/>
        <w:jc w:val="left"/>
        <w:rPr>
          <w:sz w:val="20"/>
          <w:szCs w:val="20"/>
        </w:rPr>
      </w:pPr>
    </w:p>
    <w:p w:rsidR="0088329E" w:rsidRPr="00651C44" w:rsidRDefault="0088329E" w:rsidP="0088329E">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81"/>
        <w:gridCol w:w="3990"/>
        <w:gridCol w:w="281"/>
        <w:gridCol w:w="3412"/>
      </w:tblGrid>
      <w:tr w:rsidR="00651C44" w:rsidRPr="00651C44" w:rsidTr="00682F7B">
        <w:tc>
          <w:tcPr>
            <w:tcW w:w="2065" w:type="dxa"/>
            <w:tcBorders>
              <w:top w:val="nil"/>
              <w:left w:val="nil"/>
              <w:bottom w:val="single" w:sz="4" w:space="0" w:color="auto"/>
              <w:right w:val="nil"/>
            </w:tcBorders>
            <w:shd w:val="clear" w:color="auto" w:fill="auto"/>
          </w:tcPr>
          <w:p w:rsidR="0088329E" w:rsidRPr="00651C44" w:rsidRDefault="0088329E" w:rsidP="00682F7B">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88329E" w:rsidRPr="00651C44" w:rsidRDefault="0088329E" w:rsidP="00682F7B">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88329E" w:rsidRPr="00651C44" w:rsidRDefault="0088329E" w:rsidP="00682F7B">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88329E" w:rsidRPr="00651C44" w:rsidRDefault="0088329E" w:rsidP="00682F7B">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88329E" w:rsidRPr="00651C44" w:rsidRDefault="0088329E" w:rsidP="00682F7B">
            <w:pPr>
              <w:autoSpaceDE w:val="0"/>
              <w:autoSpaceDN w:val="0"/>
              <w:adjustRightInd w:val="0"/>
              <w:ind w:firstLine="0"/>
              <w:rPr>
                <w:rFonts w:eastAsia="MS Mincho"/>
              </w:rPr>
            </w:pPr>
          </w:p>
        </w:tc>
      </w:tr>
      <w:tr w:rsidR="00651C44" w:rsidRPr="00651C44" w:rsidTr="00682F7B">
        <w:tc>
          <w:tcPr>
            <w:tcW w:w="2065" w:type="dxa"/>
            <w:tcBorders>
              <w:top w:val="single" w:sz="4" w:space="0" w:color="auto"/>
              <w:left w:val="nil"/>
              <w:bottom w:val="nil"/>
              <w:right w:val="nil"/>
            </w:tcBorders>
            <w:shd w:val="clear" w:color="auto" w:fill="auto"/>
          </w:tcPr>
          <w:p w:rsidR="0088329E" w:rsidRPr="00651C44" w:rsidRDefault="0088329E" w:rsidP="00682F7B">
            <w:pPr>
              <w:autoSpaceDE w:val="0"/>
              <w:autoSpaceDN w:val="0"/>
              <w:adjustRightInd w:val="0"/>
              <w:ind w:firstLine="0"/>
              <w:jc w:val="center"/>
              <w:rPr>
                <w:rFonts w:eastAsia="MS Mincho"/>
                <w:sz w:val="20"/>
                <w:szCs w:val="20"/>
              </w:rPr>
            </w:pPr>
            <w:r w:rsidRPr="00651C44">
              <w:rPr>
                <w:rFonts w:eastAsia="MS Mincho"/>
                <w:sz w:val="20"/>
                <w:szCs w:val="20"/>
              </w:rPr>
              <w:t>(дата)</w:t>
            </w:r>
          </w:p>
        </w:tc>
        <w:tc>
          <w:tcPr>
            <w:tcW w:w="281" w:type="dxa"/>
            <w:tcBorders>
              <w:top w:val="nil"/>
              <w:left w:val="nil"/>
              <w:bottom w:val="nil"/>
              <w:right w:val="nil"/>
            </w:tcBorders>
            <w:shd w:val="clear" w:color="auto" w:fill="auto"/>
          </w:tcPr>
          <w:p w:rsidR="0088329E" w:rsidRPr="00651C44" w:rsidRDefault="0088329E" w:rsidP="00682F7B">
            <w:pPr>
              <w:autoSpaceDE w:val="0"/>
              <w:autoSpaceDN w:val="0"/>
              <w:adjustRightInd w:val="0"/>
              <w:ind w:firstLine="0"/>
              <w:rPr>
                <w:rFonts w:eastAsia="MS Mincho"/>
                <w:sz w:val="20"/>
                <w:szCs w:val="20"/>
              </w:rPr>
            </w:pPr>
          </w:p>
        </w:tc>
        <w:tc>
          <w:tcPr>
            <w:tcW w:w="3990" w:type="dxa"/>
            <w:tcBorders>
              <w:top w:val="single" w:sz="4" w:space="0" w:color="auto"/>
              <w:left w:val="nil"/>
              <w:bottom w:val="nil"/>
              <w:right w:val="nil"/>
            </w:tcBorders>
            <w:shd w:val="clear" w:color="auto" w:fill="auto"/>
          </w:tcPr>
          <w:p w:rsidR="0088329E" w:rsidRPr="00651C44" w:rsidRDefault="0088329E" w:rsidP="00682F7B">
            <w:pPr>
              <w:autoSpaceDE w:val="0"/>
              <w:autoSpaceDN w:val="0"/>
              <w:adjustRightInd w:val="0"/>
              <w:ind w:firstLine="0"/>
              <w:jc w:val="center"/>
              <w:rPr>
                <w:rFonts w:eastAsia="MS Mincho"/>
                <w:sz w:val="20"/>
                <w:szCs w:val="20"/>
              </w:rPr>
            </w:pPr>
            <w:r w:rsidRPr="00651C44">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88329E" w:rsidRPr="00651C44" w:rsidRDefault="0088329E" w:rsidP="00682F7B">
            <w:pPr>
              <w:autoSpaceDE w:val="0"/>
              <w:autoSpaceDN w:val="0"/>
              <w:adjustRightInd w:val="0"/>
              <w:ind w:firstLine="0"/>
              <w:rPr>
                <w:rFonts w:eastAsia="MS Mincho"/>
                <w:sz w:val="20"/>
                <w:szCs w:val="20"/>
              </w:rPr>
            </w:pPr>
          </w:p>
        </w:tc>
        <w:tc>
          <w:tcPr>
            <w:tcW w:w="3412" w:type="dxa"/>
            <w:tcBorders>
              <w:top w:val="single" w:sz="4" w:space="0" w:color="auto"/>
              <w:left w:val="nil"/>
              <w:bottom w:val="nil"/>
              <w:right w:val="nil"/>
            </w:tcBorders>
            <w:shd w:val="clear" w:color="auto" w:fill="auto"/>
          </w:tcPr>
          <w:p w:rsidR="0088329E" w:rsidRPr="00651C44" w:rsidRDefault="0088329E" w:rsidP="00682F7B">
            <w:pPr>
              <w:autoSpaceDE w:val="0"/>
              <w:autoSpaceDN w:val="0"/>
              <w:adjustRightInd w:val="0"/>
              <w:ind w:firstLine="0"/>
              <w:jc w:val="center"/>
              <w:rPr>
                <w:rFonts w:eastAsia="MS Mincho"/>
                <w:sz w:val="20"/>
                <w:szCs w:val="20"/>
              </w:rPr>
            </w:pPr>
            <w:r w:rsidRPr="00651C44">
              <w:rPr>
                <w:rFonts w:eastAsia="MS Mincho"/>
                <w:sz w:val="20"/>
                <w:szCs w:val="20"/>
              </w:rPr>
              <w:t>(подпись заявителя)</w:t>
            </w:r>
          </w:p>
        </w:tc>
      </w:tr>
    </w:tbl>
    <w:p w:rsidR="00A25D5E" w:rsidRDefault="00A25D5E" w:rsidP="00D51F31">
      <w:pPr>
        <w:pStyle w:val="ConsPlusNormal"/>
        <w:ind w:left="6379" w:firstLine="0"/>
        <w:jc w:val="left"/>
        <w:rPr>
          <w:rFonts w:ascii="Times New Roman" w:hAnsi="Times New Roman" w:cs="Times New Roman"/>
          <w:sz w:val="22"/>
          <w:szCs w:val="22"/>
        </w:rPr>
      </w:pPr>
    </w:p>
    <w:p w:rsidR="00D51F31" w:rsidRPr="00651C44" w:rsidRDefault="00D51F31" w:rsidP="00A25D5E">
      <w:pPr>
        <w:pStyle w:val="ConsPlusNormal"/>
        <w:ind w:left="6379" w:firstLine="0"/>
        <w:jc w:val="right"/>
        <w:rPr>
          <w:rFonts w:ascii="Times New Roman" w:hAnsi="Times New Roman" w:cs="Times New Roman"/>
          <w:sz w:val="22"/>
          <w:szCs w:val="22"/>
        </w:rPr>
      </w:pPr>
      <w:r w:rsidRPr="00651C44">
        <w:rPr>
          <w:rFonts w:ascii="Times New Roman" w:hAnsi="Times New Roman" w:cs="Times New Roman"/>
          <w:sz w:val="22"/>
          <w:szCs w:val="22"/>
        </w:rPr>
        <w:t>Приложение 4</w:t>
      </w:r>
    </w:p>
    <w:p w:rsidR="00D51F31" w:rsidRPr="00651C44" w:rsidRDefault="00D51F31" w:rsidP="00A25D5E">
      <w:pPr>
        <w:ind w:left="6379" w:firstLine="0"/>
        <w:jc w:val="right"/>
        <w:rPr>
          <w:sz w:val="22"/>
          <w:szCs w:val="22"/>
        </w:rPr>
      </w:pPr>
      <w:r w:rsidRPr="00651C44">
        <w:rPr>
          <w:sz w:val="22"/>
          <w:szCs w:val="22"/>
        </w:rPr>
        <w:t>к административному регламенту предоставления муниципальной услуги «Предоставление разрешения на строительство, внесение изменений в разрешение на строительство»</w:t>
      </w:r>
    </w:p>
    <w:p w:rsidR="00D51F31" w:rsidRPr="00651C44" w:rsidRDefault="00D51F31" w:rsidP="00D51F31">
      <w:pPr>
        <w:jc w:val="right"/>
      </w:pPr>
    </w:p>
    <w:p w:rsidR="00D51F31" w:rsidRPr="00651C44" w:rsidRDefault="00D51F31" w:rsidP="00D51F31">
      <w:pPr>
        <w:widowControl w:val="0"/>
        <w:autoSpaceDE w:val="0"/>
        <w:autoSpaceDN w:val="0"/>
        <w:adjustRightInd w:val="0"/>
        <w:ind w:firstLine="0"/>
        <w:contextualSpacing/>
        <w:jc w:val="center"/>
        <w:rPr>
          <w:b/>
        </w:rPr>
      </w:pPr>
      <w:r w:rsidRPr="00651C44">
        <w:rPr>
          <w:b/>
        </w:rPr>
        <w:t>Форма заявления</w:t>
      </w:r>
    </w:p>
    <w:p w:rsidR="00D51F31" w:rsidRPr="00651C44" w:rsidRDefault="00D51F31" w:rsidP="00D51F31">
      <w:pPr>
        <w:widowControl w:val="0"/>
        <w:autoSpaceDE w:val="0"/>
        <w:autoSpaceDN w:val="0"/>
        <w:adjustRightInd w:val="0"/>
        <w:ind w:firstLine="0"/>
        <w:contextualSpacing/>
        <w:jc w:val="center"/>
        <w:rPr>
          <w:b/>
        </w:rPr>
      </w:pPr>
      <w:r w:rsidRPr="00651C44">
        <w:rPr>
          <w:b/>
        </w:rPr>
        <w:t>о внесении изменений в разрешение на строительство</w:t>
      </w:r>
    </w:p>
    <w:p w:rsidR="00D51F31" w:rsidRPr="00651C44" w:rsidRDefault="00D51F31" w:rsidP="00D51F31">
      <w:pPr>
        <w:pStyle w:val="af9"/>
        <w:tabs>
          <w:tab w:val="clear" w:pos="6237"/>
        </w:tabs>
        <w:spacing w:line="240" w:lineRule="auto"/>
        <w:ind w:right="0"/>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0"/>
      </w:tblGrid>
      <w:tr w:rsidR="00651C44" w:rsidRPr="00651C44" w:rsidTr="00682F7B">
        <w:tc>
          <w:tcPr>
            <w:tcW w:w="4840" w:type="dxa"/>
            <w:tcBorders>
              <w:top w:val="nil"/>
              <w:left w:val="nil"/>
              <w:bottom w:val="single" w:sz="4" w:space="0" w:color="auto"/>
              <w:right w:val="nil"/>
            </w:tcBorders>
            <w:shd w:val="clear" w:color="auto" w:fill="auto"/>
          </w:tcPr>
          <w:p w:rsidR="00D51F31" w:rsidRPr="00651C44" w:rsidRDefault="00D51F31" w:rsidP="00682F7B">
            <w:pPr>
              <w:ind w:firstLine="34"/>
              <w:jc w:val="left"/>
            </w:pPr>
            <w:r w:rsidRPr="00651C44">
              <w:t>Кому</w:t>
            </w:r>
          </w:p>
        </w:tc>
      </w:tr>
      <w:tr w:rsidR="00651C44" w:rsidRPr="00651C44" w:rsidTr="00682F7B">
        <w:tc>
          <w:tcPr>
            <w:tcW w:w="4840" w:type="dxa"/>
            <w:tcBorders>
              <w:top w:val="nil"/>
              <w:left w:val="nil"/>
              <w:bottom w:val="single" w:sz="4" w:space="0" w:color="auto"/>
              <w:right w:val="nil"/>
            </w:tcBorders>
            <w:shd w:val="clear" w:color="auto" w:fill="auto"/>
          </w:tcPr>
          <w:p w:rsidR="00D51F31" w:rsidRPr="00651C44" w:rsidRDefault="00D51F31" w:rsidP="00682F7B">
            <w:pPr>
              <w:ind w:firstLine="0"/>
            </w:pPr>
            <w:r w:rsidRPr="00651C44">
              <w:rPr>
                <w:sz w:val="20"/>
              </w:rPr>
              <w:t xml:space="preserve">                (</w:t>
            </w:r>
            <w:r w:rsidRPr="00651C44">
              <w:rPr>
                <w:sz w:val="20"/>
                <w:szCs w:val="28"/>
              </w:rPr>
              <w:t>руководителю или уполномоченному лицу</w:t>
            </w:r>
            <w:r w:rsidRPr="00651C44">
              <w:rPr>
                <w:sz w:val="20"/>
              </w:rPr>
              <w:t xml:space="preserve"> </w:t>
            </w:r>
          </w:p>
        </w:tc>
      </w:tr>
      <w:tr w:rsidR="00651C44" w:rsidRPr="00651C44" w:rsidTr="00682F7B">
        <w:tc>
          <w:tcPr>
            <w:tcW w:w="4840" w:type="dxa"/>
            <w:tcBorders>
              <w:left w:val="nil"/>
              <w:bottom w:val="single" w:sz="4" w:space="0" w:color="auto"/>
              <w:right w:val="nil"/>
            </w:tcBorders>
            <w:shd w:val="clear" w:color="auto" w:fill="auto"/>
          </w:tcPr>
          <w:p w:rsidR="00D51F31" w:rsidRPr="00651C44" w:rsidRDefault="00D51F31" w:rsidP="00682F7B"/>
        </w:tc>
      </w:tr>
      <w:tr w:rsidR="00651C44" w:rsidRPr="00651C44" w:rsidTr="00682F7B">
        <w:tc>
          <w:tcPr>
            <w:tcW w:w="4840" w:type="dxa"/>
            <w:tcBorders>
              <w:left w:val="nil"/>
              <w:bottom w:val="single" w:sz="4" w:space="0" w:color="auto"/>
              <w:right w:val="nil"/>
            </w:tcBorders>
            <w:shd w:val="clear" w:color="auto" w:fill="auto"/>
            <w:vAlign w:val="center"/>
          </w:tcPr>
          <w:p w:rsidR="00D51F31" w:rsidRPr="00651C44" w:rsidRDefault="00D51F31" w:rsidP="00682F7B">
            <w:pPr>
              <w:ind w:firstLine="0"/>
              <w:jc w:val="center"/>
            </w:pPr>
            <w:r w:rsidRPr="00651C44">
              <w:rPr>
                <w:sz w:val="20"/>
              </w:rPr>
              <w:t>органа местного,  самоуправления, Ф.И.О)</w:t>
            </w:r>
          </w:p>
        </w:tc>
      </w:tr>
      <w:tr w:rsidR="00651C44" w:rsidRPr="00651C44" w:rsidTr="00682F7B">
        <w:tc>
          <w:tcPr>
            <w:tcW w:w="4840" w:type="dxa"/>
            <w:tcBorders>
              <w:left w:val="nil"/>
              <w:bottom w:val="single" w:sz="4" w:space="0" w:color="auto"/>
              <w:right w:val="nil"/>
            </w:tcBorders>
            <w:shd w:val="clear" w:color="auto" w:fill="auto"/>
          </w:tcPr>
          <w:p w:rsidR="00D51F31" w:rsidRPr="00651C44" w:rsidRDefault="00D51F31" w:rsidP="00682F7B">
            <w:pPr>
              <w:tabs>
                <w:tab w:val="left" w:pos="240"/>
              </w:tabs>
              <w:ind w:firstLine="34"/>
            </w:pPr>
          </w:p>
        </w:tc>
      </w:tr>
      <w:tr w:rsidR="00651C44" w:rsidRPr="00651C44" w:rsidTr="00682F7B">
        <w:tc>
          <w:tcPr>
            <w:tcW w:w="4840" w:type="dxa"/>
            <w:tcBorders>
              <w:left w:val="nil"/>
              <w:right w:val="nil"/>
            </w:tcBorders>
            <w:shd w:val="clear" w:color="auto" w:fill="auto"/>
            <w:vAlign w:val="center"/>
          </w:tcPr>
          <w:p w:rsidR="00D51F31" w:rsidRPr="00651C44" w:rsidRDefault="00D51F31" w:rsidP="00682F7B">
            <w:pPr>
              <w:ind w:firstLine="0"/>
              <w:jc w:val="center"/>
              <w:rPr>
                <w:sz w:val="20"/>
              </w:rPr>
            </w:pPr>
            <w:r w:rsidRPr="00651C44">
              <w:rPr>
                <w:sz w:val="20"/>
              </w:rPr>
              <w:t>(фамилия, имя, отчество – для граждан,</w:t>
            </w:r>
          </w:p>
        </w:tc>
      </w:tr>
      <w:tr w:rsidR="00651C44" w:rsidRPr="00651C44" w:rsidTr="00682F7B">
        <w:tc>
          <w:tcPr>
            <w:tcW w:w="4840" w:type="dxa"/>
            <w:tcBorders>
              <w:left w:val="nil"/>
              <w:right w:val="nil"/>
            </w:tcBorders>
            <w:shd w:val="clear" w:color="auto" w:fill="auto"/>
            <w:vAlign w:val="center"/>
          </w:tcPr>
          <w:p w:rsidR="00D51F31" w:rsidRPr="00651C44" w:rsidRDefault="00D51F31" w:rsidP="00682F7B">
            <w:pPr>
              <w:jc w:val="center"/>
              <w:rPr>
                <w:sz w:val="20"/>
              </w:rPr>
            </w:pPr>
          </w:p>
        </w:tc>
      </w:tr>
      <w:tr w:rsidR="00651C44" w:rsidRPr="00651C44" w:rsidTr="00682F7B">
        <w:tc>
          <w:tcPr>
            <w:tcW w:w="4840" w:type="dxa"/>
            <w:tcBorders>
              <w:left w:val="nil"/>
              <w:right w:val="nil"/>
            </w:tcBorders>
            <w:shd w:val="clear" w:color="auto" w:fill="auto"/>
            <w:vAlign w:val="center"/>
          </w:tcPr>
          <w:p w:rsidR="00D51F31" w:rsidRPr="00651C44" w:rsidRDefault="00D51F31" w:rsidP="00682F7B">
            <w:pPr>
              <w:ind w:firstLine="0"/>
              <w:jc w:val="center"/>
              <w:rPr>
                <w:sz w:val="20"/>
              </w:rPr>
            </w:pPr>
            <w:r w:rsidRPr="00651C44">
              <w:rPr>
                <w:sz w:val="20"/>
              </w:rPr>
              <w:t xml:space="preserve">полное наименование организации для </w:t>
            </w:r>
          </w:p>
        </w:tc>
      </w:tr>
      <w:tr w:rsidR="00651C44" w:rsidRPr="00651C44" w:rsidTr="00682F7B">
        <w:tc>
          <w:tcPr>
            <w:tcW w:w="4840" w:type="dxa"/>
            <w:tcBorders>
              <w:left w:val="nil"/>
              <w:right w:val="nil"/>
            </w:tcBorders>
            <w:shd w:val="clear" w:color="auto" w:fill="auto"/>
            <w:vAlign w:val="center"/>
          </w:tcPr>
          <w:p w:rsidR="00D51F31" w:rsidRPr="00651C44" w:rsidRDefault="00D51F31" w:rsidP="00682F7B">
            <w:pPr>
              <w:jc w:val="center"/>
              <w:rPr>
                <w:sz w:val="20"/>
              </w:rPr>
            </w:pPr>
          </w:p>
        </w:tc>
      </w:tr>
      <w:tr w:rsidR="00651C44" w:rsidRPr="00651C44" w:rsidTr="00682F7B">
        <w:tc>
          <w:tcPr>
            <w:tcW w:w="4840" w:type="dxa"/>
            <w:tcBorders>
              <w:left w:val="nil"/>
              <w:right w:val="nil"/>
            </w:tcBorders>
            <w:shd w:val="clear" w:color="auto" w:fill="auto"/>
            <w:vAlign w:val="center"/>
          </w:tcPr>
          <w:p w:rsidR="00D51F31" w:rsidRPr="00651C44" w:rsidRDefault="00D51F31" w:rsidP="00682F7B">
            <w:pPr>
              <w:ind w:firstLine="0"/>
              <w:jc w:val="center"/>
              <w:rPr>
                <w:sz w:val="20"/>
              </w:rPr>
            </w:pPr>
            <w:r w:rsidRPr="00651C44">
              <w:rPr>
                <w:sz w:val="20"/>
              </w:rPr>
              <w:t xml:space="preserve">юридических лиц; адрес регистрации; </w:t>
            </w:r>
          </w:p>
        </w:tc>
      </w:tr>
      <w:tr w:rsidR="00651C44" w:rsidRPr="00651C44" w:rsidTr="00682F7B">
        <w:tc>
          <w:tcPr>
            <w:tcW w:w="4840" w:type="dxa"/>
            <w:tcBorders>
              <w:left w:val="nil"/>
              <w:bottom w:val="nil"/>
              <w:right w:val="nil"/>
            </w:tcBorders>
            <w:shd w:val="clear" w:color="auto" w:fill="auto"/>
            <w:vAlign w:val="center"/>
          </w:tcPr>
          <w:p w:rsidR="00D51F31" w:rsidRPr="00651C44" w:rsidRDefault="00D51F31" w:rsidP="00682F7B">
            <w:pPr>
              <w:jc w:val="center"/>
              <w:rPr>
                <w:sz w:val="20"/>
              </w:rPr>
            </w:pPr>
          </w:p>
        </w:tc>
      </w:tr>
      <w:tr w:rsidR="00651C44" w:rsidRPr="00651C44" w:rsidTr="00682F7B">
        <w:tc>
          <w:tcPr>
            <w:tcW w:w="4840" w:type="dxa"/>
            <w:tcBorders>
              <w:left w:val="nil"/>
              <w:bottom w:val="nil"/>
              <w:right w:val="nil"/>
            </w:tcBorders>
            <w:shd w:val="clear" w:color="auto" w:fill="auto"/>
            <w:vAlign w:val="center"/>
          </w:tcPr>
          <w:p w:rsidR="00D51F31" w:rsidRPr="00651C44" w:rsidRDefault="00D51F31" w:rsidP="00682F7B">
            <w:pPr>
              <w:ind w:firstLine="0"/>
              <w:jc w:val="center"/>
              <w:rPr>
                <w:sz w:val="20"/>
              </w:rPr>
            </w:pPr>
            <w:r w:rsidRPr="00651C44">
              <w:rPr>
                <w:sz w:val="20"/>
              </w:rPr>
              <w:t>адрес электронной почты;</w:t>
            </w:r>
          </w:p>
        </w:tc>
      </w:tr>
      <w:tr w:rsidR="00651C44" w:rsidRPr="00651C44" w:rsidTr="00682F7B">
        <w:tc>
          <w:tcPr>
            <w:tcW w:w="4840" w:type="dxa"/>
            <w:tcBorders>
              <w:left w:val="nil"/>
              <w:bottom w:val="nil"/>
              <w:right w:val="nil"/>
            </w:tcBorders>
            <w:shd w:val="clear" w:color="auto" w:fill="auto"/>
          </w:tcPr>
          <w:p w:rsidR="00D51F31" w:rsidRPr="00651C44" w:rsidRDefault="00D51F31" w:rsidP="00682F7B">
            <w:pPr>
              <w:jc w:val="center"/>
            </w:pPr>
          </w:p>
        </w:tc>
      </w:tr>
      <w:tr w:rsidR="00651C44" w:rsidRPr="00651C44" w:rsidTr="00682F7B">
        <w:tc>
          <w:tcPr>
            <w:tcW w:w="4840" w:type="dxa"/>
            <w:tcBorders>
              <w:left w:val="nil"/>
              <w:bottom w:val="nil"/>
              <w:right w:val="nil"/>
            </w:tcBorders>
            <w:shd w:val="clear" w:color="auto" w:fill="auto"/>
          </w:tcPr>
          <w:p w:rsidR="00D51F31" w:rsidRPr="00651C44" w:rsidRDefault="00D51F31" w:rsidP="00682F7B">
            <w:r w:rsidRPr="00651C44">
              <w:rPr>
                <w:sz w:val="20"/>
              </w:rPr>
              <w:t xml:space="preserve">          контактный телефон)</w:t>
            </w:r>
          </w:p>
        </w:tc>
      </w:tr>
    </w:tbl>
    <w:p w:rsidR="00D51F31" w:rsidRPr="00651C44" w:rsidRDefault="00D51F31" w:rsidP="00F328D2">
      <w:pPr>
        <w:pStyle w:val="ConsPlusNonformat"/>
        <w:ind w:firstLine="0"/>
        <w:rPr>
          <w:rFonts w:ascii="Times New Roman" w:hAnsi="Times New Roman" w:cs="Times New Roman"/>
          <w:sz w:val="28"/>
          <w:szCs w:val="28"/>
        </w:rPr>
      </w:pPr>
    </w:p>
    <w:p w:rsidR="00D51F31" w:rsidRPr="00651C44" w:rsidRDefault="00D51F31" w:rsidP="00D51F31">
      <w:pPr>
        <w:pStyle w:val="ConsPlusNonformat"/>
        <w:ind w:firstLine="0"/>
        <w:jc w:val="center"/>
        <w:rPr>
          <w:rFonts w:ascii="Times New Roman" w:hAnsi="Times New Roman" w:cs="Times New Roman"/>
          <w:sz w:val="24"/>
          <w:szCs w:val="24"/>
        </w:rPr>
      </w:pPr>
      <w:r w:rsidRPr="00651C44">
        <w:rPr>
          <w:rFonts w:ascii="Times New Roman" w:hAnsi="Times New Roman" w:cs="Times New Roman"/>
          <w:sz w:val="24"/>
          <w:szCs w:val="24"/>
        </w:rPr>
        <w:t>Заявление</w:t>
      </w:r>
    </w:p>
    <w:p w:rsidR="00D51F31" w:rsidRPr="00651C44" w:rsidRDefault="00D51F31" w:rsidP="00D51F31">
      <w:pPr>
        <w:pStyle w:val="ConsPlusNonformat"/>
        <w:ind w:firstLine="0"/>
        <w:jc w:val="center"/>
        <w:rPr>
          <w:rFonts w:ascii="Times New Roman" w:hAnsi="Times New Roman" w:cs="Times New Roman"/>
          <w:sz w:val="24"/>
          <w:szCs w:val="24"/>
        </w:rPr>
      </w:pPr>
      <w:r w:rsidRPr="00651C44">
        <w:rPr>
          <w:rFonts w:ascii="Times New Roman" w:hAnsi="Times New Roman" w:cs="Times New Roman"/>
          <w:sz w:val="24"/>
          <w:szCs w:val="24"/>
        </w:rPr>
        <w:t>о внесении изменений в разрешение на строительство</w:t>
      </w:r>
    </w:p>
    <w:p w:rsidR="00D51F31" w:rsidRPr="00651C44" w:rsidRDefault="00D51F31" w:rsidP="00D51F31">
      <w:pPr>
        <w:pStyle w:val="ConsPlusNonformat"/>
        <w:ind w:firstLine="0"/>
        <w:rPr>
          <w:rFonts w:ascii="Times New Roman" w:hAnsi="Times New Roman" w:cs="Times New Roman"/>
          <w:sz w:val="24"/>
          <w:szCs w:val="24"/>
        </w:rPr>
      </w:pPr>
    </w:p>
    <w:p w:rsidR="00D51F31" w:rsidRPr="00651C44" w:rsidRDefault="00D51F31" w:rsidP="00D51F31">
      <w:pPr>
        <w:pStyle w:val="ConsPlusNonformat"/>
        <w:ind w:firstLine="709"/>
        <w:rPr>
          <w:rFonts w:ascii="Times New Roman" w:hAnsi="Times New Roman" w:cs="Times New Roman"/>
          <w:sz w:val="24"/>
          <w:szCs w:val="24"/>
        </w:rPr>
      </w:pPr>
      <w:r w:rsidRPr="00651C44">
        <w:rPr>
          <w:rFonts w:ascii="Times New Roman" w:hAnsi="Times New Roman" w:cs="Times New Roman"/>
          <w:sz w:val="24"/>
          <w:szCs w:val="24"/>
        </w:rPr>
        <w:t xml:space="preserve">Прошу внести изменения в разрешение на строительство от «__» ____ 20___ г.                    № ___________________.   </w:t>
      </w:r>
    </w:p>
    <w:p w:rsidR="00D51F31" w:rsidRPr="00651C44" w:rsidRDefault="00D51F31" w:rsidP="00D51F31">
      <w:pPr>
        <w:pStyle w:val="ConsPlusNonformat"/>
        <w:ind w:firstLine="0"/>
        <w:rPr>
          <w:rFonts w:ascii="Times New Roman" w:hAnsi="Times New Roman" w:cs="Times New Roman"/>
        </w:rPr>
      </w:pPr>
    </w:p>
    <w:p w:rsidR="00D51F31" w:rsidRPr="00651C44" w:rsidRDefault="00D51F31" w:rsidP="00D51F31">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Наименование объекта капитального строительства (этапа): ________________________________. </w:t>
      </w:r>
    </w:p>
    <w:p w:rsidR="00D51F31" w:rsidRPr="00651C44" w:rsidRDefault="00D51F31" w:rsidP="00D51F31">
      <w:pPr>
        <w:pStyle w:val="ConsPlusNonformat"/>
        <w:ind w:firstLine="0"/>
        <w:rPr>
          <w:rFonts w:ascii="Times New Roman" w:hAnsi="Times New Roman" w:cs="Times New Roman"/>
          <w:sz w:val="24"/>
          <w:szCs w:val="24"/>
        </w:rPr>
      </w:pPr>
    </w:p>
    <w:p w:rsidR="00D51F31" w:rsidRPr="00651C44" w:rsidRDefault="00D51F31" w:rsidP="00D51F31">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Адрес (местоположение) объекта:  ______________________________________________________.</w:t>
      </w:r>
    </w:p>
    <w:p w:rsidR="00D51F31" w:rsidRPr="00651C44" w:rsidRDefault="00D51F31" w:rsidP="00D51F31">
      <w:pPr>
        <w:pStyle w:val="ConsPlusNonformat"/>
        <w:spacing w:line="276" w:lineRule="auto"/>
        <w:ind w:firstLine="0"/>
        <w:rPr>
          <w:rFonts w:ascii="Times New Roman" w:hAnsi="Times New Roman" w:cs="Times New Roman"/>
          <w:sz w:val="24"/>
          <w:szCs w:val="24"/>
        </w:rPr>
      </w:pPr>
    </w:p>
    <w:p w:rsidR="00D51F31" w:rsidRPr="00651C44" w:rsidRDefault="00D51F31" w:rsidP="00D51F31">
      <w:pPr>
        <w:pStyle w:val="ConsPlusNonformat"/>
        <w:spacing w:line="276" w:lineRule="auto"/>
        <w:ind w:firstLine="0"/>
        <w:rPr>
          <w:rFonts w:ascii="Times New Roman" w:hAnsi="Times New Roman" w:cs="Times New Roman"/>
          <w:sz w:val="24"/>
          <w:szCs w:val="24"/>
        </w:rPr>
      </w:pPr>
      <w:r w:rsidRPr="00651C44">
        <w:rPr>
          <w:rFonts w:ascii="Times New Roman" w:hAnsi="Times New Roman" w:cs="Times New Roman"/>
          <w:sz w:val="24"/>
          <w:szCs w:val="24"/>
        </w:rPr>
        <w:t>Внесение изменений связано с: _________________________________________________________.</w:t>
      </w:r>
    </w:p>
    <w:p w:rsidR="00D51F31" w:rsidRPr="00651C44" w:rsidRDefault="00D51F31" w:rsidP="00D51F31">
      <w:pPr>
        <w:pStyle w:val="ConsPlusNonformat"/>
        <w:spacing w:line="276" w:lineRule="auto"/>
        <w:ind w:firstLine="0"/>
        <w:rPr>
          <w:rFonts w:ascii="Times New Roman" w:hAnsi="Times New Roman" w:cs="Times New Roman"/>
          <w:sz w:val="20"/>
          <w:szCs w:val="20"/>
        </w:rPr>
      </w:pPr>
      <w:r w:rsidRPr="00651C44">
        <w:rPr>
          <w:rFonts w:ascii="Times New Roman" w:hAnsi="Times New Roman" w:cs="Times New Roman"/>
          <w:sz w:val="20"/>
          <w:szCs w:val="20"/>
        </w:rPr>
        <w:t xml:space="preserve">                                                                             (причины, послужившие основанием для обращения)</w:t>
      </w:r>
    </w:p>
    <w:p w:rsidR="00D51F31" w:rsidRPr="00651C44" w:rsidRDefault="00D51F31" w:rsidP="00D51F31">
      <w:pPr>
        <w:ind w:firstLine="0"/>
      </w:pPr>
      <w:r w:rsidRPr="00651C44">
        <w:t>Приложение: ________________________________________________________________________</w:t>
      </w:r>
    </w:p>
    <w:p w:rsidR="00D51F31" w:rsidRPr="00651C44" w:rsidRDefault="00D51F31" w:rsidP="00D51F31">
      <w:pPr>
        <w:pStyle w:val="ConsPlusNonformat"/>
        <w:ind w:firstLine="567"/>
        <w:rPr>
          <w:rFonts w:ascii="Times New Roman" w:hAnsi="Times New Roman" w:cs="Times New Roman"/>
          <w:sz w:val="24"/>
          <w:szCs w:val="24"/>
        </w:rPr>
      </w:pPr>
    </w:p>
    <w:p w:rsidR="00D51F31" w:rsidRPr="00651C44" w:rsidRDefault="00D51F31" w:rsidP="00D51F31">
      <w:pPr>
        <w:autoSpaceDE w:val="0"/>
        <w:autoSpaceDN w:val="0"/>
        <w:adjustRightInd w:val="0"/>
        <w:ind w:firstLine="0"/>
      </w:pPr>
      <w:r w:rsidRPr="00651C44">
        <w:t>Результат предоставления услуги прошу выдать (направить) мне:</w:t>
      </w:r>
    </w:p>
    <w:p w:rsidR="00D51F31" w:rsidRPr="00651C44" w:rsidRDefault="00D51F31" w:rsidP="00D51F31">
      <w:pPr>
        <w:ind w:firstLine="0"/>
        <w:jc w:val="left"/>
      </w:pPr>
      <w:r w:rsidRPr="00651C44">
        <w:t xml:space="preserve">       </w:t>
      </w:r>
    </w:p>
    <w:p w:rsidR="00D51F31" w:rsidRPr="00651C44" w:rsidRDefault="009163B6" w:rsidP="00D51F31">
      <w:pPr>
        <w:ind w:firstLine="0"/>
        <w:jc w:val="left"/>
      </w:pPr>
      <w:r>
        <w:rPr>
          <w:noProof/>
        </w:rPr>
        <w:pict>
          <v:rect id="Прямоугольник 6" o:spid="_x0000_s1048" style="position:absolute;margin-left:.35pt;margin-top:.35pt;width:14.25pt;height:15.75pt;z-index:251719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" fillcolor="window" strokecolor="windowText" strokeweight="2pt">
            <v:path arrowok="t"/>
          </v:rect>
        </w:pict>
      </w:r>
      <w:r w:rsidR="00D51F31" w:rsidRPr="00651C44">
        <w:t xml:space="preserve">       лично в органе местного самоуправления по месту представления документов;</w:t>
      </w:r>
    </w:p>
    <w:p w:rsidR="00D51F31" w:rsidRPr="00651C44" w:rsidRDefault="00D51F31" w:rsidP="00D51F31">
      <w:pPr>
        <w:ind w:firstLine="0"/>
        <w:jc w:val="left"/>
      </w:pPr>
    </w:p>
    <w:p w:rsidR="00D51F31" w:rsidRPr="00651C44" w:rsidRDefault="009163B6" w:rsidP="00D51F31">
      <w:pPr>
        <w:ind w:firstLine="0"/>
        <w:jc w:val="left"/>
      </w:pPr>
      <w:r>
        <w:rPr>
          <w:noProof/>
        </w:rPr>
        <w:pict>
          <v:rect id="Прямоугольник 7" o:spid="_x0000_s1047" style="position:absolute;margin-left:.35pt;margin-top:.5pt;width:14.25pt;height:15.75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CutOIKnQIAACcFAAAOAAAAAAAAAAAAAAAAAC4CAABkcnMvZTJv&#10;RG9jLnhtbFBLAQItABQABgAIAAAAIQCjGcIq2wAAAAQBAAAPAAAAAAAAAAAAAAAAAPcEAABkcnMv&#10;ZG93bnJldi54bWxQSwUGAAAAAAQABADzAAAA/wUAAAAA&#10;" fillcolor="window" strokecolor="windowText" strokeweight="2pt">
            <v:path arrowok="t"/>
          </v:rect>
        </w:pict>
      </w:r>
      <w:r w:rsidR="00D51F31" w:rsidRPr="00651C44">
        <w:t xml:space="preserve">       лично в многофункциональном центре по месту представления документов;</w:t>
      </w:r>
    </w:p>
    <w:p w:rsidR="00D51F31" w:rsidRPr="00651C44" w:rsidRDefault="00D51F31" w:rsidP="00D51F31">
      <w:pPr>
        <w:ind w:firstLine="0"/>
        <w:jc w:val="left"/>
      </w:pPr>
      <w:r w:rsidRPr="00651C44">
        <w:t xml:space="preserve">       </w:t>
      </w:r>
    </w:p>
    <w:p w:rsidR="00D51F31" w:rsidRPr="00651C44" w:rsidRDefault="009163B6" w:rsidP="00D51F31">
      <w:pPr>
        <w:ind w:firstLine="0"/>
        <w:jc w:val="left"/>
      </w:pPr>
      <w:r>
        <w:rPr>
          <w:noProof/>
        </w:rPr>
        <w:pict>
          <v:rect id="Прямоугольник 8" o:spid="_x0000_s1046" style="position:absolute;margin-left:.35pt;margin-top:1.4pt;width:14.25pt;height:15.75pt;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" fillcolor="window" strokecolor="windowText" strokeweight="2pt">
            <v:path arrowok="t"/>
          </v:rect>
        </w:pict>
      </w:r>
      <w:r w:rsidR="00D51F31" w:rsidRPr="00651C44">
        <w:t xml:space="preserve">       почтовым отправлением по адресу: ______________________________________</w:t>
      </w:r>
    </w:p>
    <w:p w:rsidR="00D51F31" w:rsidRPr="00651C44" w:rsidRDefault="00D51F31" w:rsidP="00D51F31">
      <w:pPr>
        <w:ind w:firstLine="0"/>
        <w:jc w:val="left"/>
      </w:pPr>
    </w:p>
    <w:p w:rsidR="00D51F31" w:rsidRPr="00651C44" w:rsidRDefault="009163B6" w:rsidP="00D51F31">
      <w:pPr>
        <w:ind w:firstLine="0"/>
      </w:pPr>
      <w:r>
        <w:rPr>
          <w:noProof/>
        </w:rPr>
        <w:pict>
          <v:rect id="Прямоугольник 9" o:spid="_x0000_s1045" style="position:absolute;left:0;text-align:left;margin-left:.35pt;margin-top:2.3pt;width:14.25pt;height:15.75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AYlkLpnQIAACcFAAAOAAAAAAAAAAAAAAAAAC4CAABkcnMvZTJv&#10;RG9jLnhtbFBLAQItABQABgAIAAAAIQBpCbDs2wAAAAQBAAAPAAAAAAAAAAAAAAAAAPcEAABkcnMv&#10;ZG93bnJldi54bWxQSwUGAAAAAAQABADzAAAA/wUAAAAA&#10;" fillcolor="window" strokecolor="windowText" strokeweight="2pt">
            <v:path arrowok="t"/>
          </v:rect>
        </w:pict>
      </w:r>
      <w:r w:rsidR="00D51F31" w:rsidRPr="00651C44">
        <w:t xml:space="preserve">       посредством отправки электронного документа в личный кабинет Портала </w:t>
      </w:r>
    </w:p>
    <w:p w:rsidR="00D51F31" w:rsidRPr="00651C44" w:rsidRDefault="00D51F31" w:rsidP="00D51F31">
      <w:pPr>
        <w:ind w:firstLine="0"/>
        <w:jc w:val="left"/>
      </w:pPr>
      <w:r w:rsidRPr="00651C44">
        <w:t xml:space="preserve">      государственных и муниципальных услуг;</w:t>
      </w:r>
    </w:p>
    <w:p w:rsidR="00D51F31" w:rsidRPr="00651C44" w:rsidRDefault="00D51F31" w:rsidP="00D51F31">
      <w:pPr>
        <w:ind w:firstLine="0"/>
        <w:jc w:val="left"/>
      </w:pPr>
    </w:p>
    <w:p w:rsidR="00D51F31" w:rsidRPr="00651C44" w:rsidRDefault="009163B6" w:rsidP="00D51F31">
      <w:pPr>
        <w:ind w:firstLine="0"/>
        <w:jc w:val="left"/>
      </w:pPr>
      <w:r>
        <w:rPr>
          <w:noProof/>
        </w:rPr>
        <w:pict>
          <v:rect id="Прямоугольник 11" o:spid="_x0000_s1044" style="position:absolute;margin-left:.35pt;margin-top:.2pt;width:14.25pt;height:15.75pt;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JVnQIAACk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" fillcolor="window" strokecolor="windowText" strokeweight="2pt">
            <v:path arrowok="t"/>
          </v:rect>
        </w:pict>
      </w:r>
      <w:r w:rsidR="00D51F31" w:rsidRPr="00651C44">
        <w:t xml:space="preserve">       по адресу электронной почты: __________________________________________</w:t>
      </w:r>
    </w:p>
    <w:p w:rsidR="00D51F31" w:rsidRPr="00651C44" w:rsidRDefault="00D51F31" w:rsidP="00D51F31">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81"/>
        <w:gridCol w:w="3990"/>
        <w:gridCol w:w="281"/>
        <w:gridCol w:w="3412"/>
      </w:tblGrid>
      <w:tr w:rsidR="00651C44" w:rsidRPr="00651C44" w:rsidTr="00682F7B">
        <w:tc>
          <w:tcPr>
            <w:tcW w:w="2065" w:type="dxa"/>
            <w:tcBorders>
              <w:top w:val="nil"/>
              <w:left w:val="nil"/>
              <w:bottom w:val="single" w:sz="4" w:space="0" w:color="auto"/>
              <w:right w:val="nil"/>
            </w:tcBorders>
            <w:shd w:val="clear" w:color="auto" w:fill="auto"/>
          </w:tcPr>
          <w:p w:rsidR="00D51F31" w:rsidRPr="00651C44" w:rsidRDefault="00D51F31" w:rsidP="00682F7B">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D51F31" w:rsidRPr="00651C44" w:rsidRDefault="00D51F31" w:rsidP="00682F7B">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D51F31" w:rsidRPr="00651C44" w:rsidRDefault="00D51F31" w:rsidP="00682F7B">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D51F31" w:rsidRPr="00651C44" w:rsidRDefault="00D51F31" w:rsidP="00682F7B">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D51F31" w:rsidRPr="00651C44" w:rsidRDefault="00D51F31" w:rsidP="00682F7B">
            <w:pPr>
              <w:autoSpaceDE w:val="0"/>
              <w:autoSpaceDN w:val="0"/>
              <w:adjustRightInd w:val="0"/>
              <w:ind w:firstLine="0"/>
              <w:rPr>
                <w:rFonts w:eastAsia="MS Mincho"/>
              </w:rPr>
            </w:pPr>
          </w:p>
        </w:tc>
      </w:tr>
      <w:tr w:rsidR="00651C44" w:rsidRPr="00651C44" w:rsidTr="00682F7B">
        <w:tc>
          <w:tcPr>
            <w:tcW w:w="2065" w:type="dxa"/>
            <w:tcBorders>
              <w:top w:val="single" w:sz="4" w:space="0" w:color="auto"/>
              <w:left w:val="nil"/>
              <w:bottom w:val="nil"/>
              <w:right w:val="nil"/>
            </w:tcBorders>
            <w:shd w:val="clear" w:color="auto" w:fill="auto"/>
          </w:tcPr>
          <w:p w:rsidR="00D51F31" w:rsidRPr="00651C44" w:rsidRDefault="00D51F31" w:rsidP="00682F7B">
            <w:pPr>
              <w:autoSpaceDE w:val="0"/>
              <w:autoSpaceDN w:val="0"/>
              <w:adjustRightInd w:val="0"/>
              <w:ind w:firstLine="0"/>
              <w:jc w:val="center"/>
              <w:rPr>
                <w:rFonts w:eastAsia="MS Mincho"/>
                <w:sz w:val="20"/>
                <w:szCs w:val="20"/>
              </w:rPr>
            </w:pPr>
            <w:r w:rsidRPr="00651C44">
              <w:rPr>
                <w:rFonts w:eastAsia="MS Mincho"/>
                <w:sz w:val="20"/>
                <w:szCs w:val="20"/>
              </w:rPr>
              <w:t>(дата)</w:t>
            </w:r>
          </w:p>
        </w:tc>
        <w:tc>
          <w:tcPr>
            <w:tcW w:w="281" w:type="dxa"/>
            <w:tcBorders>
              <w:top w:val="nil"/>
              <w:left w:val="nil"/>
              <w:bottom w:val="nil"/>
              <w:right w:val="nil"/>
            </w:tcBorders>
            <w:shd w:val="clear" w:color="auto" w:fill="auto"/>
          </w:tcPr>
          <w:p w:rsidR="00D51F31" w:rsidRPr="00651C44" w:rsidRDefault="00D51F31" w:rsidP="00682F7B">
            <w:pPr>
              <w:autoSpaceDE w:val="0"/>
              <w:autoSpaceDN w:val="0"/>
              <w:adjustRightInd w:val="0"/>
              <w:ind w:firstLine="0"/>
              <w:rPr>
                <w:rFonts w:eastAsia="MS Mincho"/>
                <w:sz w:val="20"/>
                <w:szCs w:val="20"/>
              </w:rPr>
            </w:pPr>
          </w:p>
        </w:tc>
        <w:tc>
          <w:tcPr>
            <w:tcW w:w="3990" w:type="dxa"/>
            <w:tcBorders>
              <w:top w:val="single" w:sz="4" w:space="0" w:color="auto"/>
              <w:left w:val="nil"/>
              <w:bottom w:val="nil"/>
              <w:right w:val="nil"/>
            </w:tcBorders>
            <w:shd w:val="clear" w:color="auto" w:fill="auto"/>
          </w:tcPr>
          <w:p w:rsidR="00D51F31" w:rsidRPr="00651C44" w:rsidRDefault="00D51F31" w:rsidP="00682F7B">
            <w:pPr>
              <w:autoSpaceDE w:val="0"/>
              <w:autoSpaceDN w:val="0"/>
              <w:adjustRightInd w:val="0"/>
              <w:ind w:firstLine="0"/>
              <w:jc w:val="center"/>
              <w:rPr>
                <w:rFonts w:eastAsia="MS Mincho"/>
                <w:sz w:val="20"/>
                <w:szCs w:val="20"/>
              </w:rPr>
            </w:pPr>
            <w:r w:rsidRPr="00651C44">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D51F31" w:rsidRPr="00651C44" w:rsidRDefault="00D51F31" w:rsidP="00682F7B">
            <w:pPr>
              <w:autoSpaceDE w:val="0"/>
              <w:autoSpaceDN w:val="0"/>
              <w:adjustRightInd w:val="0"/>
              <w:ind w:firstLine="0"/>
              <w:rPr>
                <w:rFonts w:eastAsia="MS Mincho"/>
                <w:sz w:val="20"/>
                <w:szCs w:val="20"/>
              </w:rPr>
            </w:pPr>
          </w:p>
        </w:tc>
        <w:tc>
          <w:tcPr>
            <w:tcW w:w="3412" w:type="dxa"/>
            <w:tcBorders>
              <w:top w:val="single" w:sz="4" w:space="0" w:color="auto"/>
              <w:left w:val="nil"/>
              <w:bottom w:val="nil"/>
              <w:right w:val="nil"/>
            </w:tcBorders>
            <w:shd w:val="clear" w:color="auto" w:fill="auto"/>
          </w:tcPr>
          <w:p w:rsidR="00D51F31" w:rsidRPr="00651C44" w:rsidRDefault="00D51F31" w:rsidP="00682F7B">
            <w:pPr>
              <w:autoSpaceDE w:val="0"/>
              <w:autoSpaceDN w:val="0"/>
              <w:adjustRightInd w:val="0"/>
              <w:ind w:firstLine="0"/>
              <w:jc w:val="center"/>
              <w:rPr>
                <w:rFonts w:eastAsia="MS Mincho"/>
                <w:sz w:val="20"/>
                <w:szCs w:val="20"/>
              </w:rPr>
            </w:pPr>
            <w:r w:rsidRPr="00651C44">
              <w:rPr>
                <w:rFonts w:eastAsia="MS Mincho"/>
                <w:sz w:val="20"/>
                <w:szCs w:val="20"/>
              </w:rPr>
              <w:t>(подпись заявителя)</w:t>
            </w:r>
          </w:p>
        </w:tc>
      </w:tr>
    </w:tbl>
    <w:p w:rsidR="00A25D5E" w:rsidRDefault="00A25D5E" w:rsidP="002D2BFA">
      <w:pPr>
        <w:pStyle w:val="ConsPlusNormal"/>
        <w:ind w:left="6379" w:firstLine="0"/>
        <w:jc w:val="left"/>
        <w:rPr>
          <w:rFonts w:ascii="Times New Roman" w:hAnsi="Times New Roman" w:cs="Times New Roman"/>
          <w:sz w:val="22"/>
          <w:szCs w:val="22"/>
        </w:rPr>
      </w:pPr>
    </w:p>
    <w:p w:rsidR="002D2BFA" w:rsidRPr="00651C44" w:rsidRDefault="00241F12" w:rsidP="00A25D5E">
      <w:pPr>
        <w:pStyle w:val="ConsPlusNormal"/>
        <w:ind w:left="6379" w:firstLine="0"/>
        <w:jc w:val="right"/>
        <w:rPr>
          <w:rFonts w:ascii="Times New Roman" w:hAnsi="Times New Roman" w:cs="Times New Roman"/>
          <w:sz w:val="22"/>
          <w:szCs w:val="22"/>
        </w:rPr>
      </w:pPr>
      <w:r w:rsidRPr="00651C44">
        <w:rPr>
          <w:rFonts w:ascii="Times New Roman" w:hAnsi="Times New Roman" w:cs="Times New Roman"/>
          <w:sz w:val="22"/>
          <w:szCs w:val="22"/>
        </w:rPr>
        <w:t>Приложение 5</w:t>
      </w:r>
    </w:p>
    <w:p w:rsidR="002D2BFA" w:rsidRPr="00651C44" w:rsidRDefault="002D2BFA" w:rsidP="00A25D5E">
      <w:pPr>
        <w:ind w:left="6379" w:firstLine="0"/>
        <w:jc w:val="right"/>
        <w:rPr>
          <w:sz w:val="22"/>
          <w:szCs w:val="22"/>
        </w:rPr>
      </w:pPr>
      <w:r w:rsidRPr="00651C44">
        <w:rPr>
          <w:sz w:val="22"/>
          <w:szCs w:val="22"/>
        </w:rPr>
        <w:t>к административному регламенту предоставления муниципальной услуги «Предоставление разрешения на строительство, внесение изменений в разрешение на строительство»</w:t>
      </w:r>
    </w:p>
    <w:p w:rsidR="00B8299E" w:rsidRPr="00651C44" w:rsidRDefault="00B8299E" w:rsidP="00B8299E">
      <w:pPr>
        <w:ind w:firstLine="567"/>
        <w:jc w:val="center"/>
        <w:rPr>
          <w:b/>
          <w:spacing w:val="8"/>
          <w:sz w:val="28"/>
          <w:szCs w:val="28"/>
        </w:rPr>
      </w:pPr>
    </w:p>
    <w:p w:rsidR="00B8299E" w:rsidRPr="00651C44" w:rsidRDefault="00B8299E" w:rsidP="00B8299E">
      <w:pPr>
        <w:ind w:firstLine="0"/>
        <w:jc w:val="center"/>
        <w:rPr>
          <w:b/>
          <w:spacing w:val="8"/>
        </w:rPr>
      </w:pPr>
      <w:r w:rsidRPr="00651C44">
        <w:rPr>
          <w:b/>
          <w:spacing w:val="8"/>
        </w:rPr>
        <w:t>Форма отказа</w:t>
      </w:r>
    </w:p>
    <w:p w:rsidR="00B8299E" w:rsidRPr="00651C44" w:rsidRDefault="00B8299E" w:rsidP="00B8299E">
      <w:pPr>
        <w:ind w:firstLine="0"/>
        <w:jc w:val="center"/>
        <w:rPr>
          <w:b/>
          <w:spacing w:val="8"/>
        </w:rPr>
      </w:pPr>
      <w:r w:rsidRPr="00651C44">
        <w:rPr>
          <w:b/>
          <w:spacing w:val="8"/>
        </w:rPr>
        <w:t xml:space="preserve"> в предоставлении разрешения на строительство</w:t>
      </w:r>
    </w:p>
    <w:p w:rsidR="00B8299E" w:rsidRPr="00651C44" w:rsidRDefault="00B8299E" w:rsidP="00B8299E">
      <w:pPr>
        <w:widowControl w:val="0"/>
        <w:autoSpaceDE w:val="0"/>
        <w:autoSpaceDN w:val="0"/>
        <w:adjustRightInd w:val="0"/>
        <w:contextualSpacing/>
        <w:jc w:val="center"/>
        <w:outlineLvl w:val="1"/>
        <w:rPr>
          <w:rFonts w:ascii="Arial" w:hAnsi="Arial" w:cs="Arial"/>
          <w:sz w:val="28"/>
          <w:szCs w:val="28"/>
        </w:rPr>
      </w:pPr>
    </w:p>
    <w:tbl>
      <w:tblPr>
        <w:tblW w:w="0" w:type="auto"/>
        <w:tblLook w:val="01E0"/>
      </w:tblPr>
      <w:tblGrid>
        <w:gridCol w:w="4068"/>
      </w:tblGrid>
      <w:tr w:rsidR="00651C44" w:rsidRPr="00651C44" w:rsidTr="00B8299E">
        <w:trPr>
          <w:trHeight w:val="595"/>
        </w:trPr>
        <w:tc>
          <w:tcPr>
            <w:tcW w:w="4068" w:type="dxa"/>
            <w:shd w:val="clear" w:color="auto" w:fill="auto"/>
          </w:tcPr>
          <w:p w:rsidR="00B8299E" w:rsidRPr="00651C44" w:rsidRDefault="00B8299E" w:rsidP="00B8299E">
            <w:pPr>
              <w:ind w:hanging="142"/>
              <w:jc w:val="center"/>
              <w:rPr>
                <w:spacing w:val="8"/>
              </w:rPr>
            </w:pPr>
            <w:r w:rsidRPr="00651C44">
              <w:rPr>
                <w:spacing w:val="8"/>
                <w:sz w:val="22"/>
                <w:szCs w:val="22"/>
              </w:rPr>
              <w:t>Оформляется на официальном</w:t>
            </w:r>
          </w:p>
          <w:p w:rsidR="00B8299E" w:rsidRPr="00651C44" w:rsidRDefault="00B8299E" w:rsidP="00B8299E">
            <w:pPr>
              <w:ind w:hanging="142"/>
              <w:jc w:val="center"/>
              <w:rPr>
                <w:b/>
                <w:spacing w:val="8"/>
              </w:rPr>
            </w:pPr>
            <w:r w:rsidRPr="00651C44">
              <w:rPr>
                <w:spacing w:val="8"/>
                <w:sz w:val="22"/>
                <w:szCs w:val="22"/>
              </w:rPr>
              <w:t>бланке ОМСУ</w:t>
            </w:r>
          </w:p>
        </w:tc>
      </w:tr>
    </w:tbl>
    <w:p w:rsidR="00B8299E" w:rsidRPr="00651C44" w:rsidRDefault="00B8299E" w:rsidP="00B8299E">
      <w:pPr>
        <w:spacing w:line="240" w:lineRule="atLeast"/>
        <w:ind w:left="1360"/>
        <w:jc w:val="right"/>
        <w:rPr>
          <w:sz w:val="20"/>
          <w:szCs w:val="20"/>
        </w:rPr>
      </w:pPr>
      <w:r w:rsidRPr="00651C44">
        <w:rPr>
          <w:sz w:val="20"/>
          <w:szCs w:val="20"/>
        </w:rPr>
        <w:t xml:space="preserve">_______________________________________       </w:t>
      </w:r>
    </w:p>
    <w:p w:rsidR="00B8299E" w:rsidRPr="00651C44" w:rsidRDefault="00B8299E" w:rsidP="00B8299E">
      <w:pPr>
        <w:spacing w:line="240" w:lineRule="atLeast"/>
        <w:ind w:left="1360"/>
        <w:jc w:val="right"/>
        <w:rPr>
          <w:sz w:val="20"/>
          <w:szCs w:val="20"/>
        </w:rPr>
      </w:pPr>
      <w:r w:rsidRPr="00651C44">
        <w:rPr>
          <w:sz w:val="20"/>
          <w:szCs w:val="20"/>
        </w:rPr>
        <w:t xml:space="preserve">полное наименование юридического или </w:t>
      </w:r>
    </w:p>
    <w:p w:rsidR="00B8299E" w:rsidRPr="00651C44" w:rsidRDefault="00B8299E" w:rsidP="00B8299E">
      <w:pPr>
        <w:spacing w:line="240" w:lineRule="atLeast"/>
        <w:ind w:left="1360"/>
        <w:jc w:val="right"/>
        <w:rPr>
          <w:sz w:val="28"/>
          <w:szCs w:val="20"/>
        </w:rPr>
      </w:pPr>
      <w:r w:rsidRPr="00651C44">
        <w:rPr>
          <w:sz w:val="28"/>
          <w:szCs w:val="20"/>
        </w:rPr>
        <w:t>____________________________</w:t>
      </w:r>
    </w:p>
    <w:p w:rsidR="00B8299E" w:rsidRPr="00651C44" w:rsidRDefault="00B8299E" w:rsidP="00B8299E">
      <w:pPr>
        <w:spacing w:line="240" w:lineRule="atLeast"/>
        <w:ind w:left="1360"/>
        <w:rPr>
          <w:sz w:val="20"/>
          <w:szCs w:val="20"/>
        </w:rPr>
      </w:pPr>
      <w:r w:rsidRPr="00651C44">
        <w:rPr>
          <w:sz w:val="28"/>
          <w:szCs w:val="20"/>
        </w:rPr>
        <w:t xml:space="preserve">                                                                        </w:t>
      </w:r>
      <w:r w:rsidRPr="00651C44">
        <w:rPr>
          <w:sz w:val="20"/>
          <w:szCs w:val="20"/>
        </w:rPr>
        <w:t>Ф</w:t>
      </w:r>
      <w:r w:rsidR="00D30096" w:rsidRPr="00651C44">
        <w:rPr>
          <w:sz w:val="20"/>
          <w:szCs w:val="20"/>
        </w:rPr>
        <w:t>.</w:t>
      </w:r>
      <w:r w:rsidRPr="00651C44">
        <w:rPr>
          <w:sz w:val="20"/>
          <w:szCs w:val="20"/>
        </w:rPr>
        <w:t>И</w:t>
      </w:r>
      <w:r w:rsidR="00D30096" w:rsidRPr="00651C44">
        <w:rPr>
          <w:sz w:val="20"/>
          <w:szCs w:val="20"/>
        </w:rPr>
        <w:t>.</w:t>
      </w:r>
      <w:r w:rsidRPr="00651C44">
        <w:rPr>
          <w:sz w:val="20"/>
          <w:szCs w:val="20"/>
        </w:rPr>
        <w:t>О</w:t>
      </w:r>
      <w:r w:rsidR="00D30096" w:rsidRPr="00651C44">
        <w:rPr>
          <w:sz w:val="20"/>
          <w:szCs w:val="20"/>
        </w:rPr>
        <w:t>.</w:t>
      </w:r>
      <w:r w:rsidRPr="00651C44">
        <w:rPr>
          <w:sz w:val="20"/>
          <w:szCs w:val="20"/>
        </w:rPr>
        <w:t xml:space="preserve"> физического лица</w:t>
      </w:r>
    </w:p>
    <w:p w:rsidR="00B8299E" w:rsidRPr="00651C44" w:rsidRDefault="00B8299E" w:rsidP="00B8299E">
      <w:pPr>
        <w:spacing w:line="240" w:lineRule="atLeast"/>
        <w:ind w:left="1360"/>
        <w:jc w:val="right"/>
        <w:rPr>
          <w:sz w:val="28"/>
          <w:szCs w:val="20"/>
        </w:rPr>
      </w:pPr>
      <w:r w:rsidRPr="00651C44">
        <w:rPr>
          <w:sz w:val="28"/>
          <w:szCs w:val="20"/>
        </w:rPr>
        <w:t>____________________________</w:t>
      </w:r>
    </w:p>
    <w:p w:rsidR="00B8299E" w:rsidRPr="00651C44" w:rsidRDefault="00B8299E" w:rsidP="00B8299E">
      <w:pPr>
        <w:spacing w:line="240" w:lineRule="atLeast"/>
        <w:ind w:left="1360"/>
        <w:jc w:val="right"/>
        <w:rPr>
          <w:sz w:val="28"/>
          <w:szCs w:val="20"/>
        </w:rPr>
      </w:pPr>
      <w:r w:rsidRPr="00651C44">
        <w:rPr>
          <w:sz w:val="28"/>
          <w:szCs w:val="20"/>
        </w:rPr>
        <w:t>____________________________</w:t>
      </w:r>
    </w:p>
    <w:p w:rsidR="00B8299E" w:rsidRPr="00651C44" w:rsidRDefault="00B8299E" w:rsidP="00B8299E">
      <w:pPr>
        <w:spacing w:line="240" w:lineRule="atLeast"/>
        <w:ind w:left="1360"/>
        <w:jc w:val="right"/>
        <w:rPr>
          <w:sz w:val="20"/>
          <w:szCs w:val="20"/>
        </w:rPr>
      </w:pPr>
      <w:r w:rsidRPr="00651C44">
        <w:rPr>
          <w:sz w:val="20"/>
          <w:szCs w:val="20"/>
        </w:rPr>
        <w:t xml:space="preserve">            (почтовый индекс,  адрес,  телефон,  факс, </w:t>
      </w:r>
    </w:p>
    <w:p w:rsidR="00B8299E" w:rsidRPr="00651C44" w:rsidRDefault="00B8299E" w:rsidP="00B8299E">
      <w:pPr>
        <w:spacing w:line="240" w:lineRule="atLeast"/>
        <w:ind w:left="1360"/>
        <w:jc w:val="right"/>
        <w:rPr>
          <w:sz w:val="18"/>
          <w:szCs w:val="18"/>
        </w:rPr>
      </w:pPr>
      <w:r w:rsidRPr="00651C44">
        <w:rPr>
          <w:sz w:val="18"/>
          <w:szCs w:val="18"/>
        </w:rPr>
        <w:t>___________________________________________</w:t>
      </w:r>
    </w:p>
    <w:p w:rsidR="00B8299E" w:rsidRPr="00651C44" w:rsidRDefault="00B8299E" w:rsidP="00B8299E">
      <w:pPr>
        <w:spacing w:line="240" w:lineRule="atLeast"/>
        <w:ind w:left="1360"/>
        <w:jc w:val="right"/>
        <w:rPr>
          <w:sz w:val="20"/>
          <w:szCs w:val="20"/>
        </w:rPr>
      </w:pPr>
      <w:r w:rsidRPr="00651C44">
        <w:rPr>
          <w:sz w:val="20"/>
          <w:szCs w:val="20"/>
        </w:rPr>
        <w:t xml:space="preserve">                     адрес электронной почты (при наличии))</w:t>
      </w:r>
    </w:p>
    <w:p w:rsidR="00B8299E" w:rsidRPr="00651C44" w:rsidRDefault="00B8299E" w:rsidP="00B8299E">
      <w:pPr>
        <w:jc w:val="center"/>
        <w:rPr>
          <w:b/>
          <w:spacing w:val="8"/>
        </w:rPr>
      </w:pPr>
    </w:p>
    <w:p w:rsidR="00B8299E" w:rsidRPr="00651C44" w:rsidRDefault="00B8299E" w:rsidP="00B8299E">
      <w:pPr>
        <w:ind w:firstLine="0"/>
        <w:jc w:val="center"/>
        <w:rPr>
          <w:b/>
          <w:spacing w:val="8"/>
        </w:rPr>
      </w:pPr>
      <w:r w:rsidRPr="00651C44">
        <w:rPr>
          <w:b/>
          <w:spacing w:val="8"/>
        </w:rPr>
        <w:t>ОТКАЗ</w:t>
      </w:r>
    </w:p>
    <w:p w:rsidR="00B8299E" w:rsidRPr="00651C44" w:rsidRDefault="00B8299E" w:rsidP="00B8299E">
      <w:pPr>
        <w:ind w:firstLine="0"/>
        <w:jc w:val="center"/>
        <w:rPr>
          <w:b/>
          <w:spacing w:val="8"/>
        </w:rPr>
      </w:pPr>
      <w:r w:rsidRPr="00651C44">
        <w:rPr>
          <w:b/>
          <w:spacing w:val="8"/>
        </w:rPr>
        <w:t>в предоставлении разрешения на строительство</w:t>
      </w:r>
    </w:p>
    <w:p w:rsidR="00B8299E" w:rsidRPr="00651C44" w:rsidRDefault="00B8299E" w:rsidP="00B8299E">
      <w:pPr>
        <w:ind w:firstLine="567"/>
        <w:jc w:val="center"/>
        <w:rPr>
          <w:b/>
          <w:spacing w:val="8"/>
        </w:rPr>
      </w:pPr>
    </w:p>
    <w:p w:rsidR="00B8299E" w:rsidRPr="00651C44" w:rsidRDefault="00B8299E" w:rsidP="00B8299E">
      <w:pPr>
        <w:ind w:firstLine="600"/>
        <w:rPr>
          <w:sz w:val="28"/>
          <w:szCs w:val="28"/>
        </w:rPr>
      </w:pPr>
      <w:r w:rsidRPr="00651C44">
        <w:t>По результатам рассмотрения Вашего заявления от _______________ 20_____г. о предоставлении разрешения на строительство</w:t>
      </w:r>
      <w:r w:rsidRPr="00651C44">
        <w:rPr>
          <w:sz w:val="28"/>
          <w:szCs w:val="28"/>
        </w:rPr>
        <w:t xml:space="preserve"> _____________________</w:t>
      </w:r>
      <w:r w:rsidR="003A7F55" w:rsidRPr="00651C44">
        <w:rPr>
          <w:sz w:val="28"/>
          <w:szCs w:val="28"/>
        </w:rPr>
        <w:t>________</w:t>
      </w:r>
      <w:r w:rsidRPr="00651C44">
        <w:rPr>
          <w:sz w:val="28"/>
          <w:szCs w:val="28"/>
        </w:rPr>
        <w:t>_________</w:t>
      </w:r>
    </w:p>
    <w:p w:rsidR="00A95E4B" w:rsidRPr="00651C44" w:rsidRDefault="00B8299E" w:rsidP="00A95E4B">
      <w:pPr>
        <w:ind w:firstLine="0"/>
        <w:rPr>
          <w:sz w:val="20"/>
          <w:szCs w:val="20"/>
        </w:rPr>
      </w:pPr>
      <w:r w:rsidRPr="00651C44">
        <w:rPr>
          <w:sz w:val="20"/>
          <w:szCs w:val="20"/>
        </w:rPr>
        <w:t xml:space="preserve">                                                                                 </w:t>
      </w:r>
      <w:r w:rsidR="003A7F55" w:rsidRPr="00651C44">
        <w:rPr>
          <w:sz w:val="20"/>
          <w:szCs w:val="20"/>
        </w:rPr>
        <w:t xml:space="preserve">         </w:t>
      </w:r>
      <w:r w:rsidRPr="00651C44">
        <w:rPr>
          <w:sz w:val="20"/>
          <w:szCs w:val="20"/>
        </w:rPr>
        <w:t>(</w:t>
      </w:r>
      <w:r w:rsidR="00A95E4B" w:rsidRPr="00651C44">
        <w:rPr>
          <w:sz w:val="20"/>
          <w:szCs w:val="20"/>
        </w:rPr>
        <w:t>н</w:t>
      </w:r>
      <w:r w:rsidRPr="00651C44">
        <w:rPr>
          <w:sz w:val="20"/>
          <w:szCs w:val="20"/>
        </w:rPr>
        <w:t xml:space="preserve">аименование </w:t>
      </w:r>
      <w:r w:rsidR="00A95E4B" w:rsidRPr="00651C44">
        <w:rPr>
          <w:sz w:val="20"/>
          <w:szCs w:val="20"/>
        </w:rPr>
        <w:t>объекта капитального строительства, этапа)</w:t>
      </w:r>
    </w:p>
    <w:p w:rsidR="00B8299E" w:rsidRPr="00651C44" w:rsidRDefault="00B8299E" w:rsidP="00B8299E">
      <w:pPr>
        <w:ind w:firstLine="0"/>
      </w:pPr>
      <w:r w:rsidRPr="00651C44">
        <w:t>и прилагаемых к нему документов, на основании ч. 13 ст. 51 Градостроительного кодекса Российской Федерации, Вам отказано в предоставлении разрешения на строительство.</w:t>
      </w:r>
    </w:p>
    <w:p w:rsidR="00B8299E" w:rsidRPr="00651C44" w:rsidRDefault="00B8299E" w:rsidP="00B8299E">
      <w:pPr>
        <w:ind w:firstLine="600"/>
      </w:pPr>
      <w:r w:rsidRPr="00651C44">
        <w:t>Причины отказа:</w:t>
      </w:r>
    </w:p>
    <w:p w:rsidR="00B8299E" w:rsidRPr="00651C44" w:rsidRDefault="00B8299E" w:rsidP="00B8299E">
      <w:pPr>
        <w:ind w:firstLine="600"/>
        <w:rPr>
          <w:sz w:val="28"/>
          <w:szCs w:val="28"/>
        </w:rPr>
      </w:pPr>
    </w:p>
    <w:tbl>
      <w:tblPr>
        <w:tblStyle w:val="ac"/>
        <w:tblW w:w="0" w:type="auto"/>
        <w:tblLook w:val="04A0"/>
      </w:tblPr>
      <w:tblGrid>
        <w:gridCol w:w="534"/>
        <w:gridCol w:w="9887"/>
      </w:tblGrid>
      <w:tr w:rsidR="00651C44" w:rsidRPr="00651C44" w:rsidTr="00B8299E">
        <w:tc>
          <w:tcPr>
            <w:tcW w:w="534" w:type="dxa"/>
            <w:tcBorders>
              <w:right w:val="single" w:sz="4" w:space="0" w:color="auto"/>
            </w:tcBorders>
            <w:vAlign w:val="center"/>
          </w:tcPr>
          <w:p w:rsidR="00B8299E" w:rsidRPr="00651C44" w:rsidRDefault="00B8299E" w:rsidP="00B8299E">
            <w:pPr>
              <w:ind w:firstLine="0"/>
              <w:jc w:val="center"/>
              <w:rPr>
                <w:sz w:val="28"/>
                <w:szCs w:val="28"/>
              </w:rPr>
            </w:pPr>
          </w:p>
        </w:tc>
        <w:tc>
          <w:tcPr>
            <w:tcW w:w="9887" w:type="dxa"/>
            <w:tcBorders>
              <w:top w:val="nil"/>
              <w:left w:val="single" w:sz="4" w:space="0" w:color="auto"/>
              <w:bottom w:val="nil"/>
              <w:right w:val="nil"/>
            </w:tcBorders>
          </w:tcPr>
          <w:p w:rsidR="00B8299E" w:rsidRPr="00651C44" w:rsidRDefault="00B8299E" w:rsidP="00D0550E">
            <w:pPr>
              <w:ind w:firstLine="0"/>
              <w:rPr>
                <w:sz w:val="22"/>
                <w:szCs w:val="22"/>
              </w:rPr>
            </w:pPr>
            <w:r w:rsidRPr="00651C44">
              <w:rPr>
                <w:sz w:val="22"/>
                <w:szCs w:val="22"/>
              </w:rPr>
              <w:t>отсутствие документов, предусмотренных част</w:t>
            </w:r>
            <w:r w:rsidR="00D0550E" w:rsidRPr="00651C44">
              <w:rPr>
                <w:sz w:val="22"/>
                <w:szCs w:val="22"/>
              </w:rPr>
              <w:t xml:space="preserve">ью </w:t>
            </w:r>
            <w:r w:rsidRPr="00651C44">
              <w:rPr>
                <w:sz w:val="22"/>
                <w:szCs w:val="22"/>
              </w:rPr>
              <w:t>7 статьи 51 Градостроительного кодекса Российской Федерации, а именно:</w:t>
            </w:r>
          </w:p>
        </w:tc>
      </w:tr>
    </w:tbl>
    <w:p w:rsidR="00B8299E" w:rsidRPr="00651C44" w:rsidRDefault="00B8299E" w:rsidP="00E62C82">
      <w:pPr>
        <w:ind w:firstLine="0"/>
        <w:jc w:val="center"/>
        <w:rPr>
          <w:sz w:val="28"/>
          <w:szCs w:val="28"/>
        </w:rPr>
      </w:pPr>
      <w:r w:rsidRPr="00651C44">
        <w:rPr>
          <w:sz w:val="28"/>
          <w:szCs w:val="28"/>
        </w:rPr>
        <w:t>________________________________________________________________________</w:t>
      </w:r>
    </w:p>
    <w:p w:rsidR="00B8299E" w:rsidRPr="00651C44" w:rsidRDefault="00B8299E" w:rsidP="00B8299E">
      <w:pPr>
        <w:autoSpaceDE w:val="0"/>
        <w:autoSpaceDN w:val="0"/>
        <w:adjustRightInd w:val="0"/>
        <w:ind w:firstLine="540"/>
        <w:rPr>
          <w:rFonts w:eastAsiaTheme="minorHAnsi"/>
          <w:sz w:val="16"/>
          <w:szCs w:val="16"/>
          <w:lang w:eastAsia="en-US"/>
        </w:rPr>
      </w:pPr>
    </w:p>
    <w:tbl>
      <w:tblPr>
        <w:tblStyle w:val="ac"/>
        <w:tblW w:w="0" w:type="auto"/>
        <w:tblLook w:val="04A0"/>
      </w:tblPr>
      <w:tblGrid>
        <w:gridCol w:w="534"/>
        <w:gridCol w:w="9887"/>
      </w:tblGrid>
      <w:tr w:rsidR="00E459E7" w:rsidRPr="00651C44" w:rsidTr="00B8299E">
        <w:tc>
          <w:tcPr>
            <w:tcW w:w="534" w:type="dxa"/>
            <w:tcBorders>
              <w:top w:val="single" w:sz="4" w:space="0" w:color="auto"/>
              <w:left w:val="single" w:sz="4" w:space="0" w:color="auto"/>
              <w:bottom w:val="single" w:sz="4" w:space="0" w:color="auto"/>
              <w:right w:val="single" w:sz="4" w:space="0" w:color="auto"/>
            </w:tcBorders>
            <w:vAlign w:val="center"/>
          </w:tcPr>
          <w:p w:rsidR="00B8299E" w:rsidRPr="00651C44" w:rsidRDefault="00B8299E" w:rsidP="00B8299E">
            <w:pPr>
              <w:autoSpaceDE w:val="0"/>
              <w:autoSpaceDN w:val="0"/>
              <w:adjustRightInd w:val="0"/>
              <w:ind w:firstLine="0"/>
              <w:jc w:val="center"/>
              <w:rPr>
                <w:rFonts w:eastAsiaTheme="minorHAnsi"/>
                <w:sz w:val="28"/>
                <w:szCs w:val="28"/>
                <w:lang w:eastAsia="en-US"/>
              </w:rPr>
            </w:pPr>
          </w:p>
        </w:tc>
        <w:tc>
          <w:tcPr>
            <w:tcW w:w="9887" w:type="dxa"/>
            <w:tcBorders>
              <w:top w:val="nil"/>
              <w:left w:val="single" w:sz="4" w:space="0" w:color="auto"/>
              <w:bottom w:val="nil"/>
              <w:right w:val="nil"/>
            </w:tcBorders>
          </w:tcPr>
          <w:p w:rsidR="00B8299E" w:rsidRPr="00651C44" w:rsidRDefault="00E62C82" w:rsidP="001E7135">
            <w:pPr>
              <w:autoSpaceDE w:val="0"/>
              <w:autoSpaceDN w:val="0"/>
              <w:adjustRightInd w:val="0"/>
              <w:ind w:firstLine="0"/>
              <w:rPr>
                <w:rFonts w:eastAsiaTheme="minorHAnsi"/>
                <w:sz w:val="22"/>
                <w:szCs w:val="22"/>
                <w:lang w:eastAsia="en-US"/>
              </w:rPr>
            </w:pPr>
            <w:r w:rsidRPr="00651C44">
              <w:rPr>
                <w:rFonts w:eastAsiaTheme="minorHAnsi"/>
                <w:sz w:val="22"/>
                <w:szCs w:val="22"/>
                <w:lang w:eastAsia="en-US"/>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E7135" w:rsidRPr="00651C44">
              <w:rPr>
                <w:rFonts w:eastAsiaTheme="minorHAnsi"/>
                <w:sz w:val="22"/>
                <w:szCs w:val="22"/>
                <w:lang w:eastAsia="en-US"/>
              </w:rPr>
              <w:t>,   а именно:</w:t>
            </w:r>
          </w:p>
        </w:tc>
      </w:tr>
    </w:tbl>
    <w:p w:rsidR="00B8299E" w:rsidRPr="00651C44" w:rsidRDefault="00B8299E" w:rsidP="00B8299E">
      <w:pPr>
        <w:autoSpaceDE w:val="0"/>
        <w:autoSpaceDN w:val="0"/>
        <w:adjustRightInd w:val="0"/>
        <w:ind w:firstLine="540"/>
        <w:rPr>
          <w:rFonts w:eastAsiaTheme="minorHAnsi"/>
          <w:sz w:val="28"/>
          <w:szCs w:val="28"/>
          <w:lang w:eastAsia="en-US"/>
        </w:rPr>
      </w:pPr>
    </w:p>
    <w:p w:rsidR="00A95E4B" w:rsidRPr="00651C44" w:rsidRDefault="00B8299E" w:rsidP="00A25D5E">
      <w:pPr>
        <w:adjustRightInd w:val="0"/>
        <w:ind w:firstLine="540"/>
        <w:outlineLvl w:val="1"/>
      </w:pPr>
      <w:r w:rsidRPr="00651C44">
        <w:t>В соответствии с частью 14 статьи 51 Градостроительного кодекса Российской Федерации отказ в предоставлении разрешения на строительство может быть оспорен застройщиком в судебном порядке.</w:t>
      </w:r>
    </w:p>
    <w:p w:rsidR="00B8299E" w:rsidRPr="00651C44" w:rsidRDefault="00B8299E" w:rsidP="00B8299E">
      <w:pPr>
        <w:ind w:firstLine="0"/>
        <w:rPr>
          <w:sz w:val="28"/>
          <w:szCs w:val="28"/>
        </w:rPr>
      </w:pPr>
      <w:r w:rsidRPr="00651C44">
        <w:rPr>
          <w:sz w:val="28"/>
          <w:szCs w:val="28"/>
        </w:rPr>
        <w:t>_______________________                  ______________          _____________________</w:t>
      </w:r>
    </w:p>
    <w:p w:rsidR="00B8299E" w:rsidRPr="00651C44" w:rsidRDefault="00B8299E" w:rsidP="00B8299E">
      <w:pPr>
        <w:rPr>
          <w:sz w:val="20"/>
          <w:szCs w:val="20"/>
        </w:rPr>
      </w:pPr>
      <w:r w:rsidRPr="00651C44">
        <w:rPr>
          <w:sz w:val="20"/>
          <w:szCs w:val="20"/>
        </w:rPr>
        <w:t xml:space="preserve">Должность                                               </w:t>
      </w:r>
      <w:r w:rsidR="003A7F55" w:rsidRPr="00651C44">
        <w:rPr>
          <w:sz w:val="20"/>
          <w:szCs w:val="20"/>
        </w:rPr>
        <w:t xml:space="preserve">             </w:t>
      </w:r>
      <w:r w:rsidRPr="00651C44">
        <w:rPr>
          <w:sz w:val="20"/>
          <w:szCs w:val="20"/>
        </w:rPr>
        <w:t xml:space="preserve"> (подпись)                                    </w:t>
      </w:r>
      <w:r w:rsidR="003A7F55" w:rsidRPr="00651C44">
        <w:rPr>
          <w:sz w:val="20"/>
          <w:szCs w:val="20"/>
        </w:rPr>
        <w:t xml:space="preserve">            </w:t>
      </w:r>
      <w:r w:rsidRPr="00651C44">
        <w:rPr>
          <w:sz w:val="20"/>
          <w:szCs w:val="20"/>
        </w:rPr>
        <w:t>(ФИО)</w:t>
      </w:r>
    </w:p>
    <w:p w:rsidR="00A25D5E" w:rsidRDefault="00A25D5E" w:rsidP="00A25D5E">
      <w:pPr>
        <w:pStyle w:val="ConsPlusNormal"/>
        <w:jc w:val="left"/>
        <w:rPr>
          <w:rFonts w:ascii="Times New Roman" w:hAnsi="Times New Roman" w:cs="Times New Roman"/>
          <w:sz w:val="22"/>
          <w:szCs w:val="22"/>
        </w:rPr>
      </w:pPr>
    </w:p>
    <w:p w:rsidR="002D2BFA" w:rsidRPr="00651C44" w:rsidRDefault="0093009C" w:rsidP="00A25D5E">
      <w:pPr>
        <w:pStyle w:val="ConsPlusNormal"/>
        <w:ind w:left="6379" w:firstLine="0"/>
        <w:jc w:val="right"/>
        <w:rPr>
          <w:rFonts w:ascii="Times New Roman" w:hAnsi="Times New Roman" w:cs="Times New Roman"/>
          <w:sz w:val="22"/>
          <w:szCs w:val="22"/>
        </w:rPr>
      </w:pPr>
      <w:r w:rsidRPr="00651C44">
        <w:rPr>
          <w:rFonts w:ascii="Times New Roman" w:hAnsi="Times New Roman" w:cs="Times New Roman"/>
          <w:sz w:val="22"/>
          <w:szCs w:val="22"/>
        </w:rPr>
        <w:t>Приложение 6</w:t>
      </w:r>
    </w:p>
    <w:p w:rsidR="002D2BFA" w:rsidRPr="00651C44" w:rsidRDefault="002D2BFA" w:rsidP="00A25D5E">
      <w:pPr>
        <w:ind w:left="6379" w:firstLine="0"/>
        <w:jc w:val="right"/>
        <w:rPr>
          <w:sz w:val="22"/>
          <w:szCs w:val="22"/>
        </w:rPr>
      </w:pPr>
      <w:r w:rsidRPr="00651C44">
        <w:rPr>
          <w:sz w:val="22"/>
          <w:szCs w:val="22"/>
        </w:rPr>
        <w:t>к административному регламенту предоставления муниципальной услуги «Предоставление разрешения на строительство, внесение изменений в разрешение на строительство»</w:t>
      </w:r>
    </w:p>
    <w:p w:rsidR="004E6136" w:rsidRPr="00651C44" w:rsidRDefault="004E6136" w:rsidP="004E6136">
      <w:pPr>
        <w:ind w:firstLine="567"/>
        <w:jc w:val="center"/>
        <w:rPr>
          <w:b/>
          <w:spacing w:val="8"/>
          <w:sz w:val="28"/>
          <w:szCs w:val="28"/>
        </w:rPr>
      </w:pPr>
    </w:p>
    <w:p w:rsidR="004E6136" w:rsidRPr="00651C44" w:rsidRDefault="004E6136" w:rsidP="004E6136">
      <w:pPr>
        <w:ind w:firstLine="0"/>
        <w:jc w:val="center"/>
        <w:rPr>
          <w:b/>
          <w:spacing w:val="8"/>
        </w:rPr>
      </w:pPr>
      <w:r w:rsidRPr="00651C44">
        <w:rPr>
          <w:b/>
          <w:spacing w:val="8"/>
        </w:rPr>
        <w:t>Форма отказа</w:t>
      </w:r>
    </w:p>
    <w:p w:rsidR="004E6136" w:rsidRPr="00651C44" w:rsidRDefault="004E6136" w:rsidP="004E6136">
      <w:pPr>
        <w:ind w:firstLine="0"/>
        <w:jc w:val="center"/>
        <w:rPr>
          <w:b/>
          <w:spacing w:val="8"/>
        </w:rPr>
      </w:pPr>
      <w:r w:rsidRPr="00651C44">
        <w:rPr>
          <w:b/>
          <w:spacing w:val="8"/>
        </w:rPr>
        <w:t xml:space="preserve"> во внесении изменений в разрешение на строительство</w:t>
      </w:r>
    </w:p>
    <w:p w:rsidR="004E6136" w:rsidRPr="00651C44" w:rsidRDefault="004E6136" w:rsidP="004E6136">
      <w:pPr>
        <w:widowControl w:val="0"/>
        <w:autoSpaceDE w:val="0"/>
        <w:autoSpaceDN w:val="0"/>
        <w:adjustRightInd w:val="0"/>
        <w:contextualSpacing/>
        <w:jc w:val="center"/>
        <w:outlineLvl w:val="1"/>
        <w:rPr>
          <w:rFonts w:ascii="Arial" w:hAnsi="Arial" w:cs="Arial"/>
          <w:sz w:val="28"/>
          <w:szCs w:val="28"/>
        </w:rPr>
      </w:pPr>
    </w:p>
    <w:tbl>
      <w:tblPr>
        <w:tblW w:w="0" w:type="auto"/>
        <w:tblLook w:val="01E0"/>
      </w:tblPr>
      <w:tblGrid>
        <w:gridCol w:w="4068"/>
      </w:tblGrid>
      <w:tr w:rsidR="00651C44" w:rsidRPr="00651C44" w:rsidTr="00682F7B">
        <w:trPr>
          <w:trHeight w:val="595"/>
        </w:trPr>
        <w:tc>
          <w:tcPr>
            <w:tcW w:w="4068" w:type="dxa"/>
            <w:shd w:val="clear" w:color="auto" w:fill="auto"/>
          </w:tcPr>
          <w:p w:rsidR="004E6136" w:rsidRPr="00651C44" w:rsidRDefault="004E6136" w:rsidP="00682F7B">
            <w:pPr>
              <w:ind w:hanging="142"/>
              <w:jc w:val="center"/>
              <w:rPr>
                <w:spacing w:val="8"/>
              </w:rPr>
            </w:pPr>
            <w:r w:rsidRPr="00651C44">
              <w:rPr>
                <w:spacing w:val="8"/>
                <w:sz w:val="22"/>
                <w:szCs w:val="22"/>
              </w:rPr>
              <w:t>Оформляется на официальном</w:t>
            </w:r>
          </w:p>
          <w:p w:rsidR="004E6136" w:rsidRPr="00651C44" w:rsidRDefault="004E6136" w:rsidP="00682F7B">
            <w:pPr>
              <w:ind w:hanging="142"/>
              <w:jc w:val="center"/>
              <w:rPr>
                <w:b/>
                <w:spacing w:val="8"/>
              </w:rPr>
            </w:pPr>
            <w:r w:rsidRPr="00651C44">
              <w:rPr>
                <w:spacing w:val="8"/>
                <w:sz w:val="22"/>
                <w:szCs w:val="22"/>
              </w:rPr>
              <w:t>бланке ОМСУ</w:t>
            </w:r>
          </w:p>
        </w:tc>
      </w:tr>
    </w:tbl>
    <w:p w:rsidR="004E6136" w:rsidRPr="00651C44" w:rsidRDefault="004E6136" w:rsidP="004E6136">
      <w:pPr>
        <w:spacing w:line="240" w:lineRule="atLeast"/>
        <w:ind w:left="1360"/>
        <w:jc w:val="right"/>
        <w:rPr>
          <w:sz w:val="20"/>
          <w:szCs w:val="20"/>
        </w:rPr>
      </w:pPr>
      <w:r w:rsidRPr="00651C44">
        <w:rPr>
          <w:sz w:val="20"/>
          <w:szCs w:val="20"/>
        </w:rPr>
        <w:t xml:space="preserve">________________________________________       </w:t>
      </w:r>
    </w:p>
    <w:p w:rsidR="004E6136" w:rsidRPr="00651C44" w:rsidRDefault="004E6136" w:rsidP="004E6136">
      <w:pPr>
        <w:spacing w:line="240" w:lineRule="atLeast"/>
        <w:ind w:left="1360"/>
        <w:jc w:val="right"/>
        <w:rPr>
          <w:sz w:val="20"/>
          <w:szCs w:val="20"/>
        </w:rPr>
      </w:pPr>
      <w:r w:rsidRPr="00651C44">
        <w:rPr>
          <w:sz w:val="20"/>
          <w:szCs w:val="20"/>
        </w:rPr>
        <w:t xml:space="preserve">полное наименование юридического или </w:t>
      </w:r>
    </w:p>
    <w:p w:rsidR="004E6136" w:rsidRPr="00651C44" w:rsidRDefault="004E6136" w:rsidP="004E6136">
      <w:pPr>
        <w:spacing w:line="240" w:lineRule="atLeast"/>
        <w:ind w:left="1360"/>
        <w:jc w:val="right"/>
        <w:rPr>
          <w:sz w:val="28"/>
          <w:szCs w:val="20"/>
        </w:rPr>
      </w:pPr>
      <w:r w:rsidRPr="00651C44">
        <w:rPr>
          <w:sz w:val="28"/>
          <w:szCs w:val="20"/>
        </w:rPr>
        <w:t>____________________________</w:t>
      </w:r>
    </w:p>
    <w:p w:rsidR="004E6136" w:rsidRPr="00651C44" w:rsidRDefault="004E6136" w:rsidP="004E6136">
      <w:pPr>
        <w:spacing w:line="240" w:lineRule="atLeast"/>
        <w:ind w:left="1360"/>
        <w:rPr>
          <w:sz w:val="20"/>
          <w:szCs w:val="20"/>
        </w:rPr>
      </w:pPr>
      <w:r w:rsidRPr="00651C44">
        <w:rPr>
          <w:sz w:val="28"/>
          <w:szCs w:val="20"/>
        </w:rPr>
        <w:t xml:space="preserve">                                                                        </w:t>
      </w:r>
      <w:r w:rsidRPr="00651C44">
        <w:rPr>
          <w:sz w:val="20"/>
          <w:szCs w:val="20"/>
        </w:rPr>
        <w:t>Ф.И.О. физического лица</w:t>
      </w:r>
    </w:p>
    <w:p w:rsidR="004E6136" w:rsidRPr="00651C44" w:rsidRDefault="004E6136" w:rsidP="004E6136">
      <w:pPr>
        <w:spacing w:line="240" w:lineRule="atLeast"/>
        <w:ind w:left="1360"/>
        <w:jc w:val="right"/>
        <w:rPr>
          <w:sz w:val="28"/>
          <w:szCs w:val="20"/>
        </w:rPr>
      </w:pPr>
      <w:r w:rsidRPr="00651C44">
        <w:rPr>
          <w:sz w:val="28"/>
          <w:szCs w:val="20"/>
        </w:rPr>
        <w:t>____________________________</w:t>
      </w:r>
    </w:p>
    <w:p w:rsidR="004E6136" w:rsidRPr="00651C44" w:rsidRDefault="004E6136" w:rsidP="004E6136">
      <w:pPr>
        <w:spacing w:line="240" w:lineRule="atLeast"/>
        <w:ind w:left="1360"/>
        <w:jc w:val="right"/>
        <w:rPr>
          <w:sz w:val="28"/>
          <w:szCs w:val="20"/>
        </w:rPr>
      </w:pPr>
      <w:r w:rsidRPr="00651C44">
        <w:rPr>
          <w:sz w:val="28"/>
          <w:szCs w:val="20"/>
        </w:rPr>
        <w:t>____________________________</w:t>
      </w:r>
    </w:p>
    <w:p w:rsidR="004E6136" w:rsidRPr="00651C44" w:rsidRDefault="004E6136" w:rsidP="004E6136">
      <w:pPr>
        <w:spacing w:line="240" w:lineRule="atLeast"/>
        <w:ind w:left="1360"/>
        <w:jc w:val="right"/>
        <w:rPr>
          <w:sz w:val="20"/>
          <w:szCs w:val="20"/>
        </w:rPr>
      </w:pPr>
      <w:r w:rsidRPr="00651C44">
        <w:rPr>
          <w:sz w:val="20"/>
          <w:szCs w:val="20"/>
        </w:rPr>
        <w:t xml:space="preserve">            (почтовый индекс,  адрес,  телефон,  факс, </w:t>
      </w:r>
    </w:p>
    <w:p w:rsidR="004E6136" w:rsidRPr="00651C44" w:rsidRDefault="004E6136" w:rsidP="004E6136">
      <w:pPr>
        <w:spacing w:line="240" w:lineRule="atLeast"/>
        <w:ind w:left="1360"/>
        <w:jc w:val="right"/>
        <w:rPr>
          <w:sz w:val="18"/>
          <w:szCs w:val="18"/>
        </w:rPr>
      </w:pPr>
      <w:r w:rsidRPr="00651C44">
        <w:rPr>
          <w:sz w:val="18"/>
          <w:szCs w:val="18"/>
        </w:rPr>
        <w:t>___________________________________________</w:t>
      </w:r>
    </w:p>
    <w:p w:rsidR="004E6136" w:rsidRPr="00651C44" w:rsidRDefault="004E6136" w:rsidP="004E6136">
      <w:pPr>
        <w:spacing w:line="240" w:lineRule="atLeast"/>
        <w:ind w:left="1360"/>
        <w:jc w:val="right"/>
        <w:rPr>
          <w:sz w:val="20"/>
          <w:szCs w:val="20"/>
        </w:rPr>
      </w:pPr>
      <w:r w:rsidRPr="00651C44">
        <w:rPr>
          <w:sz w:val="20"/>
          <w:szCs w:val="20"/>
        </w:rPr>
        <w:t xml:space="preserve">                     адрес электронной почты (при наличии))</w:t>
      </w:r>
    </w:p>
    <w:p w:rsidR="004E6136" w:rsidRPr="00651C44" w:rsidRDefault="004E6136" w:rsidP="004E6136">
      <w:pPr>
        <w:jc w:val="center"/>
        <w:rPr>
          <w:b/>
          <w:spacing w:val="8"/>
        </w:rPr>
      </w:pPr>
    </w:p>
    <w:p w:rsidR="008020E9" w:rsidRPr="00651C44" w:rsidRDefault="008020E9" w:rsidP="004E6136">
      <w:pPr>
        <w:ind w:firstLine="0"/>
        <w:jc w:val="center"/>
        <w:rPr>
          <w:b/>
          <w:spacing w:val="8"/>
          <w:sz w:val="28"/>
          <w:szCs w:val="28"/>
        </w:rPr>
      </w:pPr>
    </w:p>
    <w:p w:rsidR="004E6136" w:rsidRPr="00651C44" w:rsidRDefault="004E6136" w:rsidP="004E6136">
      <w:pPr>
        <w:ind w:firstLine="0"/>
        <w:jc w:val="center"/>
        <w:rPr>
          <w:b/>
          <w:spacing w:val="8"/>
        </w:rPr>
      </w:pPr>
      <w:r w:rsidRPr="00651C44">
        <w:rPr>
          <w:b/>
          <w:spacing w:val="8"/>
        </w:rPr>
        <w:t>ОТКАЗ</w:t>
      </w:r>
    </w:p>
    <w:p w:rsidR="004E6136" w:rsidRPr="00651C44" w:rsidRDefault="004E6136" w:rsidP="004E6136">
      <w:pPr>
        <w:ind w:firstLine="0"/>
        <w:jc w:val="center"/>
        <w:rPr>
          <w:b/>
          <w:spacing w:val="8"/>
        </w:rPr>
      </w:pPr>
      <w:r w:rsidRPr="00651C44">
        <w:rPr>
          <w:b/>
          <w:spacing w:val="8"/>
        </w:rPr>
        <w:t>во внесении изменений в разрешение на строительство</w:t>
      </w:r>
    </w:p>
    <w:p w:rsidR="004E6136" w:rsidRPr="00651C44" w:rsidRDefault="004E6136" w:rsidP="004E6136">
      <w:pPr>
        <w:ind w:firstLine="567"/>
        <w:jc w:val="center"/>
        <w:rPr>
          <w:b/>
          <w:spacing w:val="8"/>
        </w:rPr>
      </w:pPr>
    </w:p>
    <w:p w:rsidR="004E6136" w:rsidRPr="00651C44" w:rsidRDefault="004E6136" w:rsidP="009E7279">
      <w:pPr>
        <w:pStyle w:val="ConsPlusNonformat"/>
        <w:ind w:firstLine="709"/>
        <w:rPr>
          <w:rFonts w:ascii="Times New Roman" w:hAnsi="Times New Roman" w:cs="Times New Roman"/>
          <w:sz w:val="24"/>
          <w:szCs w:val="24"/>
        </w:rPr>
      </w:pPr>
      <w:r w:rsidRPr="00651C44">
        <w:rPr>
          <w:rFonts w:ascii="Times New Roman" w:hAnsi="Times New Roman" w:cs="Times New Roman"/>
          <w:sz w:val="24"/>
          <w:szCs w:val="24"/>
        </w:rPr>
        <w:t>По результатам рассмотрения Вашего заявления от</w:t>
      </w:r>
      <w:r w:rsidR="0035163F" w:rsidRPr="00651C44">
        <w:rPr>
          <w:rFonts w:ascii="Times New Roman" w:hAnsi="Times New Roman" w:cs="Times New Roman"/>
          <w:sz w:val="24"/>
          <w:szCs w:val="24"/>
        </w:rPr>
        <w:t xml:space="preserve"> «__» </w:t>
      </w:r>
      <w:r w:rsidRPr="00651C44">
        <w:rPr>
          <w:rFonts w:ascii="Times New Roman" w:hAnsi="Times New Roman" w:cs="Times New Roman"/>
          <w:sz w:val="24"/>
          <w:szCs w:val="24"/>
        </w:rPr>
        <w:t>_______ 20__</w:t>
      </w:r>
      <w:r w:rsidR="009E7279" w:rsidRPr="00651C44">
        <w:rPr>
          <w:rFonts w:ascii="Times New Roman" w:hAnsi="Times New Roman" w:cs="Times New Roman"/>
          <w:sz w:val="24"/>
          <w:szCs w:val="24"/>
        </w:rPr>
        <w:t>_</w:t>
      </w:r>
      <w:r w:rsidRPr="00651C44">
        <w:rPr>
          <w:rFonts w:ascii="Times New Roman" w:hAnsi="Times New Roman" w:cs="Times New Roman"/>
          <w:sz w:val="24"/>
          <w:szCs w:val="24"/>
        </w:rPr>
        <w:t xml:space="preserve">г. о </w:t>
      </w:r>
      <w:r w:rsidR="0035163F" w:rsidRPr="00651C44">
        <w:rPr>
          <w:rFonts w:ascii="Times New Roman" w:hAnsi="Times New Roman" w:cs="Times New Roman"/>
          <w:sz w:val="24"/>
          <w:szCs w:val="24"/>
        </w:rPr>
        <w:t xml:space="preserve">внесении изменений в </w:t>
      </w:r>
      <w:r w:rsidRPr="00651C44">
        <w:rPr>
          <w:rFonts w:ascii="Times New Roman" w:hAnsi="Times New Roman" w:cs="Times New Roman"/>
          <w:sz w:val="24"/>
          <w:szCs w:val="24"/>
        </w:rPr>
        <w:t>разрешени</w:t>
      </w:r>
      <w:r w:rsidR="0035163F" w:rsidRPr="00651C44">
        <w:rPr>
          <w:rFonts w:ascii="Times New Roman" w:hAnsi="Times New Roman" w:cs="Times New Roman"/>
          <w:sz w:val="24"/>
          <w:szCs w:val="24"/>
        </w:rPr>
        <w:t>е</w:t>
      </w:r>
      <w:r w:rsidRPr="00651C44">
        <w:rPr>
          <w:rFonts w:ascii="Times New Roman" w:hAnsi="Times New Roman" w:cs="Times New Roman"/>
          <w:sz w:val="24"/>
          <w:szCs w:val="24"/>
        </w:rPr>
        <w:t xml:space="preserve"> на строительство</w:t>
      </w:r>
      <w:r w:rsidR="0035163F" w:rsidRPr="00651C44">
        <w:rPr>
          <w:rFonts w:ascii="Times New Roman" w:hAnsi="Times New Roman" w:cs="Times New Roman"/>
          <w:sz w:val="24"/>
          <w:szCs w:val="24"/>
        </w:rPr>
        <w:t xml:space="preserve"> от «__» ____ 20___ г. № ___________________</w:t>
      </w:r>
      <w:r w:rsidR="009E7279" w:rsidRPr="00651C44">
        <w:rPr>
          <w:rFonts w:ascii="Times New Roman" w:hAnsi="Times New Roman" w:cs="Times New Roman"/>
          <w:sz w:val="24"/>
          <w:szCs w:val="24"/>
        </w:rPr>
        <w:t xml:space="preserve"> </w:t>
      </w:r>
      <w:r w:rsidRPr="00651C44">
        <w:rPr>
          <w:rFonts w:ascii="Times New Roman" w:hAnsi="Times New Roman" w:cs="Times New Roman"/>
          <w:sz w:val="24"/>
          <w:szCs w:val="24"/>
        </w:rPr>
        <w:t xml:space="preserve">и прилагаемых к нему документов, на основании ч. </w:t>
      </w:r>
      <w:r w:rsidR="00D51304" w:rsidRPr="00651C44">
        <w:rPr>
          <w:rFonts w:ascii="Times New Roman" w:hAnsi="Times New Roman" w:cs="Times New Roman"/>
          <w:sz w:val="24"/>
          <w:szCs w:val="24"/>
        </w:rPr>
        <w:t>2</w:t>
      </w:r>
      <w:r w:rsidRPr="00651C44">
        <w:rPr>
          <w:rFonts w:ascii="Times New Roman" w:hAnsi="Times New Roman" w:cs="Times New Roman"/>
          <w:sz w:val="24"/>
          <w:szCs w:val="24"/>
        </w:rPr>
        <w:t>1</w:t>
      </w:r>
      <w:r w:rsidR="00D51304" w:rsidRPr="00651C44">
        <w:rPr>
          <w:rFonts w:ascii="Times New Roman" w:hAnsi="Times New Roman" w:cs="Times New Roman"/>
          <w:sz w:val="24"/>
          <w:szCs w:val="24"/>
        </w:rPr>
        <w:t>.15</w:t>
      </w:r>
      <w:r w:rsidRPr="00651C44">
        <w:rPr>
          <w:rFonts w:ascii="Times New Roman" w:hAnsi="Times New Roman" w:cs="Times New Roman"/>
          <w:sz w:val="24"/>
          <w:szCs w:val="24"/>
        </w:rPr>
        <w:t xml:space="preserve"> ст. 51 Градостроительного кодекса Российской Федерации, Вам отказано в</w:t>
      </w:r>
      <w:r w:rsidR="00D51304" w:rsidRPr="00651C44">
        <w:rPr>
          <w:rFonts w:ascii="Times New Roman" w:hAnsi="Times New Roman" w:cs="Times New Roman"/>
          <w:sz w:val="24"/>
          <w:szCs w:val="24"/>
        </w:rPr>
        <w:t xml:space="preserve">о внесении изменений в </w:t>
      </w:r>
      <w:r w:rsidRPr="00651C44">
        <w:rPr>
          <w:rFonts w:ascii="Times New Roman" w:hAnsi="Times New Roman" w:cs="Times New Roman"/>
          <w:sz w:val="24"/>
          <w:szCs w:val="24"/>
        </w:rPr>
        <w:t>разрешени</w:t>
      </w:r>
      <w:r w:rsidR="00D51304" w:rsidRPr="00651C44">
        <w:rPr>
          <w:rFonts w:ascii="Times New Roman" w:hAnsi="Times New Roman" w:cs="Times New Roman"/>
          <w:sz w:val="24"/>
          <w:szCs w:val="24"/>
        </w:rPr>
        <w:t>е</w:t>
      </w:r>
      <w:r w:rsidRPr="00651C44">
        <w:rPr>
          <w:rFonts w:ascii="Times New Roman" w:hAnsi="Times New Roman" w:cs="Times New Roman"/>
          <w:sz w:val="24"/>
          <w:szCs w:val="24"/>
        </w:rPr>
        <w:t xml:space="preserve"> на строительство.</w:t>
      </w:r>
    </w:p>
    <w:p w:rsidR="00BC7D70" w:rsidRPr="00651C44" w:rsidRDefault="00BC7D70" w:rsidP="004E6136">
      <w:pPr>
        <w:ind w:firstLine="600"/>
      </w:pPr>
    </w:p>
    <w:p w:rsidR="004E6136" w:rsidRPr="00651C44" w:rsidRDefault="004E6136" w:rsidP="004E6136">
      <w:pPr>
        <w:ind w:firstLine="600"/>
      </w:pPr>
      <w:r w:rsidRPr="00651C44">
        <w:t>Причины отказа:</w:t>
      </w:r>
    </w:p>
    <w:p w:rsidR="004E6136" w:rsidRPr="00651C44" w:rsidRDefault="004E6136" w:rsidP="004E6136">
      <w:pPr>
        <w:ind w:firstLine="600"/>
        <w:rPr>
          <w:sz w:val="28"/>
          <w:szCs w:val="28"/>
        </w:rPr>
      </w:pPr>
    </w:p>
    <w:tbl>
      <w:tblPr>
        <w:tblStyle w:val="ac"/>
        <w:tblW w:w="0" w:type="auto"/>
        <w:tblLook w:val="04A0"/>
      </w:tblPr>
      <w:tblGrid>
        <w:gridCol w:w="534"/>
        <w:gridCol w:w="9887"/>
      </w:tblGrid>
      <w:tr w:rsidR="00651C44" w:rsidRPr="00651C44" w:rsidTr="00682F7B">
        <w:tc>
          <w:tcPr>
            <w:tcW w:w="534" w:type="dxa"/>
            <w:tcBorders>
              <w:right w:val="single" w:sz="4" w:space="0" w:color="auto"/>
            </w:tcBorders>
            <w:vAlign w:val="center"/>
          </w:tcPr>
          <w:p w:rsidR="004E6136" w:rsidRPr="00651C44" w:rsidRDefault="004E6136" w:rsidP="00682F7B">
            <w:pPr>
              <w:ind w:firstLine="0"/>
              <w:jc w:val="center"/>
              <w:rPr>
                <w:sz w:val="28"/>
                <w:szCs w:val="28"/>
              </w:rPr>
            </w:pPr>
          </w:p>
        </w:tc>
        <w:tc>
          <w:tcPr>
            <w:tcW w:w="9887" w:type="dxa"/>
            <w:tcBorders>
              <w:top w:val="nil"/>
              <w:left w:val="single" w:sz="4" w:space="0" w:color="auto"/>
              <w:bottom w:val="nil"/>
              <w:right w:val="nil"/>
            </w:tcBorders>
          </w:tcPr>
          <w:p w:rsidR="004E6136" w:rsidRPr="00651C44" w:rsidRDefault="00D758F3" w:rsidP="009A044D">
            <w:pPr>
              <w:autoSpaceDE w:val="0"/>
              <w:autoSpaceDN w:val="0"/>
              <w:adjustRightInd w:val="0"/>
              <w:ind w:firstLine="0"/>
              <w:rPr>
                <w:sz w:val="22"/>
                <w:szCs w:val="22"/>
              </w:rPr>
            </w:pPr>
            <w:r w:rsidRPr="00651C44">
              <w:rPr>
                <w:rFonts w:eastAsiaTheme="minorHAnsi"/>
                <w:sz w:val="22"/>
                <w:szCs w:val="22"/>
                <w:lang w:eastAsia="en-US"/>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60" w:history="1">
              <w:r w:rsidRPr="00651C44">
                <w:rPr>
                  <w:rFonts w:eastAsiaTheme="minorHAnsi"/>
                  <w:sz w:val="22"/>
                  <w:szCs w:val="22"/>
                  <w:lang w:eastAsia="en-US"/>
                </w:rPr>
                <w:t>пунктами 1</w:t>
              </w:r>
            </w:hyperlink>
            <w:r w:rsidRPr="00651C44">
              <w:rPr>
                <w:rFonts w:eastAsiaTheme="minorHAnsi"/>
                <w:sz w:val="22"/>
                <w:szCs w:val="22"/>
                <w:lang w:eastAsia="en-US"/>
              </w:rPr>
              <w:t xml:space="preserve"> - </w:t>
            </w:r>
            <w:hyperlink r:id="rId61" w:history="1">
              <w:r w:rsidRPr="00651C44">
                <w:rPr>
                  <w:rFonts w:eastAsiaTheme="minorHAnsi"/>
                  <w:sz w:val="22"/>
                  <w:szCs w:val="22"/>
                  <w:lang w:eastAsia="en-US"/>
                </w:rPr>
                <w:t>4 части 21.10</w:t>
              </w:r>
            </w:hyperlink>
            <w:r w:rsidRPr="00651C44">
              <w:rPr>
                <w:rFonts w:eastAsiaTheme="minorHAnsi"/>
                <w:sz w:val="22"/>
                <w:szCs w:val="22"/>
                <w:lang w:eastAsia="en-US"/>
              </w:rPr>
              <w:t xml:space="preserve"> </w:t>
            </w:r>
            <w:r w:rsidR="00ED46D2" w:rsidRPr="00651C44">
              <w:rPr>
                <w:rFonts w:eastAsiaTheme="minorHAnsi"/>
                <w:sz w:val="22"/>
                <w:szCs w:val="22"/>
                <w:lang w:eastAsia="en-US"/>
              </w:rPr>
              <w:t>статьи 51</w:t>
            </w:r>
            <w:r w:rsidR="009A044D" w:rsidRPr="00651C44">
              <w:rPr>
                <w:rFonts w:eastAsiaTheme="minorHAnsi"/>
                <w:sz w:val="22"/>
                <w:szCs w:val="22"/>
                <w:lang w:eastAsia="en-US"/>
              </w:rPr>
              <w:t xml:space="preserve"> </w:t>
            </w:r>
            <w:r w:rsidR="009A044D" w:rsidRPr="00651C44">
              <w:rPr>
                <w:sz w:val="22"/>
                <w:szCs w:val="22"/>
              </w:rPr>
              <w:t>Градостроительного кодекса Российской Федерации</w:t>
            </w:r>
            <w:r w:rsidRPr="00651C44">
              <w:rPr>
                <w:rFonts w:eastAsiaTheme="minorHAnsi"/>
                <w:sz w:val="22"/>
                <w:szCs w:val="22"/>
                <w:lang w:eastAsia="en-US"/>
              </w:rPr>
              <w:t xml:space="preserve">, или отсутствие правоустанавливающего документа на земельный участок в случае, указанном в </w:t>
            </w:r>
            <w:hyperlink r:id="rId62" w:history="1">
              <w:r w:rsidRPr="00651C44">
                <w:rPr>
                  <w:rFonts w:eastAsiaTheme="minorHAnsi"/>
                  <w:sz w:val="22"/>
                  <w:szCs w:val="22"/>
                  <w:lang w:eastAsia="en-US"/>
                </w:rPr>
                <w:t>части 21.13</w:t>
              </w:r>
            </w:hyperlink>
            <w:r w:rsidRPr="00651C44">
              <w:rPr>
                <w:rFonts w:eastAsiaTheme="minorHAnsi"/>
                <w:sz w:val="22"/>
                <w:szCs w:val="22"/>
                <w:lang w:eastAsia="en-US"/>
              </w:rPr>
              <w:t xml:space="preserve"> </w:t>
            </w:r>
            <w:r w:rsidR="009A044D" w:rsidRPr="00651C44">
              <w:rPr>
                <w:rFonts w:eastAsiaTheme="minorHAnsi"/>
                <w:sz w:val="22"/>
                <w:szCs w:val="22"/>
                <w:lang w:eastAsia="en-US"/>
              </w:rPr>
              <w:t xml:space="preserve">статьи 51 </w:t>
            </w:r>
            <w:r w:rsidR="009A044D" w:rsidRPr="00651C44">
              <w:rPr>
                <w:sz w:val="22"/>
                <w:szCs w:val="22"/>
              </w:rPr>
              <w:t>Градостроительного кодекса Российской Федерации</w:t>
            </w:r>
            <w:r w:rsidRPr="00651C44">
              <w:rPr>
                <w:rFonts w:eastAsiaTheme="minorHAnsi"/>
                <w:sz w:val="22"/>
                <w:szCs w:val="22"/>
                <w:lang w:eastAsia="en-US"/>
              </w:rPr>
              <w:t xml:space="preserve">, либо отсутствие документов, предусмотренных </w:t>
            </w:r>
            <w:hyperlink r:id="rId63" w:history="1">
              <w:r w:rsidRPr="00651C44">
                <w:rPr>
                  <w:rFonts w:eastAsiaTheme="minorHAnsi"/>
                  <w:sz w:val="22"/>
                  <w:szCs w:val="22"/>
                  <w:lang w:eastAsia="en-US"/>
                </w:rPr>
                <w:t>частью 7</w:t>
              </w:r>
            </w:hyperlink>
            <w:r w:rsidRPr="00651C44">
              <w:rPr>
                <w:rFonts w:eastAsiaTheme="minorHAnsi"/>
                <w:sz w:val="22"/>
                <w:szCs w:val="22"/>
                <w:lang w:eastAsia="en-US"/>
              </w:rPr>
              <w:t xml:space="preserve"> </w:t>
            </w:r>
            <w:r w:rsidR="009A044D" w:rsidRPr="00651C44">
              <w:rPr>
                <w:rFonts w:eastAsiaTheme="minorHAnsi"/>
                <w:sz w:val="22"/>
                <w:szCs w:val="22"/>
                <w:lang w:eastAsia="en-US"/>
              </w:rPr>
              <w:t xml:space="preserve">статьи 51 </w:t>
            </w:r>
            <w:r w:rsidR="009A044D" w:rsidRPr="00651C44">
              <w:rPr>
                <w:sz w:val="22"/>
                <w:szCs w:val="22"/>
              </w:rPr>
              <w:t>Градостроительного кодекса Российской Федерации</w:t>
            </w:r>
            <w:r w:rsidRPr="00651C44">
              <w:rPr>
                <w:rFonts w:eastAsiaTheme="minorHAnsi"/>
                <w:sz w:val="22"/>
                <w:szCs w:val="22"/>
                <w:lang w:eastAsia="en-US"/>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9A044D" w:rsidRPr="00651C44">
              <w:rPr>
                <w:rFonts w:eastAsiaTheme="minorHAnsi"/>
                <w:sz w:val="22"/>
                <w:szCs w:val="22"/>
                <w:lang w:eastAsia="en-US"/>
              </w:rPr>
              <w:t>,</w:t>
            </w:r>
            <w:r w:rsidR="004E6136" w:rsidRPr="00651C44">
              <w:rPr>
                <w:sz w:val="22"/>
                <w:szCs w:val="22"/>
              </w:rPr>
              <w:t xml:space="preserve"> а именно:</w:t>
            </w:r>
          </w:p>
        </w:tc>
      </w:tr>
    </w:tbl>
    <w:p w:rsidR="004E6136" w:rsidRPr="00651C44" w:rsidRDefault="004E6136" w:rsidP="004E6136">
      <w:pPr>
        <w:ind w:firstLine="0"/>
        <w:jc w:val="center"/>
        <w:rPr>
          <w:sz w:val="28"/>
          <w:szCs w:val="28"/>
        </w:rPr>
      </w:pPr>
      <w:r w:rsidRPr="00651C44">
        <w:rPr>
          <w:sz w:val="28"/>
          <w:szCs w:val="28"/>
        </w:rPr>
        <w:t>________________________________________________________________________</w:t>
      </w:r>
    </w:p>
    <w:p w:rsidR="004E6136" w:rsidRPr="00651C44" w:rsidRDefault="004E6136" w:rsidP="004E6136">
      <w:pPr>
        <w:autoSpaceDE w:val="0"/>
        <w:autoSpaceDN w:val="0"/>
        <w:adjustRightInd w:val="0"/>
        <w:ind w:firstLine="540"/>
        <w:rPr>
          <w:rFonts w:eastAsiaTheme="minorHAnsi"/>
          <w:sz w:val="28"/>
          <w:szCs w:val="28"/>
          <w:lang w:eastAsia="en-US"/>
        </w:rPr>
      </w:pPr>
    </w:p>
    <w:tbl>
      <w:tblPr>
        <w:tblStyle w:val="ac"/>
        <w:tblW w:w="0" w:type="auto"/>
        <w:tblLook w:val="04A0"/>
      </w:tblPr>
      <w:tblGrid>
        <w:gridCol w:w="534"/>
        <w:gridCol w:w="9887"/>
      </w:tblGrid>
      <w:tr w:rsidR="00651C44" w:rsidRPr="00651C44" w:rsidTr="004F4EA9">
        <w:tc>
          <w:tcPr>
            <w:tcW w:w="534" w:type="dxa"/>
            <w:tcBorders>
              <w:top w:val="single" w:sz="4" w:space="0" w:color="auto"/>
              <w:left w:val="single" w:sz="4" w:space="0" w:color="auto"/>
              <w:bottom w:val="single" w:sz="4" w:space="0" w:color="auto"/>
              <w:right w:val="single" w:sz="4" w:space="0" w:color="auto"/>
            </w:tcBorders>
            <w:vAlign w:val="center"/>
          </w:tcPr>
          <w:p w:rsidR="004E6136" w:rsidRPr="00651C44" w:rsidRDefault="004E6136" w:rsidP="00682F7B">
            <w:pPr>
              <w:autoSpaceDE w:val="0"/>
              <w:autoSpaceDN w:val="0"/>
              <w:adjustRightInd w:val="0"/>
              <w:ind w:firstLine="0"/>
              <w:jc w:val="center"/>
              <w:rPr>
                <w:rFonts w:eastAsiaTheme="minorHAnsi"/>
                <w:sz w:val="28"/>
                <w:szCs w:val="28"/>
                <w:lang w:eastAsia="en-US"/>
              </w:rPr>
            </w:pPr>
          </w:p>
        </w:tc>
        <w:tc>
          <w:tcPr>
            <w:tcW w:w="9887" w:type="dxa"/>
            <w:tcBorders>
              <w:top w:val="nil"/>
              <w:left w:val="single" w:sz="4" w:space="0" w:color="auto"/>
              <w:bottom w:val="nil"/>
              <w:right w:val="nil"/>
            </w:tcBorders>
          </w:tcPr>
          <w:p w:rsidR="004E6136" w:rsidRPr="00651C44" w:rsidRDefault="00854136" w:rsidP="00854136">
            <w:pPr>
              <w:autoSpaceDE w:val="0"/>
              <w:autoSpaceDN w:val="0"/>
              <w:adjustRightInd w:val="0"/>
              <w:ind w:firstLine="0"/>
              <w:rPr>
                <w:rFonts w:eastAsiaTheme="minorHAnsi"/>
                <w:sz w:val="22"/>
                <w:szCs w:val="22"/>
                <w:lang w:eastAsia="en-US"/>
              </w:rPr>
            </w:pPr>
            <w:r w:rsidRPr="00651C44">
              <w:rPr>
                <w:rFonts w:eastAsiaTheme="minorHAnsi"/>
                <w:sz w:val="22"/>
                <w:szCs w:val="22"/>
                <w:lang w:eastAsia="en-US"/>
              </w:rPr>
              <w:t xml:space="preserve">недостоверность сведений, указанных в уведомлении о переходе прав на земельный участок, об образовании земельного участка, </w:t>
            </w:r>
            <w:r w:rsidR="004E6136" w:rsidRPr="00651C44">
              <w:rPr>
                <w:rFonts w:eastAsiaTheme="minorHAnsi"/>
                <w:sz w:val="22"/>
                <w:szCs w:val="22"/>
                <w:lang w:eastAsia="en-US"/>
              </w:rPr>
              <w:t>а именно:</w:t>
            </w:r>
          </w:p>
        </w:tc>
      </w:tr>
    </w:tbl>
    <w:p w:rsidR="004E6136" w:rsidRPr="00651C44" w:rsidRDefault="004E6136" w:rsidP="004E6136">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w:t>
      </w:r>
    </w:p>
    <w:p w:rsidR="004E6136" w:rsidRPr="00651C44" w:rsidRDefault="004E6136" w:rsidP="004E6136">
      <w:pPr>
        <w:autoSpaceDE w:val="0"/>
        <w:autoSpaceDN w:val="0"/>
        <w:adjustRightInd w:val="0"/>
        <w:ind w:firstLine="540"/>
        <w:rPr>
          <w:rFonts w:eastAsiaTheme="minorHAnsi"/>
          <w:sz w:val="28"/>
          <w:szCs w:val="28"/>
          <w:lang w:eastAsia="en-US"/>
        </w:rPr>
      </w:pPr>
    </w:p>
    <w:tbl>
      <w:tblPr>
        <w:tblStyle w:val="ac"/>
        <w:tblW w:w="0" w:type="auto"/>
        <w:tblLook w:val="04A0"/>
      </w:tblPr>
      <w:tblGrid>
        <w:gridCol w:w="534"/>
        <w:gridCol w:w="9887"/>
      </w:tblGrid>
      <w:tr w:rsidR="00651C44" w:rsidRPr="00651C44" w:rsidTr="00682F7B">
        <w:tc>
          <w:tcPr>
            <w:tcW w:w="534" w:type="dxa"/>
            <w:tcBorders>
              <w:right w:val="single" w:sz="4" w:space="0" w:color="auto"/>
            </w:tcBorders>
            <w:vAlign w:val="center"/>
          </w:tcPr>
          <w:p w:rsidR="004F4EA9" w:rsidRPr="00651C44" w:rsidRDefault="004F4EA9" w:rsidP="00682F7B">
            <w:pPr>
              <w:ind w:firstLine="0"/>
              <w:jc w:val="center"/>
              <w:rPr>
                <w:sz w:val="28"/>
                <w:szCs w:val="28"/>
              </w:rPr>
            </w:pPr>
          </w:p>
        </w:tc>
        <w:tc>
          <w:tcPr>
            <w:tcW w:w="9887" w:type="dxa"/>
            <w:tcBorders>
              <w:top w:val="nil"/>
              <w:left w:val="single" w:sz="4" w:space="0" w:color="auto"/>
              <w:bottom w:val="nil"/>
              <w:right w:val="nil"/>
            </w:tcBorders>
          </w:tcPr>
          <w:p w:rsidR="004F4EA9" w:rsidRPr="00651C44" w:rsidRDefault="00930CFF" w:rsidP="00EC2C11">
            <w:pPr>
              <w:autoSpaceDE w:val="0"/>
              <w:autoSpaceDN w:val="0"/>
              <w:adjustRightInd w:val="0"/>
              <w:ind w:firstLine="0"/>
              <w:rPr>
                <w:sz w:val="22"/>
                <w:szCs w:val="22"/>
              </w:rPr>
            </w:pPr>
            <w:r w:rsidRPr="00651C44">
              <w:rPr>
                <w:rFonts w:eastAsiaTheme="minorHAnsi"/>
                <w:sz w:val="22"/>
                <w:szCs w:val="22"/>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64" w:history="1">
              <w:r w:rsidRPr="00651C44">
                <w:rPr>
                  <w:rFonts w:eastAsiaTheme="minorHAnsi"/>
                  <w:sz w:val="22"/>
                  <w:szCs w:val="22"/>
                  <w:lang w:eastAsia="en-US"/>
                </w:rPr>
                <w:t>частью 21.7</w:t>
              </w:r>
            </w:hyperlink>
            <w:r w:rsidRPr="00651C44">
              <w:rPr>
                <w:rFonts w:eastAsiaTheme="minorHAnsi"/>
                <w:sz w:val="22"/>
                <w:szCs w:val="22"/>
                <w:lang w:eastAsia="en-US"/>
              </w:rPr>
              <w:t xml:space="preserve"> </w:t>
            </w:r>
            <w:r w:rsidR="00EC2C11" w:rsidRPr="00651C44">
              <w:rPr>
                <w:rFonts w:eastAsiaTheme="minorHAnsi"/>
                <w:sz w:val="22"/>
                <w:szCs w:val="22"/>
                <w:lang w:eastAsia="en-US"/>
              </w:rPr>
              <w:t xml:space="preserve">статьи 51 </w:t>
            </w:r>
            <w:r w:rsidR="00EC2C11" w:rsidRPr="00651C44">
              <w:rPr>
                <w:sz w:val="22"/>
                <w:szCs w:val="22"/>
              </w:rPr>
              <w:t>Градостроительного кодекса Российской Федерации</w:t>
            </w:r>
            <w:r w:rsidR="004F4EA9" w:rsidRPr="00651C44">
              <w:rPr>
                <w:rFonts w:eastAsiaTheme="minorHAnsi"/>
                <w:sz w:val="22"/>
                <w:szCs w:val="22"/>
                <w:lang w:eastAsia="en-US"/>
              </w:rPr>
              <w:t>,</w:t>
            </w:r>
            <w:r w:rsidR="004F4EA9" w:rsidRPr="00651C44">
              <w:rPr>
                <w:sz w:val="22"/>
                <w:szCs w:val="22"/>
              </w:rPr>
              <w:t xml:space="preserve"> а именно:</w:t>
            </w:r>
          </w:p>
        </w:tc>
      </w:tr>
    </w:tbl>
    <w:p w:rsidR="004F4EA9" w:rsidRPr="00651C44" w:rsidRDefault="00496138"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lastRenderedPageBreak/>
        <w:t>________________________________________________________________________</w:t>
      </w:r>
    </w:p>
    <w:p w:rsidR="00496138" w:rsidRPr="00651C44" w:rsidRDefault="00496138" w:rsidP="00496138">
      <w:pPr>
        <w:autoSpaceDE w:val="0"/>
        <w:autoSpaceDN w:val="0"/>
        <w:adjustRightInd w:val="0"/>
        <w:ind w:firstLine="0"/>
        <w:rPr>
          <w:rFonts w:eastAsiaTheme="minorHAnsi"/>
          <w:sz w:val="28"/>
          <w:szCs w:val="28"/>
          <w:lang w:eastAsia="en-US"/>
        </w:rPr>
      </w:pPr>
    </w:p>
    <w:tbl>
      <w:tblPr>
        <w:tblStyle w:val="ac"/>
        <w:tblW w:w="0" w:type="auto"/>
        <w:tblLook w:val="04A0"/>
      </w:tblPr>
      <w:tblGrid>
        <w:gridCol w:w="534"/>
        <w:gridCol w:w="9887"/>
      </w:tblGrid>
      <w:tr w:rsidR="00651C44" w:rsidRPr="00651C44" w:rsidTr="00682F7B">
        <w:tc>
          <w:tcPr>
            <w:tcW w:w="534" w:type="dxa"/>
            <w:tcBorders>
              <w:right w:val="single" w:sz="4" w:space="0" w:color="auto"/>
            </w:tcBorders>
            <w:vAlign w:val="center"/>
          </w:tcPr>
          <w:p w:rsidR="00772407" w:rsidRPr="00651C44" w:rsidRDefault="00772407" w:rsidP="00682F7B">
            <w:pPr>
              <w:ind w:firstLine="0"/>
              <w:jc w:val="center"/>
              <w:rPr>
                <w:sz w:val="28"/>
                <w:szCs w:val="28"/>
              </w:rPr>
            </w:pPr>
          </w:p>
        </w:tc>
        <w:tc>
          <w:tcPr>
            <w:tcW w:w="9887" w:type="dxa"/>
            <w:tcBorders>
              <w:top w:val="nil"/>
              <w:left w:val="single" w:sz="4" w:space="0" w:color="auto"/>
              <w:bottom w:val="nil"/>
              <w:right w:val="nil"/>
            </w:tcBorders>
          </w:tcPr>
          <w:p w:rsidR="00772407" w:rsidRPr="00651C44" w:rsidRDefault="007C2C23" w:rsidP="007C2C23">
            <w:pPr>
              <w:autoSpaceDE w:val="0"/>
              <w:autoSpaceDN w:val="0"/>
              <w:adjustRightInd w:val="0"/>
              <w:ind w:firstLine="0"/>
              <w:rPr>
                <w:sz w:val="22"/>
                <w:szCs w:val="22"/>
              </w:rPr>
            </w:pPr>
            <w:r w:rsidRPr="00651C44">
              <w:rPr>
                <w:rFonts w:eastAsiaTheme="minorHAnsi"/>
                <w:sz w:val="22"/>
                <w:szCs w:val="22"/>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772407" w:rsidRPr="00651C44">
              <w:rPr>
                <w:rFonts w:eastAsiaTheme="minorHAnsi"/>
                <w:sz w:val="22"/>
                <w:szCs w:val="22"/>
                <w:lang w:eastAsia="en-US"/>
              </w:rPr>
              <w:t>,</w:t>
            </w:r>
            <w:r w:rsidR="00772407" w:rsidRPr="00651C44">
              <w:rPr>
                <w:sz w:val="22"/>
                <w:szCs w:val="22"/>
              </w:rPr>
              <w:t xml:space="preserve"> а именно:</w:t>
            </w:r>
          </w:p>
        </w:tc>
      </w:tr>
    </w:tbl>
    <w:p w:rsidR="00772407" w:rsidRPr="00651C44" w:rsidRDefault="00EA5AFF"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________________________________________________________________________</w:t>
      </w:r>
    </w:p>
    <w:p w:rsidR="00EA5AFF" w:rsidRPr="00651C44" w:rsidRDefault="00EA5AFF" w:rsidP="00496138">
      <w:pPr>
        <w:autoSpaceDE w:val="0"/>
        <w:autoSpaceDN w:val="0"/>
        <w:adjustRightInd w:val="0"/>
        <w:ind w:firstLine="0"/>
        <w:rPr>
          <w:rFonts w:eastAsiaTheme="minorHAnsi"/>
          <w:sz w:val="28"/>
          <w:szCs w:val="28"/>
          <w:lang w:eastAsia="en-US"/>
        </w:rPr>
      </w:pPr>
    </w:p>
    <w:tbl>
      <w:tblPr>
        <w:tblStyle w:val="ac"/>
        <w:tblW w:w="0" w:type="auto"/>
        <w:tblLook w:val="04A0"/>
      </w:tblPr>
      <w:tblGrid>
        <w:gridCol w:w="534"/>
        <w:gridCol w:w="9887"/>
      </w:tblGrid>
      <w:tr w:rsidR="00651C44" w:rsidRPr="00651C44" w:rsidTr="00682F7B">
        <w:tc>
          <w:tcPr>
            <w:tcW w:w="534" w:type="dxa"/>
            <w:tcBorders>
              <w:right w:val="single" w:sz="4" w:space="0" w:color="auto"/>
            </w:tcBorders>
            <w:vAlign w:val="center"/>
          </w:tcPr>
          <w:p w:rsidR="003117DF" w:rsidRPr="00651C44" w:rsidRDefault="003117DF" w:rsidP="00682F7B">
            <w:pPr>
              <w:ind w:firstLine="0"/>
              <w:jc w:val="center"/>
              <w:rPr>
                <w:sz w:val="28"/>
                <w:szCs w:val="28"/>
              </w:rPr>
            </w:pPr>
          </w:p>
        </w:tc>
        <w:tc>
          <w:tcPr>
            <w:tcW w:w="9887" w:type="dxa"/>
            <w:tcBorders>
              <w:top w:val="nil"/>
              <w:left w:val="single" w:sz="4" w:space="0" w:color="auto"/>
              <w:bottom w:val="nil"/>
              <w:right w:val="nil"/>
            </w:tcBorders>
          </w:tcPr>
          <w:p w:rsidR="003117DF" w:rsidRPr="00651C44" w:rsidRDefault="00284C49" w:rsidP="00C87164">
            <w:pPr>
              <w:autoSpaceDE w:val="0"/>
              <w:autoSpaceDN w:val="0"/>
              <w:adjustRightInd w:val="0"/>
              <w:ind w:firstLine="0"/>
              <w:rPr>
                <w:sz w:val="22"/>
                <w:szCs w:val="22"/>
              </w:rPr>
            </w:pPr>
            <w:r w:rsidRPr="00651C44">
              <w:rPr>
                <w:rFonts w:eastAsiaTheme="minorHAnsi"/>
                <w:sz w:val="22"/>
                <w:szCs w:val="22"/>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65" w:history="1">
              <w:r w:rsidRPr="00651C44">
                <w:rPr>
                  <w:rFonts w:eastAsiaTheme="minorHAnsi"/>
                  <w:sz w:val="22"/>
                  <w:szCs w:val="22"/>
                  <w:lang w:eastAsia="en-US"/>
                </w:rPr>
                <w:t>частью 21.7</w:t>
              </w:r>
            </w:hyperlink>
            <w:r w:rsidRPr="00651C44">
              <w:rPr>
                <w:rFonts w:eastAsiaTheme="minorHAnsi"/>
                <w:sz w:val="22"/>
                <w:szCs w:val="22"/>
                <w:lang w:eastAsia="en-US"/>
              </w:rPr>
              <w:t xml:space="preserve"> </w:t>
            </w:r>
            <w:r w:rsidR="00C87164" w:rsidRPr="00651C44">
              <w:rPr>
                <w:rFonts w:eastAsiaTheme="minorHAnsi"/>
                <w:sz w:val="22"/>
                <w:szCs w:val="22"/>
                <w:lang w:eastAsia="en-US"/>
              </w:rPr>
              <w:t xml:space="preserve">статьи 51 </w:t>
            </w:r>
            <w:r w:rsidR="00C87164" w:rsidRPr="00651C44">
              <w:rPr>
                <w:sz w:val="22"/>
                <w:szCs w:val="22"/>
              </w:rPr>
              <w:t>Градостроительного кодекса Российской Федерации</w:t>
            </w:r>
            <w:r w:rsidRPr="00651C44">
              <w:rPr>
                <w:rFonts w:eastAsiaTheme="minorHAnsi"/>
                <w:sz w:val="22"/>
                <w:szCs w:val="22"/>
                <w:lang w:eastAsia="en-US"/>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3117DF" w:rsidRPr="00651C44">
              <w:rPr>
                <w:rFonts w:eastAsiaTheme="minorHAnsi"/>
                <w:sz w:val="22"/>
                <w:szCs w:val="22"/>
                <w:lang w:eastAsia="en-US"/>
              </w:rPr>
              <w:t>,</w:t>
            </w:r>
            <w:r w:rsidR="003117DF" w:rsidRPr="00651C44">
              <w:rPr>
                <w:sz w:val="22"/>
                <w:szCs w:val="22"/>
              </w:rPr>
              <w:t xml:space="preserve"> а именно:</w:t>
            </w:r>
          </w:p>
        </w:tc>
      </w:tr>
    </w:tbl>
    <w:p w:rsidR="00EA5AFF" w:rsidRPr="00651C44" w:rsidRDefault="00D254D4"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________________________________________________________________________</w:t>
      </w:r>
    </w:p>
    <w:p w:rsidR="00D254D4" w:rsidRPr="00651C44" w:rsidRDefault="00D254D4" w:rsidP="00496138">
      <w:pPr>
        <w:autoSpaceDE w:val="0"/>
        <w:autoSpaceDN w:val="0"/>
        <w:adjustRightInd w:val="0"/>
        <w:ind w:firstLine="0"/>
        <w:rPr>
          <w:rFonts w:eastAsiaTheme="minorHAnsi"/>
          <w:sz w:val="28"/>
          <w:szCs w:val="28"/>
          <w:lang w:eastAsia="en-US"/>
        </w:rPr>
      </w:pPr>
    </w:p>
    <w:tbl>
      <w:tblPr>
        <w:tblStyle w:val="ac"/>
        <w:tblW w:w="0" w:type="auto"/>
        <w:tblLook w:val="04A0"/>
      </w:tblPr>
      <w:tblGrid>
        <w:gridCol w:w="534"/>
        <w:gridCol w:w="9887"/>
      </w:tblGrid>
      <w:tr w:rsidR="00651C44" w:rsidRPr="00651C44" w:rsidTr="00682F7B">
        <w:tc>
          <w:tcPr>
            <w:tcW w:w="534" w:type="dxa"/>
            <w:tcBorders>
              <w:right w:val="single" w:sz="4" w:space="0" w:color="auto"/>
            </w:tcBorders>
            <w:vAlign w:val="center"/>
          </w:tcPr>
          <w:p w:rsidR="003117DF" w:rsidRPr="00651C44" w:rsidRDefault="003117DF" w:rsidP="00682F7B">
            <w:pPr>
              <w:ind w:firstLine="0"/>
              <w:jc w:val="center"/>
              <w:rPr>
                <w:sz w:val="28"/>
                <w:szCs w:val="28"/>
              </w:rPr>
            </w:pPr>
          </w:p>
        </w:tc>
        <w:tc>
          <w:tcPr>
            <w:tcW w:w="9887" w:type="dxa"/>
            <w:tcBorders>
              <w:top w:val="nil"/>
              <w:left w:val="single" w:sz="4" w:space="0" w:color="auto"/>
              <w:bottom w:val="nil"/>
              <w:right w:val="nil"/>
            </w:tcBorders>
          </w:tcPr>
          <w:p w:rsidR="003117DF" w:rsidRPr="00651C44" w:rsidRDefault="006F5CC4" w:rsidP="006F5CC4">
            <w:pPr>
              <w:autoSpaceDE w:val="0"/>
              <w:autoSpaceDN w:val="0"/>
              <w:adjustRightInd w:val="0"/>
              <w:ind w:firstLine="0"/>
              <w:rPr>
                <w:sz w:val="22"/>
                <w:szCs w:val="22"/>
              </w:rPr>
            </w:pPr>
            <w:r w:rsidRPr="00651C44">
              <w:rPr>
                <w:rFonts w:eastAsiaTheme="minorHAnsi"/>
                <w:sz w:val="22"/>
                <w:szCs w:val="22"/>
                <w:lang w:eastAsia="en-US"/>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3117DF" w:rsidRPr="00651C44">
              <w:rPr>
                <w:rFonts w:eastAsiaTheme="minorHAnsi"/>
                <w:sz w:val="22"/>
                <w:szCs w:val="22"/>
                <w:lang w:eastAsia="en-US"/>
              </w:rPr>
              <w:t>,</w:t>
            </w:r>
            <w:r w:rsidR="003117DF" w:rsidRPr="00651C44">
              <w:rPr>
                <w:sz w:val="22"/>
                <w:szCs w:val="22"/>
              </w:rPr>
              <w:t xml:space="preserve"> а именно:</w:t>
            </w:r>
          </w:p>
        </w:tc>
      </w:tr>
    </w:tbl>
    <w:p w:rsidR="003117DF" w:rsidRPr="00651C44" w:rsidRDefault="008D5919"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________________________________________________________________________</w:t>
      </w:r>
    </w:p>
    <w:p w:rsidR="008D5919" w:rsidRPr="00651C44" w:rsidRDefault="008D5919" w:rsidP="00496138">
      <w:pPr>
        <w:autoSpaceDE w:val="0"/>
        <w:autoSpaceDN w:val="0"/>
        <w:adjustRightInd w:val="0"/>
        <w:ind w:firstLine="0"/>
        <w:rPr>
          <w:rFonts w:eastAsiaTheme="minorHAnsi"/>
          <w:sz w:val="28"/>
          <w:szCs w:val="28"/>
          <w:lang w:eastAsia="en-US"/>
        </w:rPr>
      </w:pPr>
    </w:p>
    <w:tbl>
      <w:tblPr>
        <w:tblStyle w:val="ac"/>
        <w:tblW w:w="0" w:type="auto"/>
        <w:tblLook w:val="04A0"/>
      </w:tblPr>
      <w:tblGrid>
        <w:gridCol w:w="534"/>
        <w:gridCol w:w="9887"/>
      </w:tblGrid>
      <w:tr w:rsidR="00651C44" w:rsidRPr="00651C44" w:rsidTr="00682F7B">
        <w:tc>
          <w:tcPr>
            <w:tcW w:w="534" w:type="dxa"/>
            <w:tcBorders>
              <w:right w:val="single" w:sz="4" w:space="0" w:color="auto"/>
            </w:tcBorders>
            <w:vAlign w:val="center"/>
          </w:tcPr>
          <w:p w:rsidR="003117DF" w:rsidRPr="00651C44" w:rsidRDefault="003117DF" w:rsidP="00682F7B">
            <w:pPr>
              <w:ind w:firstLine="0"/>
              <w:jc w:val="center"/>
              <w:rPr>
                <w:sz w:val="28"/>
                <w:szCs w:val="28"/>
              </w:rPr>
            </w:pPr>
          </w:p>
        </w:tc>
        <w:tc>
          <w:tcPr>
            <w:tcW w:w="9887" w:type="dxa"/>
            <w:tcBorders>
              <w:top w:val="nil"/>
              <w:left w:val="single" w:sz="4" w:space="0" w:color="auto"/>
              <w:bottom w:val="nil"/>
              <w:right w:val="nil"/>
            </w:tcBorders>
          </w:tcPr>
          <w:p w:rsidR="003117DF" w:rsidRPr="00651C44" w:rsidRDefault="00A11AAA" w:rsidP="00907FB6">
            <w:pPr>
              <w:autoSpaceDE w:val="0"/>
              <w:autoSpaceDN w:val="0"/>
              <w:adjustRightInd w:val="0"/>
              <w:ind w:firstLine="0"/>
              <w:rPr>
                <w:sz w:val="22"/>
                <w:szCs w:val="22"/>
              </w:rPr>
            </w:pPr>
            <w:r w:rsidRPr="00651C44">
              <w:rPr>
                <w:rFonts w:eastAsiaTheme="minorHAnsi"/>
                <w:sz w:val="22"/>
                <w:szCs w:val="22"/>
                <w:lang w:eastAsia="en-US"/>
              </w:rPr>
              <w:t>наличие у уполномоченн</w:t>
            </w:r>
            <w:r w:rsidR="00907FB6" w:rsidRPr="00651C44">
              <w:rPr>
                <w:rFonts w:eastAsiaTheme="minorHAnsi"/>
                <w:sz w:val="22"/>
                <w:szCs w:val="22"/>
                <w:lang w:eastAsia="en-US"/>
              </w:rPr>
              <w:t xml:space="preserve">ого </w:t>
            </w:r>
            <w:r w:rsidRPr="00651C44">
              <w:rPr>
                <w:rFonts w:eastAsiaTheme="minorHAnsi"/>
                <w:sz w:val="22"/>
                <w:szCs w:val="22"/>
                <w:lang w:eastAsia="en-US"/>
              </w:rPr>
              <w:t>на выдачу разрешений на строительство</w:t>
            </w:r>
            <w:r w:rsidR="00907FB6" w:rsidRPr="00651C44">
              <w:rPr>
                <w:rFonts w:eastAsiaTheme="minorHAnsi"/>
                <w:sz w:val="22"/>
                <w:szCs w:val="22"/>
                <w:lang w:eastAsia="en-US"/>
              </w:rPr>
              <w:t xml:space="preserve"> </w:t>
            </w:r>
            <w:r w:rsidRPr="00651C44">
              <w:rPr>
                <w:rFonts w:eastAsiaTheme="minorHAnsi"/>
                <w:sz w:val="22"/>
                <w:szCs w:val="22"/>
                <w:lang w:eastAsia="en-US"/>
              </w:rPr>
              <w:t>органа местного самоуправления</w:t>
            </w:r>
            <w:r w:rsidR="00907FB6" w:rsidRPr="00651C44">
              <w:rPr>
                <w:rFonts w:eastAsiaTheme="minorHAnsi"/>
                <w:sz w:val="22"/>
                <w:szCs w:val="22"/>
                <w:lang w:eastAsia="en-US"/>
              </w:rPr>
              <w:t xml:space="preserve"> </w:t>
            </w:r>
            <w:r w:rsidRPr="00651C44">
              <w:rPr>
                <w:rFonts w:eastAsiaTheme="minorHAnsi"/>
                <w:sz w:val="22"/>
                <w:szCs w:val="22"/>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66" w:history="1">
              <w:r w:rsidRPr="00651C44">
                <w:rPr>
                  <w:rFonts w:eastAsiaTheme="minorHAnsi"/>
                  <w:sz w:val="22"/>
                  <w:szCs w:val="22"/>
                  <w:lang w:eastAsia="en-US"/>
                </w:rPr>
                <w:t>части 5 статьи 52</w:t>
              </w:r>
            </w:hyperlink>
            <w:r w:rsidRPr="00651C44">
              <w:rPr>
                <w:rFonts w:eastAsiaTheme="minorHAnsi"/>
                <w:sz w:val="22"/>
                <w:szCs w:val="22"/>
                <w:lang w:eastAsia="en-US"/>
              </w:rPr>
              <w:t xml:space="preserve"> </w:t>
            </w:r>
            <w:r w:rsidR="00907FB6" w:rsidRPr="00651C44">
              <w:rPr>
                <w:sz w:val="22"/>
                <w:szCs w:val="22"/>
              </w:rPr>
              <w:t>Градостроительного кодекса Российской Федерации</w:t>
            </w:r>
            <w:r w:rsidRPr="00651C44">
              <w:rPr>
                <w:rFonts w:eastAsiaTheme="minorHAnsi"/>
                <w:sz w:val="22"/>
                <w:szCs w:val="22"/>
                <w:lang w:eastAsia="en-US"/>
              </w:rPr>
              <w:t>, в случае, если внесение изменений в разрешение на строительство связано с продлением срока действия разрешения на строительство</w:t>
            </w:r>
            <w:r w:rsidR="003117DF" w:rsidRPr="00651C44">
              <w:rPr>
                <w:rFonts w:eastAsiaTheme="minorHAnsi"/>
                <w:sz w:val="22"/>
                <w:szCs w:val="22"/>
                <w:lang w:eastAsia="en-US"/>
              </w:rPr>
              <w:t>,</w:t>
            </w:r>
            <w:r w:rsidR="003117DF" w:rsidRPr="00651C44">
              <w:rPr>
                <w:sz w:val="22"/>
                <w:szCs w:val="22"/>
              </w:rPr>
              <w:t xml:space="preserve"> а именно:</w:t>
            </w:r>
          </w:p>
        </w:tc>
      </w:tr>
    </w:tbl>
    <w:p w:rsidR="003117DF" w:rsidRPr="00651C44" w:rsidRDefault="008D5919"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________________________________________________________________________</w:t>
      </w:r>
    </w:p>
    <w:p w:rsidR="008D5919" w:rsidRPr="00651C44" w:rsidRDefault="008D5919" w:rsidP="00496138">
      <w:pPr>
        <w:autoSpaceDE w:val="0"/>
        <w:autoSpaceDN w:val="0"/>
        <w:adjustRightInd w:val="0"/>
        <w:ind w:firstLine="0"/>
        <w:rPr>
          <w:rFonts w:eastAsiaTheme="minorHAnsi"/>
          <w:sz w:val="28"/>
          <w:szCs w:val="28"/>
          <w:lang w:eastAsia="en-US"/>
        </w:rPr>
      </w:pPr>
    </w:p>
    <w:tbl>
      <w:tblPr>
        <w:tblStyle w:val="ac"/>
        <w:tblW w:w="0" w:type="auto"/>
        <w:tblLook w:val="04A0"/>
      </w:tblPr>
      <w:tblGrid>
        <w:gridCol w:w="534"/>
        <w:gridCol w:w="9887"/>
      </w:tblGrid>
      <w:tr w:rsidR="003117DF" w:rsidRPr="00651C44" w:rsidTr="00682F7B">
        <w:tc>
          <w:tcPr>
            <w:tcW w:w="534" w:type="dxa"/>
            <w:tcBorders>
              <w:right w:val="single" w:sz="4" w:space="0" w:color="auto"/>
            </w:tcBorders>
            <w:vAlign w:val="center"/>
          </w:tcPr>
          <w:p w:rsidR="003117DF" w:rsidRPr="00651C44" w:rsidRDefault="003117DF" w:rsidP="00682F7B">
            <w:pPr>
              <w:ind w:firstLine="0"/>
              <w:jc w:val="center"/>
              <w:rPr>
                <w:sz w:val="28"/>
                <w:szCs w:val="28"/>
              </w:rPr>
            </w:pPr>
          </w:p>
        </w:tc>
        <w:tc>
          <w:tcPr>
            <w:tcW w:w="9887" w:type="dxa"/>
            <w:tcBorders>
              <w:top w:val="nil"/>
              <w:left w:val="single" w:sz="4" w:space="0" w:color="auto"/>
              <w:bottom w:val="nil"/>
              <w:right w:val="nil"/>
            </w:tcBorders>
          </w:tcPr>
          <w:p w:rsidR="003117DF" w:rsidRPr="00651C44" w:rsidRDefault="00EC659E" w:rsidP="00393D18">
            <w:pPr>
              <w:autoSpaceDE w:val="0"/>
              <w:autoSpaceDN w:val="0"/>
              <w:adjustRightInd w:val="0"/>
              <w:ind w:firstLine="0"/>
              <w:rPr>
                <w:sz w:val="22"/>
                <w:szCs w:val="22"/>
              </w:rPr>
            </w:pPr>
            <w:r w:rsidRPr="00651C44">
              <w:rPr>
                <w:rFonts w:eastAsiaTheme="minorHAnsi"/>
                <w:sz w:val="22"/>
                <w:szCs w:val="22"/>
                <w:lang w:eastAsia="en-US"/>
              </w:rPr>
              <w:t xml:space="preserve">подача заявления о внесении изменений в разрешение на строительство менее чем за </w:t>
            </w:r>
            <w:r w:rsidR="00393D18" w:rsidRPr="00651C44">
              <w:rPr>
                <w:rFonts w:eastAsiaTheme="minorHAnsi"/>
                <w:sz w:val="22"/>
                <w:szCs w:val="22"/>
                <w:lang w:eastAsia="en-US"/>
              </w:rPr>
              <w:t>10</w:t>
            </w:r>
            <w:r w:rsidRPr="00651C44">
              <w:rPr>
                <w:rFonts w:eastAsiaTheme="minorHAnsi"/>
                <w:sz w:val="22"/>
                <w:szCs w:val="22"/>
                <w:lang w:eastAsia="en-US"/>
              </w:rPr>
              <w:t xml:space="preserve"> рабочих дней до истечения срока действия разрешения на строительство</w:t>
            </w:r>
            <w:r w:rsidR="003117DF" w:rsidRPr="00651C44">
              <w:rPr>
                <w:rFonts w:eastAsiaTheme="minorHAnsi"/>
                <w:sz w:val="22"/>
                <w:szCs w:val="22"/>
                <w:lang w:eastAsia="en-US"/>
              </w:rPr>
              <w:t>,</w:t>
            </w:r>
            <w:r w:rsidR="003117DF" w:rsidRPr="00651C44">
              <w:rPr>
                <w:sz w:val="22"/>
                <w:szCs w:val="22"/>
              </w:rPr>
              <w:t xml:space="preserve"> а именно:</w:t>
            </w:r>
          </w:p>
        </w:tc>
      </w:tr>
    </w:tbl>
    <w:p w:rsidR="003117DF" w:rsidRPr="00651C44" w:rsidRDefault="003117DF" w:rsidP="00496138">
      <w:pPr>
        <w:autoSpaceDE w:val="0"/>
        <w:autoSpaceDN w:val="0"/>
        <w:adjustRightInd w:val="0"/>
        <w:ind w:firstLine="0"/>
        <w:rPr>
          <w:rFonts w:eastAsiaTheme="minorHAnsi"/>
          <w:sz w:val="28"/>
          <w:szCs w:val="28"/>
          <w:lang w:eastAsia="en-US"/>
        </w:rPr>
      </w:pPr>
    </w:p>
    <w:p w:rsidR="004E6136" w:rsidRPr="00651C44" w:rsidRDefault="004E6136" w:rsidP="004E6136">
      <w:pPr>
        <w:adjustRightInd w:val="0"/>
        <w:ind w:firstLine="540"/>
        <w:outlineLvl w:val="1"/>
      </w:pPr>
    </w:p>
    <w:p w:rsidR="004E6136" w:rsidRPr="00651C44" w:rsidRDefault="004E6136" w:rsidP="004E6136">
      <w:pPr>
        <w:ind w:firstLine="0"/>
        <w:rPr>
          <w:sz w:val="28"/>
          <w:szCs w:val="28"/>
        </w:rPr>
      </w:pPr>
      <w:r w:rsidRPr="00651C44">
        <w:rPr>
          <w:sz w:val="28"/>
          <w:szCs w:val="28"/>
        </w:rPr>
        <w:t>_______________________                  ______________          _____________________</w:t>
      </w:r>
    </w:p>
    <w:p w:rsidR="004E6136" w:rsidRPr="00651C44" w:rsidRDefault="004E6136" w:rsidP="004E6136">
      <w:r w:rsidRPr="00651C44">
        <w:rPr>
          <w:sz w:val="20"/>
          <w:szCs w:val="20"/>
        </w:rPr>
        <w:t xml:space="preserve">Должность                                                </w:t>
      </w:r>
      <w:r w:rsidR="008D5919" w:rsidRPr="00651C44">
        <w:rPr>
          <w:sz w:val="20"/>
          <w:szCs w:val="20"/>
        </w:rPr>
        <w:t xml:space="preserve">            </w:t>
      </w:r>
      <w:r w:rsidRPr="00651C44">
        <w:rPr>
          <w:sz w:val="20"/>
          <w:szCs w:val="20"/>
        </w:rPr>
        <w:t xml:space="preserve">(подпись)                                   </w:t>
      </w:r>
      <w:r w:rsidR="008D5919" w:rsidRPr="00651C44">
        <w:rPr>
          <w:sz w:val="20"/>
          <w:szCs w:val="20"/>
        </w:rPr>
        <w:t xml:space="preserve">                </w:t>
      </w:r>
      <w:r w:rsidRPr="00651C44">
        <w:rPr>
          <w:sz w:val="20"/>
          <w:szCs w:val="20"/>
        </w:rPr>
        <w:t xml:space="preserve"> (ФИО)</w:t>
      </w:r>
    </w:p>
    <w:p w:rsidR="002D2BFA" w:rsidRPr="00651C44" w:rsidRDefault="002D2BFA" w:rsidP="00653E81">
      <w:pPr>
        <w:pStyle w:val="ConsPlusNormal"/>
        <w:ind w:left="6946" w:firstLine="0"/>
        <w:jc w:val="left"/>
        <w:rPr>
          <w:rFonts w:ascii="Times New Roman" w:hAnsi="Times New Roman" w:cs="Times New Roman"/>
          <w:sz w:val="22"/>
          <w:szCs w:val="22"/>
        </w:rPr>
      </w:pPr>
    </w:p>
    <w:p w:rsidR="002D2BFA" w:rsidRPr="00651C44" w:rsidRDefault="002D2BFA" w:rsidP="00653E81">
      <w:pPr>
        <w:pStyle w:val="ConsPlusNormal"/>
        <w:ind w:left="6946" w:firstLine="0"/>
        <w:jc w:val="left"/>
        <w:rPr>
          <w:rFonts w:ascii="Times New Roman" w:hAnsi="Times New Roman" w:cs="Times New Roman"/>
          <w:sz w:val="22"/>
          <w:szCs w:val="22"/>
        </w:rPr>
      </w:pPr>
    </w:p>
    <w:p w:rsidR="002D2BFA" w:rsidRPr="00651C44" w:rsidRDefault="002D2BFA" w:rsidP="00653E81">
      <w:pPr>
        <w:pStyle w:val="ConsPlusNormal"/>
        <w:ind w:left="6946" w:firstLine="0"/>
        <w:jc w:val="left"/>
        <w:rPr>
          <w:rFonts w:ascii="Times New Roman" w:hAnsi="Times New Roman" w:cs="Times New Roman"/>
          <w:sz w:val="22"/>
          <w:szCs w:val="22"/>
        </w:rPr>
      </w:pPr>
    </w:p>
    <w:p w:rsidR="00D94EDD" w:rsidRPr="00651C44" w:rsidRDefault="00D94EDD" w:rsidP="002D2BFA">
      <w:pPr>
        <w:pStyle w:val="ConsPlusNormal"/>
        <w:ind w:left="6379" w:firstLine="0"/>
        <w:jc w:val="left"/>
        <w:rPr>
          <w:rFonts w:ascii="Times New Roman" w:hAnsi="Times New Roman" w:cs="Times New Roman"/>
          <w:sz w:val="22"/>
          <w:szCs w:val="22"/>
        </w:rPr>
      </w:pPr>
    </w:p>
    <w:p w:rsidR="00D94EDD" w:rsidRPr="00651C44" w:rsidRDefault="00D94EDD" w:rsidP="002D2BFA">
      <w:pPr>
        <w:pStyle w:val="ConsPlusNormal"/>
        <w:ind w:left="6379" w:firstLine="0"/>
        <w:jc w:val="left"/>
        <w:rPr>
          <w:rFonts w:ascii="Times New Roman" w:hAnsi="Times New Roman" w:cs="Times New Roman"/>
          <w:sz w:val="22"/>
          <w:szCs w:val="22"/>
        </w:rPr>
      </w:pPr>
    </w:p>
    <w:p w:rsidR="00BC7D70" w:rsidRPr="00651C44" w:rsidRDefault="00BC7D70" w:rsidP="002D2BFA">
      <w:pPr>
        <w:pStyle w:val="ConsPlusNormal"/>
        <w:ind w:left="6379" w:firstLine="0"/>
        <w:jc w:val="left"/>
        <w:rPr>
          <w:rFonts w:ascii="Times New Roman" w:hAnsi="Times New Roman" w:cs="Times New Roman"/>
          <w:sz w:val="22"/>
          <w:szCs w:val="22"/>
        </w:rPr>
      </w:pPr>
    </w:p>
    <w:p w:rsidR="00BC7D70" w:rsidRPr="00651C44" w:rsidRDefault="00BC7D70" w:rsidP="002D2BFA">
      <w:pPr>
        <w:pStyle w:val="ConsPlusNormal"/>
        <w:ind w:left="6379" w:firstLine="0"/>
        <w:jc w:val="left"/>
        <w:rPr>
          <w:rFonts w:ascii="Times New Roman" w:hAnsi="Times New Roman" w:cs="Times New Roman"/>
          <w:sz w:val="22"/>
          <w:szCs w:val="22"/>
        </w:rPr>
      </w:pPr>
    </w:p>
    <w:p w:rsidR="00BC7D70" w:rsidRPr="00651C44" w:rsidRDefault="00BC7D70" w:rsidP="002D2BFA">
      <w:pPr>
        <w:pStyle w:val="ConsPlusNormal"/>
        <w:ind w:left="6379" w:firstLine="0"/>
        <w:jc w:val="left"/>
        <w:rPr>
          <w:rFonts w:ascii="Times New Roman" w:hAnsi="Times New Roman" w:cs="Times New Roman"/>
          <w:sz w:val="22"/>
          <w:szCs w:val="22"/>
        </w:rPr>
      </w:pPr>
    </w:p>
    <w:p w:rsidR="00A25D5E" w:rsidRDefault="00A25D5E" w:rsidP="002D2BFA">
      <w:pPr>
        <w:pStyle w:val="ConsPlusNormal"/>
        <w:ind w:left="6379" w:firstLine="0"/>
        <w:jc w:val="left"/>
        <w:rPr>
          <w:rFonts w:ascii="Times New Roman" w:hAnsi="Times New Roman" w:cs="Times New Roman"/>
          <w:sz w:val="22"/>
          <w:szCs w:val="22"/>
        </w:rPr>
      </w:pPr>
    </w:p>
    <w:p w:rsidR="002D2BFA" w:rsidRPr="00651C44" w:rsidRDefault="0093009C" w:rsidP="00A25D5E">
      <w:pPr>
        <w:pStyle w:val="ConsPlusNormal"/>
        <w:ind w:left="6379" w:firstLine="0"/>
        <w:jc w:val="right"/>
        <w:rPr>
          <w:rFonts w:ascii="Times New Roman" w:hAnsi="Times New Roman" w:cs="Times New Roman"/>
          <w:sz w:val="22"/>
          <w:szCs w:val="22"/>
        </w:rPr>
      </w:pPr>
      <w:r w:rsidRPr="00651C44">
        <w:rPr>
          <w:rFonts w:ascii="Times New Roman" w:hAnsi="Times New Roman" w:cs="Times New Roman"/>
          <w:sz w:val="22"/>
          <w:szCs w:val="22"/>
        </w:rPr>
        <w:t>Приложение 7</w:t>
      </w:r>
    </w:p>
    <w:p w:rsidR="002D2BFA" w:rsidRPr="00651C44" w:rsidRDefault="002D2BFA" w:rsidP="00A25D5E">
      <w:pPr>
        <w:ind w:left="6379" w:firstLine="0"/>
        <w:jc w:val="right"/>
        <w:rPr>
          <w:sz w:val="22"/>
          <w:szCs w:val="22"/>
        </w:rPr>
      </w:pPr>
      <w:r w:rsidRPr="00651C44">
        <w:rPr>
          <w:sz w:val="22"/>
          <w:szCs w:val="22"/>
        </w:rPr>
        <w:t>к административному регламенту предоставления муниципальной услуги «Предоставление разрешения на строительство, внесение изменений в разрешение на строительство»</w:t>
      </w:r>
    </w:p>
    <w:p w:rsidR="002D2BFA" w:rsidRPr="00651C44" w:rsidRDefault="002D2BFA" w:rsidP="00A25D5E">
      <w:pPr>
        <w:widowControl w:val="0"/>
        <w:autoSpaceDE w:val="0"/>
        <w:autoSpaceDN w:val="0"/>
        <w:adjustRightInd w:val="0"/>
        <w:ind w:firstLine="0"/>
        <w:contextualSpacing/>
        <w:jc w:val="right"/>
        <w:rPr>
          <w:b/>
          <w:sz w:val="28"/>
          <w:szCs w:val="28"/>
        </w:rPr>
      </w:pPr>
    </w:p>
    <w:p w:rsidR="002D2BFA" w:rsidRPr="00651C44" w:rsidRDefault="002D2BFA" w:rsidP="00653E81">
      <w:pPr>
        <w:widowControl w:val="0"/>
        <w:autoSpaceDE w:val="0"/>
        <w:autoSpaceDN w:val="0"/>
        <w:adjustRightInd w:val="0"/>
        <w:ind w:firstLine="0"/>
        <w:contextualSpacing/>
        <w:jc w:val="center"/>
        <w:rPr>
          <w:b/>
          <w:sz w:val="28"/>
          <w:szCs w:val="28"/>
        </w:rPr>
      </w:pPr>
    </w:p>
    <w:p w:rsidR="00653E81" w:rsidRPr="00651C44" w:rsidRDefault="00653E81" w:rsidP="00653E81">
      <w:pPr>
        <w:widowControl w:val="0"/>
        <w:autoSpaceDE w:val="0"/>
        <w:autoSpaceDN w:val="0"/>
        <w:adjustRightInd w:val="0"/>
        <w:ind w:firstLine="0"/>
        <w:contextualSpacing/>
        <w:jc w:val="center"/>
        <w:rPr>
          <w:b/>
        </w:rPr>
      </w:pPr>
      <w:r w:rsidRPr="00651C44">
        <w:rPr>
          <w:b/>
        </w:rPr>
        <w:t>Блок-схема</w:t>
      </w:r>
    </w:p>
    <w:p w:rsidR="00653E81" w:rsidRPr="00651C44" w:rsidRDefault="00653E81" w:rsidP="00653E81">
      <w:pPr>
        <w:widowControl w:val="0"/>
        <w:autoSpaceDE w:val="0"/>
        <w:autoSpaceDN w:val="0"/>
        <w:adjustRightInd w:val="0"/>
        <w:ind w:firstLine="0"/>
        <w:contextualSpacing/>
        <w:jc w:val="center"/>
        <w:rPr>
          <w:b/>
        </w:rPr>
      </w:pPr>
      <w:r w:rsidRPr="00651C44">
        <w:rPr>
          <w:b/>
        </w:rPr>
        <w:t xml:space="preserve">предоставления муниципальной услуги </w:t>
      </w:r>
    </w:p>
    <w:p w:rsidR="00653E81" w:rsidRPr="00651C44" w:rsidRDefault="00653E81" w:rsidP="00653E81">
      <w:pPr>
        <w:widowControl w:val="0"/>
        <w:autoSpaceDE w:val="0"/>
        <w:autoSpaceDN w:val="0"/>
        <w:adjustRightInd w:val="0"/>
        <w:ind w:firstLine="0"/>
        <w:contextualSpacing/>
        <w:jc w:val="center"/>
      </w:pPr>
      <w:r w:rsidRPr="00651C44">
        <w:rPr>
          <w:b/>
        </w:rPr>
        <w:t>«Предоставление разрешения на строительство</w:t>
      </w:r>
      <w:r w:rsidR="00BD1AFE" w:rsidRPr="00651C44">
        <w:rPr>
          <w:b/>
        </w:rPr>
        <w:t>, внесение изменений в разрешение на строительство</w:t>
      </w:r>
      <w:r w:rsidRPr="00651C44">
        <w:t>»</w:t>
      </w:r>
    </w:p>
    <w:p w:rsidR="00653E81" w:rsidRPr="00651C44" w:rsidRDefault="00653E81" w:rsidP="00653E81">
      <w:pPr>
        <w:jc w:val="center"/>
      </w:pPr>
    </w:p>
    <w:p w:rsidR="00653E81" w:rsidRPr="00651C44" w:rsidRDefault="00653E81" w:rsidP="00653E81">
      <w:pPr>
        <w:jc w:val="center"/>
      </w:pPr>
    </w:p>
    <w:p w:rsidR="00653E81" w:rsidRPr="00651C44" w:rsidRDefault="009163B6" w:rsidP="00653E81">
      <w:pPr>
        <w:tabs>
          <w:tab w:val="left" w:pos="1440"/>
          <w:tab w:val="left" w:pos="8280"/>
          <w:tab w:val="left" w:pos="9360"/>
        </w:tabs>
        <w:jc w:val="center"/>
      </w:pPr>
      <w:r>
        <w:rPr>
          <w:noProof/>
        </w:rPr>
        <w:pict>
          <v:shapetype id="_x0000_t202" coordsize="21600,21600" o:spt="202" path="m,l,21600r21600,l21600,xe">
            <v:stroke joinstyle="miter"/>
            <v:path gradientshapeok="t" o:connecttype="rect"/>
          </v:shapetype>
          <v:shape id="Поле 30" o:spid="_x0000_s1043" type="#_x0000_t202" style="position:absolute;left:0;text-align:left;margin-left:135.05pt;margin-top:2.85pt;width:238.2pt;height:40.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">
            <v:textbox>
              <w:txbxContent>
                <w:p w:rsidR="002971AD" w:rsidRPr="000201FA" w:rsidRDefault="002971AD" w:rsidP="00653E81">
                  <w:pPr>
                    <w:ind w:firstLine="0"/>
                    <w:jc w:val="center"/>
                  </w:pPr>
                  <w:r w:rsidRPr="000201FA">
                    <w:t>Прием заявления</w:t>
                  </w:r>
                  <w:r>
                    <w:t>, уведомления</w:t>
                  </w:r>
                  <w:r w:rsidRPr="000201FA">
                    <w:t xml:space="preserve"> и приложенных документов</w:t>
                  </w:r>
                </w:p>
              </w:txbxContent>
            </v:textbox>
          </v:shape>
        </w:pict>
      </w:r>
    </w:p>
    <w:p w:rsidR="00653E81" w:rsidRPr="00651C44" w:rsidRDefault="00653E81" w:rsidP="00653E81">
      <w:pPr>
        <w:jc w:val="center"/>
      </w:pPr>
    </w:p>
    <w:p w:rsidR="00653E81" w:rsidRPr="00651C44" w:rsidRDefault="00653E81" w:rsidP="00653E81">
      <w:pPr>
        <w:jc w:val="center"/>
      </w:pPr>
    </w:p>
    <w:p w:rsidR="00653E81" w:rsidRPr="00651C44" w:rsidRDefault="009163B6" w:rsidP="00653E81">
      <w:pPr>
        <w:jc w:val="center"/>
      </w:pPr>
      <w:r>
        <w:rPr>
          <w:noProof/>
        </w:rPr>
        <w:pict>
          <v:line id="Прямая соединительная линия 46" o:spid="_x0000_s1042" style="position:absolute;left:0;text-align:left;z-index:251707392;visibility:visible;mso-wrap-distance-left:3.17497mm;mso-wrap-distance-right:3.17497mm" from="255.65pt,2.25pt" to="255.6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1x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">
            <v:stroke endarrow="block"/>
          </v:line>
        </w:pict>
      </w:r>
    </w:p>
    <w:p w:rsidR="00653E81" w:rsidRPr="00651C44" w:rsidRDefault="009163B6" w:rsidP="00653E81">
      <w:pPr>
        <w:jc w:val="center"/>
      </w:pPr>
      <w:r>
        <w:rPr>
          <w:noProof/>
        </w:rPr>
        <w:pict>
          <v:shape id="Поле 28" o:spid="_x0000_s1027" type="#_x0000_t202" style="position:absolute;left:0;text-align:left;margin-left:388.55pt;margin-top:9.8pt;width:95.85pt;height:28.2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" stroked="f">
            <v:textbox>
              <w:txbxContent>
                <w:p w:rsidR="002971AD" w:rsidRPr="001E099B" w:rsidRDefault="002971AD" w:rsidP="00653E81">
                  <w:pPr>
                    <w:ind w:firstLine="0"/>
                    <w:jc w:val="center"/>
                    <w:rPr>
                      <w:sz w:val="18"/>
                      <w:szCs w:val="18"/>
                    </w:rPr>
                  </w:pPr>
                  <w:r w:rsidRPr="001E099B">
                    <w:rPr>
                      <w:sz w:val="18"/>
                      <w:szCs w:val="18"/>
                    </w:rPr>
                    <w:t>документы не представлены</w:t>
                  </w:r>
                </w:p>
              </w:txbxContent>
            </v:textbox>
          </v:shape>
        </w:pict>
      </w:r>
      <w:r>
        <w:rPr>
          <w:noProof/>
        </w:rPr>
        <w:pict>
          <v:shape id="Поле 27" o:spid="_x0000_s1028" type="#_x0000_t202" style="position:absolute;left:0;text-align:left;margin-left:45.05pt;margin-top:6.45pt;width:78.6pt;height:27.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" stroked="f">
            <v:textbox>
              <w:txbxContent>
                <w:p w:rsidR="002971AD" w:rsidRPr="001E099B" w:rsidRDefault="002971AD" w:rsidP="00653E81">
                  <w:pPr>
                    <w:ind w:firstLine="0"/>
                    <w:jc w:val="center"/>
                    <w:rPr>
                      <w:sz w:val="18"/>
                      <w:szCs w:val="18"/>
                    </w:rPr>
                  </w:pPr>
                  <w:r>
                    <w:rPr>
                      <w:sz w:val="18"/>
                      <w:szCs w:val="18"/>
                    </w:rPr>
                    <w:t>документы в наличии</w:t>
                  </w:r>
                </w:p>
              </w:txbxContent>
            </v:textbox>
          </v:shape>
        </w:pict>
      </w:r>
    </w:p>
    <w:p w:rsidR="00653E81" w:rsidRPr="00651C44" w:rsidRDefault="009163B6" w:rsidP="00653E81">
      <w:pPr>
        <w:jc w:val="center"/>
      </w:pPr>
      <w:r>
        <w:rPr>
          <w:noProof/>
        </w:rPr>
        <w:pict>
          <v:shape id="Поле 26" o:spid="_x0000_s1029" type="#_x0000_t202" style="position:absolute;left:0;text-align:left;margin-left:132.3pt;margin-top:4.5pt;width:246pt;height:63.5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">
            <v:textbox>
              <w:txbxContent>
                <w:p w:rsidR="002971AD" w:rsidRDefault="002971AD" w:rsidP="00653E81">
                  <w:pPr>
                    <w:ind w:firstLine="0"/>
                    <w:jc w:val="center"/>
                  </w:pPr>
                  <w:r>
                    <w:t>П</w:t>
                  </w:r>
                  <w:r w:rsidRPr="003F0AD2">
                    <w:t xml:space="preserve">роведение проверки наличия документов, необходимых для </w:t>
                  </w:r>
                  <w:r>
                    <w:t xml:space="preserve">предоставления муниципальной услуги </w:t>
                  </w:r>
                </w:p>
              </w:txbxContent>
            </v:textbox>
          </v:shape>
        </w:pict>
      </w:r>
    </w:p>
    <w:p w:rsidR="00653E81" w:rsidRPr="00651C44" w:rsidRDefault="00653E81" w:rsidP="00653E81">
      <w:pPr>
        <w:jc w:val="center"/>
      </w:pPr>
    </w:p>
    <w:p w:rsidR="00653E81" w:rsidRPr="00651C44" w:rsidRDefault="009163B6" w:rsidP="00653E81">
      <w:pPr>
        <w:jc w:val="center"/>
      </w:pPr>
      <w:r>
        <w:rPr>
          <w:noProof/>
        </w:rPr>
        <w:pict>
          <v:line id="Прямая соединительная линия 24" o:spid="_x0000_s1041" style="position:absolute;left:0;text-align:left;z-index:251703296;visibility:visible;mso-wrap-distance-left:3.17497mm;mso-wrap-distance-right:3.17497mm" from="495.1pt,5.55pt" to="495.15pt,2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">
            <v:stroke endarrow="block"/>
          </v:line>
        </w:pict>
      </w:r>
      <w:r>
        <w:rPr>
          <w:noProof/>
        </w:rPr>
        <w:pict>
          <v:line id="Прямая соединительная линия 22" o:spid="_x0000_s1040" style="position:absolute;left:0;text-align:left;flip:x;z-index:251701248;visibility:visible;mso-wrap-distance-top:-3e-5mm;mso-wrap-distance-bottom:-3e-5mm" from="53.9pt,2.25pt" to="13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"/>
        </w:pict>
      </w:r>
      <w:r>
        <w:rPr>
          <w:noProof/>
        </w:rPr>
        <w:pict>
          <v:line id="Прямая соединительная линия 25" o:spid="_x0000_s1039" style="position:absolute;left:0;text-align:left;flip:x;z-index:251704320;visibility:visible;mso-wrap-distance-top:-3e-5mm;mso-wrap-distance-bottom:-3e-5mm" from="378.3pt,5.45pt" to="494.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"/>
        </w:pict>
      </w:r>
      <w:r>
        <w:rPr>
          <w:noProof/>
        </w:rPr>
        <w:pict>
          <v:line id="Прямая соединительная линия 23" o:spid="_x0000_s1038" style="position:absolute;left:0;text-align:left;z-index:251700224;visibility:visible;mso-wrap-distance-left:3.17497mm;mso-wrap-distance-right:3.17497mm" from="54.05pt,2.45pt" to="54.0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laYg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">
            <v:stroke endarrow="block"/>
          </v:line>
        </w:pict>
      </w:r>
    </w:p>
    <w:p w:rsidR="00653E81" w:rsidRPr="00651C44" w:rsidRDefault="00653E81" w:rsidP="00653E81">
      <w:pPr>
        <w:jc w:val="center"/>
      </w:pPr>
    </w:p>
    <w:p w:rsidR="00653E81" w:rsidRPr="00651C44" w:rsidRDefault="00653E81" w:rsidP="00653E81">
      <w:pPr>
        <w:jc w:val="center"/>
      </w:pPr>
    </w:p>
    <w:p w:rsidR="00653E81" w:rsidRPr="00651C44" w:rsidRDefault="00653E81" w:rsidP="00653E81">
      <w:pPr>
        <w:jc w:val="center"/>
      </w:pPr>
    </w:p>
    <w:p w:rsidR="00653E81" w:rsidRPr="00651C44" w:rsidRDefault="00653E81" w:rsidP="00653E81">
      <w:pPr>
        <w:jc w:val="center"/>
      </w:pPr>
    </w:p>
    <w:p w:rsidR="00653E81" w:rsidRPr="00651C44" w:rsidRDefault="009163B6" w:rsidP="00653E81">
      <w:pPr>
        <w:jc w:val="center"/>
      </w:pPr>
      <w:r>
        <w:rPr>
          <w:noProof/>
        </w:rPr>
        <w:pict>
          <v:shape id="Поле 21" o:spid="_x0000_s1030" type="#_x0000_t202" style="position:absolute;left:0;text-align:left;margin-left:44.85pt;margin-top:.2pt;width:421.8pt;height:49.4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">
            <v:textbox>
              <w:txbxContent>
                <w:p w:rsidR="002971AD" w:rsidRPr="00AE12EE" w:rsidRDefault="002971AD" w:rsidP="00653E81">
                  <w:pPr>
                    <w:autoSpaceDE w:val="0"/>
                    <w:autoSpaceDN w:val="0"/>
                    <w:adjustRightInd w:val="0"/>
                    <w:ind w:firstLine="0"/>
                    <w:jc w:val="center"/>
                    <w:rPr>
                      <w:rFonts w:eastAsiaTheme="minorHAnsi"/>
                      <w:lang w:eastAsia="en-US"/>
                    </w:rPr>
                  </w:pPr>
                  <w:r w:rsidRPr="00AE12EE">
                    <w:rPr>
                      <w:rFonts w:eastAsiaTheme="minorHAnsi"/>
                      <w:lang w:eastAsia="en-US"/>
                    </w:rPr>
                    <w:t xml:space="preserve">Проведение проверки соответствия </w:t>
                  </w:r>
                  <w:r>
                    <w:rPr>
                      <w:rFonts w:eastAsiaTheme="minorHAnsi"/>
                      <w:lang w:eastAsia="en-US"/>
                    </w:rPr>
                    <w:t xml:space="preserve">представленных документов требованиям, установленным Градостроительным кодексом Российской Федерации </w:t>
                  </w:r>
                </w:p>
                <w:p w:rsidR="002971AD" w:rsidRPr="008F1FF6" w:rsidRDefault="002971AD" w:rsidP="00653E81">
                  <w:pPr>
                    <w:pStyle w:val="ConsPlusNormal"/>
                    <w:ind w:firstLine="505"/>
                    <w:jc w:val="center"/>
                    <w:rPr>
                      <w:sz w:val="24"/>
                      <w:szCs w:val="24"/>
                    </w:rPr>
                  </w:pPr>
                </w:p>
              </w:txbxContent>
            </v:textbox>
          </v:shape>
        </w:pict>
      </w:r>
    </w:p>
    <w:p w:rsidR="00653E81" w:rsidRPr="00651C44" w:rsidRDefault="00653E81" w:rsidP="00653E81">
      <w:pPr>
        <w:jc w:val="center"/>
      </w:pPr>
    </w:p>
    <w:p w:rsidR="00653E81" w:rsidRPr="00651C44" w:rsidRDefault="00653E81" w:rsidP="00653E81">
      <w:pPr>
        <w:jc w:val="center"/>
      </w:pPr>
    </w:p>
    <w:p w:rsidR="00653E81" w:rsidRPr="00651C44" w:rsidRDefault="009163B6" w:rsidP="00653E81">
      <w:pPr>
        <w:jc w:val="center"/>
      </w:pPr>
      <w:r>
        <w:rPr>
          <w:noProof/>
        </w:rPr>
        <w:pict>
          <v:line id="Прямая соединительная линия 20" o:spid="_x0000_s1037" style="position:absolute;left:0;text-align:left;z-index:251696128;visibility:visible;mso-wrap-distance-left:3.17497mm;mso-wrap-distance-right:3.17497mm" from="64.75pt,11.25pt" to="64.75pt,1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">
            <v:stroke endarrow="block"/>
          </v:line>
        </w:pict>
      </w:r>
    </w:p>
    <w:p w:rsidR="00653E81" w:rsidRPr="00651C44" w:rsidRDefault="009163B6" w:rsidP="00653E81">
      <w:pPr>
        <w:jc w:val="center"/>
      </w:pPr>
      <w:r>
        <w:rPr>
          <w:noProof/>
        </w:rPr>
        <w:pict>
          <v:line id="Прямая соединительная линия 45" o:spid="_x0000_s1036" style="position:absolute;left:0;text-align:left;z-index:251706368;visibility:visible;mso-wrap-distance-left:3.17497mm;mso-wrap-distance-right:3.17497mm" from="447.3pt,3.35pt" to="447.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">
            <v:stroke endarrow="block"/>
          </v:line>
        </w:pict>
      </w:r>
    </w:p>
    <w:p w:rsidR="00653E81" w:rsidRPr="00651C44" w:rsidRDefault="00653E81" w:rsidP="00653E81">
      <w:pPr>
        <w:jc w:val="center"/>
      </w:pPr>
    </w:p>
    <w:p w:rsidR="00653E81" w:rsidRPr="00651C44" w:rsidRDefault="009163B6" w:rsidP="002D389E">
      <w:pPr>
        <w:tabs>
          <w:tab w:val="left" w:pos="720"/>
          <w:tab w:val="left" w:pos="1320"/>
          <w:tab w:val="left" w:pos="1860"/>
          <w:tab w:val="left" w:pos="2880"/>
          <w:tab w:val="left" w:pos="3240"/>
          <w:tab w:val="left" w:pos="4680"/>
          <w:tab w:val="left" w:pos="5880"/>
          <w:tab w:val="left" w:pos="6480"/>
          <w:tab w:val="left" w:pos="9360"/>
          <w:tab w:val="left" w:pos="9480"/>
        </w:tabs>
        <w:jc w:val="center"/>
        <w:rPr>
          <w:rFonts w:ascii="Arial" w:hAnsi="Arial" w:cs="Arial"/>
          <w:sz w:val="28"/>
          <w:szCs w:val="28"/>
        </w:rPr>
      </w:pPr>
      <w:r w:rsidRPr="009163B6">
        <w:rPr>
          <w:noProof/>
        </w:rPr>
        <w:pict>
          <v:line id="Прямая соединительная линия 10" o:spid="_x0000_s1035" style="position:absolute;left:0;text-align:left;z-index:251695104;visibility:visible;mso-wrap-distance-left:3.17497mm;mso-wrap-distance-top:-3e-5mm;mso-wrap-distance-right:3.17497mm;mso-wrap-distance-bottom:-3e-5mm"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"/>
        </w:pict>
      </w:r>
    </w:p>
    <w:p w:rsidR="00653E81" w:rsidRPr="00651C44" w:rsidRDefault="00653E81" w:rsidP="00653E81">
      <w:pPr>
        <w:contextualSpacing/>
        <w:jc w:val="right"/>
        <w:rPr>
          <w:rFonts w:ascii="Arial" w:hAnsi="Arial" w:cs="Arial"/>
          <w:sz w:val="28"/>
          <w:szCs w:val="28"/>
        </w:rPr>
      </w:pPr>
    </w:p>
    <w:p w:rsidR="00653E81" w:rsidRPr="00651C44" w:rsidRDefault="009163B6" w:rsidP="00653E81">
      <w:pPr>
        <w:contextualSpacing/>
        <w:jc w:val="right"/>
        <w:rPr>
          <w:rFonts w:ascii="Arial" w:hAnsi="Arial" w:cs="Arial"/>
          <w:sz w:val="28"/>
          <w:szCs w:val="28"/>
        </w:rPr>
      </w:pPr>
      <w:r w:rsidRPr="009163B6">
        <w:rPr>
          <w:noProof/>
        </w:rPr>
        <w:pict>
          <v:shape id="Поле 44" o:spid="_x0000_s1031" type="#_x0000_t202" style="position:absolute;left:0;text-align:left;margin-left:354.05pt;margin-top:4.45pt;width:73.8pt;height:31.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" stroked="f">
            <v:textbox>
              <w:txbxContent>
                <w:p w:rsidR="002971AD" w:rsidRPr="001E099B" w:rsidRDefault="002971AD" w:rsidP="00653E81">
                  <w:pPr>
                    <w:ind w:firstLine="0"/>
                    <w:jc w:val="center"/>
                    <w:rPr>
                      <w:sz w:val="18"/>
                      <w:szCs w:val="18"/>
                    </w:rPr>
                  </w:pPr>
                  <w:r>
                    <w:rPr>
                      <w:sz w:val="18"/>
                      <w:szCs w:val="18"/>
                    </w:rPr>
                    <w:t>документы не соответствуют</w:t>
                  </w:r>
                </w:p>
              </w:txbxContent>
            </v:textbox>
          </v:shape>
        </w:pict>
      </w:r>
      <w:r w:rsidRPr="009163B6">
        <w:rPr>
          <w:noProof/>
        </w:rPr>
        <w:pict>
          <v:shape id="Поле 43" o:spid="_x0000_s1032" type="#_x0000_t202" style="position:absolute;left:0;text-align:left;margin-left:76.85pt;margin-top:4.45pt;width:94.2pt;height:31.2pt;rotation:18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" stroked="f">
            <v:textbox>
              <w:txbxContent>
                <w:p w:rsidR="002971AD" w:rsidRPr="001E099B" w:rsidRDefault="002971AD" w:rsidP="00653E81">
                  <w:pPr>
                    <w:ind w:firstLine="0"/>
                    <w:jc w:val="center"/>
                    <w:rPr>
                      <w:sz w:val="18"/>
                      <w:szCs w:val="18"/>
                    </w:rPr>
                  </w:pPr>
                  <w:r>
                    <w:rPr>
                      <w:sz w:val="18"/>
                      <w:szCs w:val="18"/>
                    </w:rPr>
                    <w:t>документы соответствуют</w:t>
                  </w:r>
                </w:p>
              </w:txbxContent>
            </v:textbox>
          </v:shape>
        </w:pict>
      </w:r>
    </w:p>
    <w:p w:rsidR="00653E81" w:rsidRPr="00651C44" w:rsidRDefault="00653E81" w:rsidP="00653E81">
      <w:pPr>
        <w:ind w:left="3828" w:firstLine="0"/>
      </w:pPr>
    </w:p>
    <w:p w:rsidR="00653E81" w:rsidRPr="00651C44" w:rsidRDefault="00653E81" w:rsidP="00653E81">
      <w:pPr>
        <w:ind w:left="3828" w:firstLine="0"/>
      </w:pPr>
    </w:p>
    <w:p w:rsidR="00653E81" w:rsidRPr="00651C44" w:rsidRDefault="00653E81" w:rsidP="00653E81">
      <w:pPr>
        <w:ind w:left="3828" w:firstLine="0"/>
      </w:pPr>
    </w:p>
    <w:p w:rsidR="00653E81" w:rsidRPr="00651C44" w:rsidRDefault="009163B6" w:rsidP="00653E81">
      <w:pPr>
        <w:ind w:left="3828" w:firstLine="0"/>
      </w:pPr>
      <w:r>
        <w:rPr>
          <w:noProof/>
        </w:rPr>
        <w:pict>
          <v:shape id="Поле 18" o:spid="_x0000_s1033" type="#_x0000_t202" style="position:absolute;left:0;text-align:left;margin-left:318.85pt;margin-top:9.3pt;width:187.2pt;height:62.8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">
            <v:textbox>
              <w:txbxContent>
                <w:p w:rsidR="002971AD" w:rsidRPr="003340E9" w:rsidRDefault="002971AD" w:rsidP="00653E81">
                  <w:pPr>
                    <w:ind w:firstLine="0"/>
                    <w:jc w:val="center"/>
                  </w:pPr>
                  <w:r>
                    <w:t>Выдача</w:t>
                  </w:r>
                  <w:r w:rsidRPr="003340E9">
                    <w:t xml:space="preserve"> отказа в </w:t>
                  </w:r>
                  <w:r w:rsidRPr="00E459E7">
                    <w:t xml:space="preserve">предоставлении </w:t>
                  </w:r>
                  <w:r w:rsidRPr="003340E9">
                    <w:t>разрешения на строительство</w:t>
                  </w:r>
                  <w:r>
                    <w:t xml:space="preserve">, отказа во внесении изменений  в </w:t>
                  </w:r>
                  <w:r w:rsidRPr="00623D2E">
                    <w:t>разрешени</w:t>
                  </w:r>
                  <w:r>
                    <w:t>е</w:t>
                  </w:r>
                  <w:r w:rsidRPr="00623D2E">
                    <w:t xml:space="preserve"> на строительство</w:t>
                  </w:r>
                </w:p>
              </w:txbxContent>
            </v:textbox>
          </v:shape>
        </w:pict>
      </w:r>
      <w:r>
        <w:rPr>
          <w:noProof/>
        </w:rPr>
        <w:pict>
          <v:shape id="Поле 17" o:spid="_x0000_s1034" type="#_x0000_t202" style="position:absolute;left:0;text-align:left;margin-left:44.85pt;margin-top:9.85pt;width:189.6pt;height:68.2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">
            <v:textbox>
              <w:txbxContent>
                <w:p w:rsidR="002971AD" w:rsidRPr="00623D2E" w:rsidRDefault="002971AD" w:rsidP="00653E81">
                  <w:pPr>
                    <w:ind w:firstLine="0"/>
                    <w:jc w:val="center"/>
                  </w:pPr>
                  <w:r>
                    <w:t>Выдача</w:t>
                  </w:r>
                  <w:r w:rsidRPr="00623D2E">
                    <w:t xml:space="preserve"> разрешения на строительство</w:t>
                  </w:r>
                  <w:r>
                    <w:t xml:space="preserve">, внесение изменений  в </w:t>
                  </w:r>
                  <w:r w:rsidRPr="00623D2E">
                    <w:t>разрешени</w:t>
                  </w:r>
                  <w:r>
                    <w:t>е</w:t>
                  </w:r>
                  <w:r w:rsidRPr="00623D2E">
                    <w:t xml:space="preserve"> на строительство</w:t>
                  </w:r>
                </w:p>
              </w:txbxContent>
            </v:textbox>
          </v:shape>
        </w:pict>
      </w:r>
    </w:p>
    <w:p w:rsidR="00653E81" w:rsidRPr="00651C44" w:rsidRDefault="00653E81" w:rsidP="00653E81">
      <w:pPr>
        <w:ind w:left="3828" w:firstLine="0"/>
      </w:pPr>
    </w:p>
    <w:p w:rsidR="00653E81" w:rsidRPr="00651C44" w:rsidRDefault="00653E81" w:rsidP="00653E81">
      <w:pPr>
        <w:ind w:left="3828" w:firstLine="0"/>
      </w:pPr>
    </w:p>
    <w:p w:rsidR="00653E81" w:rsidRPr="00651C44" w:rsidRDefault="00653E81" w:rsidP="00653E81">
      <w:pPr>
        <w:ind w:left="3828" w:firstLine="0"/>
      </w:pPr>
    </w:p>
    <w:p w:rsidR="00653E81" w:rsidRPr="00651C44" w:rsidRDefault="00653E81" w:rsidP="00653E81">
      <w:pPr>
        <w:ind w:left="3828" w:firstLine="0"/>
      </w:pPr>
    </w:p>
    <w:p w:rsidR="004E6136" w:rsidRPr="00651C44" w:rsidRDefault="004E6136" w:rsidP="00B8299E">
      <w:pPr>
        <w:ind w:left="5670" w:firstLine="0"/>
        <w:jc w:val="right"/>
      </w:pPr>
    </w:p>
    <w:sectPr w:rsidR="004E6136" w:rsidRPr="00651C44" w:rsidSect="00EC3667">
      <w:footerReference w:type="even" r:id="rId67"/>
      <w:footerReference w:type="default" r:id="rId6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8A8" w:rsidRDefault="007668A8">
      <w:r>
        <w:separator/>
      </w:r>
    </w:p>
  </w:endnote>
  <w:endnote w:type="continuationSeparator" w:id="0">
    <w:p w:rsidR="007668A8" w:rsidRDefault="00766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AD" w:rsidRDefault="009163B6" w:rsidP="00B8299E">
    <w:pPr>
      <w:pStyle w:val="aa"/>
      <w:framePr w:wrap="around" w:vAnchor="text" w:hAnchor="margin" w:xAlign="right" w:y="1"/>
      <w:rPr>
        <w:rStyle w:val="ae"/>
      </w:rPr>
    </w:pPr>
    <w:r>
      <w:rPr>
        <w:rStyle w:val="ae"/>
      </w:rPr>
      <w:fldChar w:fldCharType="begin"/>
    </w:r>
    <w:r w:rsidR="002971AD">
      <w:rPr>
        <w:rStyle w:val="ae"/>
      </w:rPr>
      <w:instrText xml:space="preserve">PAGE  </w:instrText>
    </w:r>
    <w:r>
      <w:rPr>
        <w:rStyle w:val="ae"/>
      </w:rPr>
      <w:fldChar w:fldCharType="end"/>
    </w:r>
  </w:p>
  <w:p w:rsidR="002971AD" w:rsidRDefault="002971AD" w:rsidP="00B8299E">
    <w:pPr>
      <w:pStyle w:val="aa"/>
      <w:ind w:right="360"/>
    </w:pPr>
  </w:p>
  <w:p w:rsidR="002971AD" w:rsidRDefault="002971A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AD" w:rsidRDefault="009163B6">
    <w:pPr>
      <w:pStyle w:val="aa"/>
      <w:jc w:val="right"/>
    </w:pPr>
    <w:fldSimple w:instr="PAGE   \* MERGEFORMAT">
      <w:r w:rsidR="001E1E4B">
        <w:rPr>
          <w:noProof/>
        </w:rPr>
        <w:t>1</w:t>
      </w:r>
    </w:fldSimple>
  </w:p>
  <w:p w:rsidR="002971AD" w:rsidRDefault="002971AD" w:rsidP="00B8299E">
    <w:pPr>
      <w:pStyle w:val="aa"/>
      <w:ind w:right="360"/>
    </w:pPr>
  </w:p>
  <w:p w:rsidR="002971AD" w:rsidRDefault="002971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8A8" w:rsidRDefault="007668A8">
      <w:r>
        <w:separator/>
      </w:r>
    </w:p>
  </w:footnote>
  <w:footnote w:type="continuationSeparator" w:id="0">
    <w:p w:rsidR="007668A8" w:rsidRDefault="007668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A86AB4"/>
    <w:lvl w:ilvl="0">
      <w:numFmt w:val="bullet"/>
      <w:lvlText w:val="*"/>
      <w:lvlJc w:val="left"/>
    </w:lvl>
  </w:abstractNum>
  <w:abstractNum w:abstractNumId="1">
    <w:nsid w:val="014552D7"/>
    <w:multiLevelType w:val="multilevel"/>
    <w:tmpl w:val="DCFE871E"/>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CBD65E4"/>
    <w:multiLevelType w:val="multilevel"/>
    <w:tmpl w:val="522CE69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0B72A8"/>
    <w:multiLevelType w:val="multilevel"/>
    <w:tmpl w:val="DE5ABAE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F876261"/>
    <w:multiLevelType w:val="hybridMultilevel"/>
    <w:tmpl w:val="BFE08568"/>
    <w:lvl w:ilvl="0" w:tplc="E0108AD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B7309A"/>
    <w:multiLevelType w:val="hybridMultilevel"/>
    <w:tmpl w:val="B0C89510"/>
    <w:lvl w:ilvl="0" w:tplc="4044DCEA">
      <w:start w:val="1"/>
      <w:numFmt w:val="decimal"/>
      <w:lvlText w:val="%1."/>
      <w:lvlJc w:val="left"/>
      <w:pPr>
        <w:ind w:left="1214" w:hanging="360"/>
      </w:pPr>
      <w:rPr>
        <w:rFonts w:hint="default"/>
        <w:sz w:val="26"/>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7">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17901D07"/>
    <w:multiLevelType w:val="hybridMultilevel"/>
    <w:tmpl w:val="B742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469DB"/>
    <w:multiLevelType w:val="hybridMultilevel"/>
    <w:tmpl w:val="E4F2A6E8"/>
    <w:lvl w:ilvl="0" w:tplc="C31219EC">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693ED8"/>
    <w:multiLevelType w:val="hybridMultilevel"/>
    <w:tmpl w:val="85E42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0177F6"/>
    <w:multiLevelType w:val="hybridMultilevel"/>
    <w:tmpl w:val="B6BCCC2E"/>
    <w:lvl w:ilvl="0" w:tplc="AAA28726">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A1A65"/>
    <w:multiLevelType w:val="hybridMultilevel"/>
    <w:tmpl w:val="26BE9D42"/>
    <w:lvl w:ilvl="0" w:tplc="7532646E">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6484993"/>
    <w:multiLevelType w:val="hybridMultilevel"/>
    <w:tmpl w:val="9D009CDE"/>
    <w:lvl w:ilvl="0" w:tplc="CEF89FE2">
      <w:start w:val="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04531A"/>
    <w:multiLevelType w:val="hybridMultilevel"/>
    <w:tmpl w:val="A95EF730"/>
    <w:lvl w:ilvl="0" w:tplc="A74E05FE">
      <w:start w:val="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C328E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5337B8"/>
    <w:multiLevelType w:val="hybridMultilevel"/>
    <w:tmpl w:val="31563522"/>
    <w:lvl w:ilvl="0" w:tplc="29806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43E63D9"/>
    <w:multiLevelType w:val="hybridMultilevel"/>
    <w:tmpl w:val="AEAEB896"/>
    <w:lvl w:ilvl="0" w:tplc="B02AD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8639F2"/>
    <w:multiLevelType w:val="hybridMultilevel"/>
    <w:tmpl w:val="9D5A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042EAA"/>
    <w:multiLevelType w:val="hybridMultilevel"/>
    <w:tmpl w:val="0166FB6C"/>
    <w:lvl w:ilvl="0" w:tplc="C7FCAA7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C9C3405"/>
    <w:multiLevelType w:val="multilevel"/>
    <w:tmpl w:val="EEC4566E"/>
    <w:lvl w:ilvl="0">
      <w:start w:val="13"/>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4">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E125186"/>
    <w:multiLevelType w:val="hybridMultilevel"/>
    <w:tmpl w:val="071E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21172A"/>
    <w:multiLevelType w:val="hybridMultilevel"/>
    <w:tmpl w:val="31340A4E"/>
    <w:lvl w:ilvl="0" w:tplc="01347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EE0208D"/>
    <w:multiLevelType w:val="hybridMultilevel"/>
    <w:tmpl w:val="0B78738E"/>
    <w:lvl w:ilvl="0" w:tplc="6D12B6E2">
      <w:start w:val="45"/>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6E6379"/>
    <w:multiLevelType w:val="hybridMultilevel"/>
    <w:tmpl w:val="E8907EE2"/>
    <w:lvl w:ilvl="0" w:tplc="F6F24412">
      <w:start w:val="13"/>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1377AE8"/>
    <w:multiLevelType w:val="hybridMultilevel"/>
    <w:tmpl w:val="CFF0C678"/>
    <w:lvl w:ilvl="0" w:tplc="46AC8220">
      <w:start w:val="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5F23B58"/>
    <w:multiLevelType w:val="hybridMultilevel"/>
    <w:tmpl w:val="C3CC0918"/>
    <w:lvl w:ilvl="0" w:tplc="EB8295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8C061D8"/>
    <w:multiLevelType w:val="hybridMultilevel"/>
    <w:tmpl w:val="232A8A38"/>
    <w:lvl w:ilvl="0" w:tplc="268E77B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B02380"/>
    <w:multiLevelType w:val="hybridMultilevel"/>
    <w:tmpl w:val="22B87302"/>
    <w:lvl w:ilvl="0" w:tplc="9440F6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AB23F2C"/>
    <w:multiLevelType w:val="hybridMultilevel"/>
    <w:tmpl w:val="59162FC8"/>
    <w:lvl w:ilvl="0" w:tplc="74EC2348">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3B6E02"/>
    <w:multiLevelType w:val="hybridMultilevel"/>
    <w:tmpl w:val="829299F0"/>
    <w:lvl w:ilvl="0" w:tplc="93166156">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4"/>
  </w:num>
  <w:num w:numId="2">
    <w:abstractNumId w:val="32"/>
  </w:num>
  <w:num w:numId="3">
    <w:abstractNumId w:val="7"/>
  </w:num>
  <w:num w:numId="4">
    <w:abstractNumId w:val="3"/>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24"/>
  </w:num>
  <w:num w:numId="7">
    <w:abstractNumId w:val="18"/>
  </w:num>
  <w:num w:numId="8">
    <w:abstractNumId w:val="29"/>
  </w:num>
  <w:num w:numId="9">
    <w:abstractNumId w:val="1"/>
  </w:num>
  <w:num w:numId="10">
    <w:abstractNumId w:val="10"/>
  </w:num>
  <w:num w:numId="11">
    <w:abstractNumId w:val="2"/>
  </w:num>
  <w:num w:numId="12">
    <w:abstractNumId w:val="25"/>
  </w:num>
  <w:num w:numId="13">
    <w:abstractNumId w:val="8"/>
  </w:num>
  <w:num w:numId="14">
    <w:abstractNumId w:val="12"/>
  </w:num>
  <w:num w:numId="15">
    <w:abstractNumId w:val="19"/>
  </w:num>
  <w:num w:numId="16">
    <w:abstractNumId w:val="31"/>
  </w:num>
  <w:num w:numId="17">
    <w:abstractNumId w:val="11"/>
  </w:num>
  <w:num w:numId="18">
    <w:abstractNumId w:val="13"/>
  </w:num>
  <w:num w:numId="19">
    <w:abstractNumId w:val="30"/>
  </w:num>
  <w:num w:numId="20">
    <w:abstractNumId w:val="36"/>
  </w:num>
  <w:num w:numId="21">
    <w:abstractNumId w:val="23"/>
  </w:num>
  <w:num w:numId="22">
    <w:abstractNumId w:val="14"/>
  </w:num>
  <w:num w:numId="23">
    <w:abstractNumId w:val="33"/>
  </w:num>
  <w:num w:numId="24">
    <w:abstractNumId w:val="16"/>
  </w:num>
  <w:num w:numId="25">
    <w:abstractNumId w:val="4"/>
  </w:num>
  <w:num w:numId="26">
    <w:abstractNumId w:val="26"/>
  </w:num>
  <w:num w:numId="27">
    <w:abstractNumId w:val="35"/>
  </w:num>
  <w:num w:numId="28">
    <w:abstractNumId w:val="17"/>
  </w:num>
  <w:num w:numId="29">
    <w:abstractNumId w:val="21"/>
  </w:num>
  <w:num w:numId="30">
    <w:abstractNumId w:val="22"/>
  </w:num>
  <w:num w:numId="31">
    <w:abstractNumId w:val="28"/>
  </w:num>
  <w:num w:numId="32">
    <w:abstractNumId w:val="9"/>
  </w:num>
  <w:num w:numId="33">
    <w:abstractNumId w:val="5"/>
  </w:num>
  <w:num w:numId="34">
    <w:abstractNumId w:val="37"/>
  </w:num>
  <w:num w:numId="35">
    <w:abstractNumId w:val="6"/>
  </w:num>
  <w:num w:numId="36">
    <w:abstractNumId w:val="20"/>
  </w:num>
  <w:num w:numId="37">
    <w:abstractNumId w:val="27"/>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B8299E"/>
    <w:rsid w:val="0000167D"/>
    <w:rsid w:val="000026C8"/>
    <w:rsid w:val="00002D94"/>
    <w:rsid w:val="00006E9F"/>
    <w:rsid w:val="0000728F"/>
    <w:rsid w:val="00021312"/>
    <w:rsid w:val="000215F6"/>
    <w:rsid w:val="000263FC"/>
    <w:rsid w:val="0003136F"/>
    <w:rsid w:val="00033A4C"/>
    <w:rsid w:val="0003580A"/>
    <w:rsid w:val="0004003E"/>
    <w:rsid w:val="000450D1"/>
    <w:rsid w:val="00045280"/>
    <w:rsid w:val="00045675"/>
    <w:rsid w:val="000508FF"/>
    <w:rsid w:val="0005573A"/>
    <w:rsid w:val="00057D0E"/>
    <w:rsid w:val="000617E7"/>
    <w:rsid w:val="00062889"/>
    <w:rsid w:val="000638C4"/>
    <w:rsid w:val="0007604E"/>
    <w:rsid w:val="000807A1"/>
    <w:rsid w:val="00090241"/>
    <w:rsid w:val="00090D27"/>
    <w:rsid w:val="0009377A"/>
    <w:rsid w:val="00093891"/>
    <w:rsid w:val="00094A64"/>
    <w:rsid w:val="00096EE8"/>
    <w:rsid w:val="000971FE"/>
    <w:rsid w:val="000A3322"/>
    <w:rsid w:val="000A3CAE"/>
    <w:rsid w:val="000A4115"/>
    <w:rsid w:val="000B0F81"/>
    <w:rsid w:val="000B454F"/>
    <w:rsid w:val="000C1517"/>
    <w:rsid w:val="000C4658"/>
    <w:rsid w:val="000C4766"/>
    <w:rsid w:val="000D35D3"/>
    <w:rsid w:val="000E01DE"/>
    <w:rsid w:val="000E249D"/>
    <w:rsid w:val="000E2C02"/>
    <w:rsid w:val="000E4595"/>
    <w:rsid w:val="000E5262"/>
    <w:rsid w:val="000E6D81"/>
    <w:rsid w:val="000F1C3E"/>
    <w:rsid w:val="000F5EAC"/>
    <w:rsid w:val="00101553"/>
    <w:rsid w:val="001075B4"/>
    <w:rsid w:val="00110D78"/>
    <w:rsid w:val="00110EBA"/>
    <w:rsid w:val="00110F82"/>
    <w:rsid w:val="001149C1"/>
    <w:rsid w:val="0011599A"/>
    <w:rsid w:val="001168F3"/>
    <w:rsid w:val="00124309"/>
    <w:rsid w:val="00127F69"/>
    <w:rsid w:val="001318AE"/>
    <w:rsid w:val="00133039"/>
    <w:rsid w:val="001379B0"/>
    <w:rsid w:val="00141917"/>
    <w:rsid w:val="001463E4"/>
    <w:rsid w:val="00157B30"/>
    <w:rsid w:val="00157DB4"/>
    <w:rsid w:val="00162C9E"/>
    <w:rsid w:val="00166C3E"/>
    <w:rsid w:val="0017029A"/>
    <w:rsid w:val="00172928"/>
    <w:rsid w:val="00172F32"/>
    <w:rsid w:val="00174AFC"/>
    <w:rsid w:val="00180A15"/>
    <w:rsid w:val="00181B24"/>
    <w:rsid w:val="001821AA"/>
    <w:rsid w:val="00183BFA"/>
    <w:rsid w:val="00190737"/>
    <w:rsid w:val="00191C0F"/>
    <w:rsid w:val="0019775F"/>
    <w:rsid w:val="001A1115"/>
    <w:rsid w:val="001A39E9"/>
    <w:rsid w:val="001A4042"/>
    <w:rsid w:val="001A4B49"/>
    <w:rsid w:val="001A5B77"/>
    <w:rsid w:val="001B5A9D"/>
    <w:rsid w:val="001C2F2F"/>
    <w:rsid w:val="001C3E81"/>
    <w:rsid w:val="001D0668"/>
    <w:rsid w:val="001D34E6"/>
    <w:rsid w:val="001D3CE3"/>
    <w:rsid w:val="001E1E4B"/>
    <w:rsid w:val="001E3F50"/>
    <w:rsid w:val="001E44FD"/>
    <w:rsid w:val="001E5CC8"/>
    <w:rsid w:val="001E7135"/>
    <w:rsid w:val="001E74A2"/>
    <w:rsid w:val="001F0794"/>
    <w:rsid w:val="001F21D7"/>
    <w:rsid w:val="001F243B"/>
    <w:rsid w:val="0020050E"/>
    <w:rsid w:val="0020300D"/>
    <w:rsid w:val="00204B37"/>
    <w:rsid w:val="00205B4A"/>
    <w:rsid w:val="00207085"/>
    <w:rsid w:val="002147B6"/>
    <w:rsid w:val="00216B68"/>
    <w:rsid w:val="002255B1"/>
    <w:rsid w:val="0023266E"/>
    <w:rsid w:val="002331C9"/>
    <w:rsid w:val="00241BB9"/>
    <w:rsid w:val="00241EA4"/>
    <w:rsid w:val="00241F12"/>
    <w:rsid w:val="0024721B"/>
    <w:rsid w:val="00251627"/>
    <w:rsid w:val="00252718"/>
    <w:rsid w:val="00254839"/>
    <w:rsid w:val="00257A04"/>
    <w:rsid w:val="00262F18"/>
    <w:rsid w:val="0026305E"/>
    <w:rsid w:val="00266ABC"/>
    <w:rsid w:val="002715AF"/>
    <w:rsid w:val="00271F59"/>
    <w:rsid w:val="00271FF0"/>
    <w:rsid w:val="002736B6"/>
    <w:rsid w:val="00275DCC"/>
    <w:rsid w:val="00284C49"/>
    <w:rsid w:val="00284E29"/>
    <w:rsid w:val="00285BAC"/>
    <w:rsid w:val="00291D37"/>
    <w:rsid w:val="00292F23"/>
    <w:rsid w:val="00295B77"/>
    <w:rsid w:val="00296717"/>
    <w:rsid w:val="002971AD"/>
    <w:rsid w:val="002A1872"/>
    <w:rsid w:val="002A21DC"/>
    <w:rsid w:val="002A4B98"/>
    <w:rsid w:val="002A5E18"/>
    <w:rsid w:val="002A6798"/>
    <w:rsid w:val="002B244E"/>
    <w:rsid w:val="002B61B7"/>
    <w:rsid w:val="002B78C7"/>
    <w:rsid w:val="002C14E0"/>
    <w:rsid w:val="002D2BC0"/>
    <w:rsid w:val="002D2BFA"/>
    <w:rsid w:val="002D3634"/>
    <w:rsid w:val="002D389E"/>
    <w:rsid w:val="002D3A55"/>
    <w:rsid w:val="002D61E0"/>
    <w:rsid w:val="002D631D"/>
    <w:rsid w:val="002D66C2"/>
    <w:rsid w:val="002D66D8"/>
    <w:rsid w:val="002E760B"/>
    <w:rsid w:val="002F0BF2"/>
    <w:rsid w:val="002F13A6"/>
    <w:rsid w:val="002F14F7"/>
    <w:rsid w:val="002F2E0F"/>
    <w:rsid w:val="002F2E79"/>
    <w:rsid w:val="002F58AE"/>
    <w:rsid w:val="002F5AFA"/>
    <w:rsid w:val="002F7657"/>
    <w:rsid w:val="00306B9F"/>
    <w:rsid w:val="003079F7"/>
    <w:rsid w:val="00310804"/>
    <w:rsid w:val="003117DF"/>
    <w:rsid w:val="00312F25"/>
    <w:rsid w:val="00313D07"/>
    <w:rsid w:val="00315355"/>
    <w:rsid w:val="003153B8"/>
    <w:rsid w:val="003169C2"/>
    <w:rsid w:val="00317D3B"/>
    <w:rsid w:val="00317E02"/>
    <w:rsid w:val="003215B8"/>
    <w:rsid w:val="00322080"/>
    <w:rsid w:val="00331A1A"/>
    <w:rsid w:val="00340760"/>
    <w:rsid w:val="00340E12"/>
    <w:rsid w:val="003456B9"/>
    <w:rsid w:val="0035163F"/>
    <w:rsid w:val="00351C98"/>
    <w:rsid w:val="0035211C"/>
    <w:rsid w:val="003525D8"/>
    <w:rsid w:val="00353586"/>
    <w:rsid w:val="00356C09"/>
    <w:rsid w:val="003576B4"/>
    <w:rsid w:val="00360466"/>
    <w:rsid w:val="00361601"/>
    <w:rsid w:val="00361926"/>
    <w:rsid w:val="00362865"/>
    <w:rsid w:val="00363BC4"/>
    <w:rsid w:val="0036400E"/>
    <w:rsid w:val="00364234"/>
    <w:rsid w:val="00366130"/>
    <w:rsid w:val="00374199"/>
    <w:rsid w:val="0038157A"/>
    <w:rsid w:val="00384A5C"/>
    <w:rsid w:val="00385DEA"/>
    <w:rsid w:val="00393D18"/>
    <w:rsid w:val="00394D2A"/>
    <w:rsid w:val="00395CEA"/>
    <w:rsid w:val="0039697E"/>
    <w:rsid w:val="00396E7E"/>
    <w:rsid w:val="003A25F9"/>
    <w:rsid w:val="003A2ED5"/>
    <w:rsid w:val="003A5D1B"/>
    <w:rsid w:val="003A5D80"/>
    <w:rsid w:val="003A5EC1"/>
    <w:rsid w:val="003A7F55"/>
    <w:rsid w:val="003B002D"/>
    <w:rsid w:val="003B1ADA"/>
    <w:rsid w:val="003B3BCD"/>
    <w:rsid w:val="003B531B"/>
    <w:rsid w:val="003B6335"/>
    <w:rsid w:val="003C1168"/>
    <w:rsid w:val="003C4C8E"/>
    <w:rsid w:val="003D3488"/>
    <w:rsid w:val="003D41F2"/>
    <w:rsid w:val="003D4474"/>
    <w:rsid w:val="003D5DBD"/>
    <w:rsid w:val="003E03B0"/>
    <w:rsid w:val="003E1904"/>
    <w:rsid w:val="003E46AB"/>
    <w:rsid w:val="003F0AAA"/>
    <w:rsid w:val="003F518C"/>
    <w:rsid w:val="003F7099"/>
    <w:rsid w:val="00404F1B"/>
    <w:rsid w:val="00410B4F"/>
    <w:rsid w:val="00412651"/>
    <w:rsid w:val="00421676"/>
    <w:rsid w:val="00426BC2"/>
    <w:rsid w:val="00427E6A"/>
    <w:rsid w:val="0043155A"/>
    <w:rsid w:val="00433BC5"/>
    <w:rsid w:val="0044033E"/>
    <w:rsid w:val="00447143"/>
    <w:rsid w:val="00450598"/>
    <w:rsid w:val="00452DAF"/>
    <w:rsid w:val="00454924"/>
    <w:rsid w:val="00456180"/>
    <w:rsid w:val="0045775B"/>
    <w:rsid w:val="00457943"/>
    <w:rsid w:val="00460E3F"/>
    <w:rsid w:val="0046112C"/>
    <w:rsid w:val="00461230"/>
    <w:rsid w:val="0046260D"/>
    <w:rsid w:val="004647CD"/>
    <w:rsid w:val="004653C2"/>
    <w:rsid w:val="00475D7E"/>
    <w:rsid w:val="00480869"/>
    <w:rsid w:val="00483FCE"/>
    <w:rsid w:val="0048460F"/>
    <w:rsid w:val="00484993"/>
    <w:rsid w:val="00485E15"/>
    <w:rsid w:val="004863EF"/>
    <w:rsid w:val="00491914"/>
    <w:rsid w:val="0049336A"/>
    <w:rsid w:val="00493F20"/>
    <w:rsid w:val="00493FE0"/>
    <w:rsid w:val="00495DD8"/>
    <w:rsid w:val="00496138"/>
    <w:rsid w:val="0049717F"/>
    <w:rsid w:val="004A0720"/>
    <w:rsid w:val="004A1832"/>
    <w:rsid w:val="004A1CF7"/>
    <w:rsid w:val="004A1DE2"/>
    <w:rsid w:val="004A1E3D"/>
    <w:rsid w:val="004A512F"/>
    <w:rsid w:val="004A5DBB"/>
    <w:rsid w:val="004A5FF3"/>
    <w:rsid w:val="004B1E15"/>
    <w:rsid w:val="004B31D9"/>
    <w:rsid w:val="004B4204"/>
    <w:rsid w:val="004B798E"/>
    <w:rsid w:val="004C693F"/>
    <w:rsid w:val="004D5437"/>
    <w:rsid w:val="004D6068"/>
    <w:rsid w:val="004E2915"/>
    <w:rsid w:val="004E340B"/>
    <w:rsid w:val="004E6136"/>
    <w:rsid w:val="004F3105"/>
    <w:rsid w:val="004F4EA9"/>
    <w:rsid w:val="00513130"/>
    <w:rsid w:val="00514B83"/>
    <w:rsid w:val="005225A3"/>
    <w:rsid w:val="00524D73"/>
    <w:rsid w:val="00525C48"/>
    <w:rsid w:val="0052603E"/>
    <w:rsid w:val="00526E4E"/>
    <w:rsid w:val="00527968"/>
    <w:rsid w:val="00530F90"/>
    <w:rsid w:val="00531BD0"/>
    <w:rsid w:val="00532EE8"/>
    <w:rsid w:val="005429F1"/>
    <w:rsid w:val="005478DD"/>
    <w:rsid w:val="00550340"/>
    <w:rsid w:val="00552963"/>
    <w:rsid w:val="005545F3"/>
    <w:rsid w:val="00561DEF"/>
    <w:rsid w:val="0056236D"/>
    <w:rsid w:val="005625AD"/>
    <w:rsid w:val="005705CA"/>
    <w:rsid w:val="005765A2"/>
    <w:rsid w:val="00581FA5"/>
    <w:rsid w:val="00590403"/>
    <w:rsid w:val="005920AE"/>
    <w:rsid w:val="005926D7"/>
    <w:rsid w:val="005928B9"/>
    <w:rsid w:val="005A1018"/>
    <w:rsid w:val="005A25D5"/>
    <w:rsid w:val="005A2AB0"/>
    <w:rsid w:val="005A5195"/>
    <w:rsid w:val="005B38CA"/>
    <w:rsid w:val="005B5391"/>
    <w:rsid w:val="005C31EF"/>
    <w:rsid w:val="005C4401"/>
    <w:rsid w:val="005C47FC"/>
    <w:rsid w:val="005C70F3"/>
    <w:rsid w:val="005C7527"/>
    <w:rsid w:val="005D01E9"/>
    <w:rsid w:val="005D22D7"/>
    <w:rsid w:val="005D7CD3"/>
    <w:rsid w:val="005E77B1"/>
    <w:rsid w:val="005F19DC"/>
    <w:rsid w:val="005F418F"/>
    <w:rsid w:val="006050B7"/>
    <w:rsid w:val="00605185"/>
    <w:rsid w:val="0060631A"/>
    <w:rsid w:val="00612C6C"/>
    <w:rsid w:val="00613314"/>
    <w:rsid w:val="00620F2A"/>
    <w:rsid w:val="0062124D"/>
    <w:rsid w:val="00621829"/>
    <w:rsid w:val="00626E8F"/>
    <w:rsid w:val="0064089B"/>
    <w:rsid w:val="0064798A"/>
    <w:rsid w:val="00651C44"/>
    <w:rsid w:val="00653E81"/>
    <w:rsid w:val="00654B11"/>
    <w:rsid w:val="006579F3"/>
    <w:rsid w:val="006625F1"/>
    <w:rsid w:val="0066349D"/>
    <w:rsid w:val="006661D0"/>
    <w:rsid w:val="00667B14"/>
    <w:rsid w:val="00672E54"/>
    <w:rsid w:val="006733F1"/>
    <w:rsid w:val="00673BCB"/>
    <w:rsid w:val="00680935"/>
    <w:rsid w:val="00682F7B"/>
    <w:rsid w:val="006833B4"/>
    <w:rsid w:val="006860E9"/>
    <w:rsid w:val="0069228B"/>
    <w:rsid w:val="00694113"/>
    <w:rsid w:val="00694463"/>
    <w:rsid w:val="00695F95"/>
    <w:rsid w:val="00696912"/>
    <w:rsid w:val="006971FD"/>
    <w:rsid w:val="0069749C"/>
    <w:rsid w:val="006A0FC5"/>
    <w:rsid w:val="006A50DC"/>
    <w:rsid w:val="006A6741"/>
    <w:rsid w:val="006A6B73"/>
    <w:rsid w:val="006B490C"/>
    <w:rsid w:val="006C00E8"/>
    <w:rsid w:val="006C3431"/>
    <w:rsid w:val="006C39AB"/>
    <w:rsid w:val="006C4D55"/>
    <w:rsid w:val="006C5206"/>
    <w:rsid w:val="006C6553"/>
    <w:rsid w:val="006C6712"/>
    <w:rsid w:val="006D5BFC"/>
    <w:rsid w:val="006D60E7"/>
    <w:rsid w:val="006D61CE"/>
    <w:rsid w:val="006D7943"/>
    <w:rsid w:val="006D7D06"/>
    <w:rsid w:val="006E2687"/>
    <w:rsid w:val="006E2883"/>
    <w:rsid w:val="006E5C89"/>
    <w:rsid w:val="006F02A7"/>
    <w:rsid w:val="006F1E91"/>
    <w:rsid w:val="006F5CC4"/>
    <w:rsid w:val="00703609"/>
    <w:rsid w:val="007101AB"/>
    <w:rsid w:val="00710CBC"/>
    <w:rsid w:val="0071312C"/>
    <w:rsid w:val="00715BF4"/>
    <w:rsid w:val="00717691"/>
    <w:rsid w:val="00721646"/>
    <w:rsid w:val="0072389F"/>
    <w:rsid w:val="007270FF"/>
    <w:rsid w:val="00727FC6"/>
    <w:rsid w:val="00732591"/>
    <w:rsid w:val="007349FE"/>
    <w:rsid w:val="00747CB4"/>
    <w:rsid w:val="00750011"/>
    <w:rsid w:val="00750C4E"/>
    <w:rsid w:val="007522C8"/>
    <w:rsid w:val="0075305D"/>
    <w:rsid w:val="007668A8"/>
    <w:rsid w:val="00770307"/>
    <w:rsid w:val="00771BD7"/>
    <w:rsid w:val="00772083"/>
    <w:rsid w:val="0077209D"/>
    <w:rsid w:val="00772407"/>
    <w:rsid w:val="00772F47"/>
    <w:rsid w:val="00773C1C"/>
    <w:rsid w:val="00780E60"/>
    <w:rsid w:val="00781D80"/>
    <w:rsid w:val="007846B4"/>
    <w:rsid w:val="00791B5D"/>
    <w:rsid w:val="00792010"/>
    <w:rsid w:val="00792A38"/>
    <w:rsid w:val="00794C2E"/>
    <w:rsid w:val="007A1408"/>
    <w:rsid w:val="007A1878"/>
    <w:rsid w:val="007A25EB"/>
    <w:rsid w:val="007A5174"/>
    <w:rsid w:val="007A6365"/>
    <w:rsid w:val="007A7360"/>
    <w:rsid w:val="007A7510"/>
    <w:rsid w:val="007B4918"/>
    <w:rsid w:val="007B4A1A"/>
    <w:rsid w:val="007B514A"/>
    <w:rsid w:val="007B5F7B"/>
    <w:rsid w:val="007C2C23"/>
    <w:rsid w:val="007C309E"/>
    <w:rsid w:val="007C72DF"/>
    <w:rsid w:val="007D249E"/>
    <w:rsid w:val="007D2521"/>
    <w:rsid w:val="007D3500"/>
    <w:rsid w:val="007D386A"/>
    <w:rsid w:val="007D5B68"/>
    <w:rsid w:val="007D6101"/>
    <w:rsid w:val="007E2D38"/>
    <w:rsid w:val="007E70BA"/>
    <w:rsid w:val="007F1D37"/>
    <w:rsid w:val="007F2E09"/>
    <w:rsid w:val="008020E9"/>
    <w:rsid w:val="00820EC3"/>
    <w:rsid w:val="00821F73"/>
    <w:rsid w:val="008240C8"/>
    <w:rsid w:val="00824179"/>
    <w:rsid w:val="00825561"/>
    <w:rsid w:val="00826DDD"/>
    <w:rsid w:val="008275FB"/>
    <w:rsid w:val="00827FCE"/>
    <w:rsid w:val="00831B5B"/>
    <w:rsid w:val="00835556"/>
    <w:rsid w:val="0083638F"/>
    <w:rsid w:val="00842093"/>
    <w:rsid w:val="00842B6A"/>
    <w:rsid w:val="00846E78"/>
    <w:rsid w:val="0085186A"/>
    <w:rsid w:val="00854136"/>
    <w:rsid w:val="008561AA"/>
    <w:rsid w:val="008579C9"/>
    <w:rsid w:val="00857EF2"/>
    <w:rsid w:val="0086225A"/>
    <w:rsid w:val="0087208C"/>
    <w:rsid w:val="008810B5"/>
    <w:rsid w:val="0088329E"/>
    <w:rsid w:val="008900CD"/>
    <w:rsid w:val="008904E7"/>
    <w:rsid w:val="00894963"/>
    <w:rsid w:val="008965C9"/>
    <w:rsid w:val="008A1706"/>
    <w:rsid w:val="008A2D10"/>
    <w:rsid w:val="008A6E0B"/>
    <w:rsid w:val="008B1BEB"/>
    <w:rsid w:val="008B277A"/>
    <w:rsid w:val="008B4443"/>
    <w:rsid w:val="008B75A9"/>
    <w:rsid w:val="008C447D"/>
    <w:rsid w:val="008C4EBD"/>
    <w:rsid w:val="008C6878"/>
    <w:rsid w:val="008C7055"/>
    <w:rsid w:val="008C70A5"/>
    <w:rsid w:val="008C73DD"/>
    <w:rsid w:val="008D09DA"/>
    <w:rsid w:val="008D23D8"/>
    <w:rsid w:val="008D5919"/>
    <w:rsid w:val="008D7644"/>
    <w:rsid w:val="008E0BD3"/>
    <w:rsid w:val="008E3C52"/>
    <w:rsid w:val="008E6588"/>
    <w:rsid w:val="008E7133"/>
    <w:rsid w:val="008E71E3"/>
    <w:rsid w:val="008E7C53"/>
    <w:rsid w:val="008F1FF6"/>
    <w:rsid w:val="008F6BBE"/>
    <w:rsid w:val="008F7F5B"/>
    <w:rsid w:val="009047DA"/>
    <w:rsid w:val="00907FB6"/>
    <w:rsid w:val="009123F8"/>
    <w:rsid w:val="009163B6"/>
    <w:rsid w:val="009177E6"/>
    <w:rsid w:val="00920B55"/>
    <w:rsid w:val="00922D15"/>
    <w:rsid w:val="009233C0"/>
    <w:rsid w:val="00925E10"/>
    <w:rsid w:val="0093009C"/>
    <w:rsid w:val="00930CFF"/>
    <w:rsid w:val="00932287"/>
    <w:rsid w:val="00936ABB"/>
    <w:rsid w:val="00937731"/>
    <w:rsid w:val="009412D3"/>
    <w:rsid w:val="00941CD5"/>
    <w:rsid w:val="0094498D"/>
    <w:rsid w:val="00946764"/>
    <w:rsid w:val="00946C40"/>
    <w:rsid w:val="009477B1"/>
    <w:rsid w:val="00951615"/>
    <w:rsid w:val="009567C3"/>
    <w:rsid w:val="00960FEC"/>
    <w:rsid w:val="009655E0"/>
    <w:rsid w:val="00973FAC"/>
    <w:rsid w:val="00981E80"/>
    <w:rsid w:val="0098672F"/>
    <w:rsid w:val="0099059D"/>
    <w:rsid w:val="00992C96"/>
    <w:rsid w:val="00994E62"/>
    <w:rsid w:val="009A044D"/>
    <w:rsid w:val="009A0E2D"/>
    <w:rsid w:val="009A263C"/>
    <w:rsid w:val="009A4291"/>
    <w:rsid w:val="009A616A"/>
    <w:rsid w:val="009B24C1"/>
    <w:rsid w:val="009C3D8F"/>
    <w:rsid w:val="009C69D9"/>
    <w:rsid w:val="009C728D"/>
    <w:rsid w:val="009D01AE"/>
    <w:rsid w:val="009D550E"/>
    <w:rsid w:val="009D6676"/>
    <w:rsid w:val="009D6A0A"/>
    <w:rsid w:val="009D719A"/>
    <w:rsid w:val="009D7D35"/>
    <w:rsid w:val="009E37CE"/>
    <w:rsid w:val="009E4EEC"/>
    <w:rsid w:val="009E7279"/>
    <w:rsid w:val="009F037D"/>
    <w:rsid w:val="009F39FD"/>
    <w:rsid w:val="009F6DEE"/>
    <w:rsid w:val="00A0279F"/>
    <w:rsid w:val="00A07951"/>
    <w:rsid w:val="00A10F31"/>
    <w:rsid w:val="00A118E3"/>
    <w:rsid w:val="00A11AAA"/>
    <w:rsid w:val="00A132C6"/>
    <w:rsid w:val="00A14A65"/>
    <w:rsid w:val="00A169E5"/>
    <w:rsid w:val="00A17E75"/>
    <w:rsid w:val="00A22F84"/>
    <w:rsid w:val="00A243C2"/>
    <w:rsid w:val="00A25D5E"/>
    <w:rsid w:val="00A265FA"/>
    <w:rsid w:val="00A31A70"/>
    <w:rsid w:val="00A34DD6"/>
    <w:rsid w:val="00A36BB4"/>
    <w:rsid w:val="00A37EF4"/>
    <w:rsid w:val="00A417BD"/>
    <w:rsid w:val="00A427B5"/>
    <w:rsid w:val="00A43861"/>
    <w:rsid w:val="00A43F86"/>
    <w:rsid w:val="00A46284"/>
    <w:rsid w:val="00A47DCC"/>
    <w:rsid w:val="00A5216A"/>
    <w:rsid w:val="00A54CC5"/>
    <w:rsid w:val="00A60764"/>
    <w:rsid w:val="00A6268F"/>
    <w:rsid w:val="00A628C1"/>
    <w:rsid w:val="00A62AA4"/>
    <w:rsid w:val="00A6491D"/>
    <w:rsid w:val="00A64CF5"/>
    <w:rsid w:val="00A73E3D"/>
    <w:rsid w:val="00A759DC"/>
    <w:rsid w:val="00A839F0"/>
    <w:rsid w:val="00A85B46"/>
    <w:rsid w:val="00A860CC"/>
    <w:rsid w:val="00A879D4"/>
    <w:rsid w:val="00A915C7"/>
    <w:rsid w:val="00A9324A"/>
    <w:rsid w:val="00A9542D"/>
    <w:rsid w:val="00A95E4B"/>
    <w:rsid w:val="00AA0737"/>
    <w:rsid w:val="00AA3BDF"/>
    <w:rsid w:val="00AA685C"/>
    <w:rsid w:val="00AA6882"/>
    <w:rsid w:val="00AA68DF"/>
    <w:rsid w:val="00AA73EB"/>
    <w:rsid w:val="00AA75F8"/>
    <w:rsid w:val="00AA783A"/>
    <w:rsid w:val="00AB15B7"/>
    <w:rsid w:val="00AB4BF4"/>
    <w:rsid w:val="00AB5857"/>
    <w:rsid w:val="00AB7A25"/>
    <w:rsid w:val="00AC0C5A"/>
    <w:rsid w:val="00AC3CD5"/>
    <w:rsid w:val="00AC464B"/>
    <w:rsid w:val="00AC5CC5"/>
    <w:rsid w:val="00AC6DFD"/>
    <w:rsid w:val="00AC722F"/>
    <w:rsid w:val="00AD50D1"/>
    <w:rsid w:val="00AD7EFB"/>
    <w:rsid w:val="00AE12EE"/>
    <w:rsid w:val="00AE13D0"/>
    <w:rsid w:val="00AE2348"/>
    <w:rsid w:val="00AE3049"/>
    <w:rsid w:val="00AE361A"/>
    <w:rsid w:val="00AE51C2"/>
    <w:rsid w:val="00AE756D"/>
    <w:rsid w:val="00AF0171"/>
    <w:rsid w:val="00AF22E5"/>
    <w:rsid w:val="00AF666A"/>
    <w:rsid w:val="00AF7356"/>
    <w:rsid w:val="00B019FD"/>
    <w:rsid w:val="00B07FF9"/>
    <w:rsid w:val="00B112C3"/>
    <w:rsid w:val="00B1401F"/>
    <w:rsid w:val="00B142A0"/>
    <w:rsid w:val="00B22688"/>
    <w:rsid w:val="00B235A5"/>
    <w:rsid w:val="00B23DE8"/>
    <w:rsid w:val="00B23F13"/>
    <w:rsid w:val="00B27415"/>
    <w:rsid w:val="00B27CC0"/>
    <w:rsid w:val="00B3067E"/>
    <w:rsid w:val="00B31690"/>
    <w:rsid w:val="00B34305"/>
    <w:rsid w:val="00B37F71"/>
    <w:rsid w:val="00B46441"/>
    <w:rsid w:val="00B52D48"/>
    <w:rsid w:val="00B533DA"/>
    <w:rsid w:val="00B63B23"/>
    <w:rsid w:val="00B65F15"/>
    <w:rsid w:val="00B67044"/>
    <w:rsid w:val="00B67A10"/>
    <w:rsid w:val="00B7449C"/>
    <w:rsid w:val="00B750B3"/>
    <w:rsid w:val="00B8101B"/>
    <w:rsid w:val="00B8126C"/>
    <w:rsid w:val="00B81C01"/>
    <w:rsid w:val="00B8299E"/>
    <w:rsid w:val="00B8601B"/>
    <w:rsid w:val="00B93E92"/>
    <w:rsid w:val="00B95722"/>
    <w:rsid w:val="00B962F9"/>
    <w:rsid w:val="00B97CB1"/>
    <w:rsid w:val="00BA1D75"/>
    <w:rsid w:val="00BA6257"/>
    <w:rsid w:val="00BA7D78"/>
    <w:rsid w:val="00BB247A"/>
    <w:rsid w:val="00BB3109"/>
    <w:rsid w:val="00BB34FA"/>
    <w:rsid w:val="00BB5323"/>
    <w:rsid w:val="00BB6794"/>
    <w:rsid w:val="00BB7720"/>
    <w:rsid w:val="00BB77C0"/>
    <w:rsid w:val="00BC0C06"/>
    <w:rsid w:val="00BC1208"/>
    <w:rsid w:val="00BC14C1"/>
    <w:rsid w:val="00BC2D25"/>
    <w:rsid w:val="00BC7D70"/>
    <w:rsid w:val="00BC7E73"/>
    <w:rsid w:val="00BD1AFE"/>
    <w:rsid w:val="00BD2ECA"/>
    <w:rsid w:val="00BD62A2"/>
    <w:rsid w:val="00BD7119"/>
    <w:rsid w:val="00BE1515"/>
    <w:rsid w:val="00BE40B4"/>
    <w:rsid w:val="00BF0ED4"/>
    <w:rsid w:val="00BF35FD"/>
    <w:rsid w:val="00BF3D4F"/>
    <w:rsid w:val="00BF5F58"/>
    <w:rsid w:val="00BF60FA"/>
    <w:rsid w:val="00C0416B"/>
    <w:rsid w:val="00C05BA3"/>
    <w:rsid w:val="00C1007D"/>
    <w:rsid w:val="00C14FE0"/>
    <w:rsid w:val="00C226EC"/>
    <w:rsid w:val="00C24109"/>
    <w:rsid w:val="00C249EF"/>
    <w:rsid w:val="00C27DBA"/>
    <w:rsid w:val="00C31977"/>
    <w:rsid w:val="00C32283"/>
    <w:rsid w:val="00C417F3"/>
    <w:rsid w:val="00C424BC"/>
    <w:rsid w:val="00C46A7C"/>
    <w:rsid w:val="00C46DCC"/>
    <w:rsid w:val="00C4791B"/>
    <w:rsid w:val="00C55747"/>
    <w:rsid w:val="00C55C6A"/>
    <w:rsid w:val="00C55F16"/>
    <w:rsid w:val="00C626A7"/>
    <w:rsid w:val="00C63E21"/>
    <w:rsid w:val="00C657E2"/>
    <w:rsid w:val="00C65EC6"/>
    <w:rsid w:val="00C72998"/>
    <w:rsid w:val="00C7307F"/>
    <w:rsid w:val="00C7619D"/>
    <w:rsid w:val="00C77A04"/>
    <w:rsid w:val="00C806FD"/>
    <w:rsid w:val="00C84369"/>
    <w:rsid w:val="00C85269"/>
    <w:rsid w:val="00C85FE1"/>
    <w:rsid w:val="00C869A8"/>
    <w:rsid w:val="00C87164"/>
    <w:rsid w:val="00C923FA"/>
    <w:rsid w:val="00C964D8"/>
    <w:rsid w:val="00C96BEE"/>
    <w:rsid w:val="00CA1E3D"/>
    <w:rsid w:val="00CA213F"/>
    <w:rsid w:val="00CA5027"/>
    <w:rsid w:val="00CB00CC"/>
    <w:rsid w:val="00CB16A0"/>
    <w:rsid w:val="00CB5FBD"/>
    <w:rsid w:val="00CC00BB"/>
    <w:rsid w:val="00CC14E2"/>
    <w:rsid w:val="00CC171F"/>
    <w:rsid w:val="00CC5D4D"/>
    <w:rsid w:val="00CC6A71"/>
    <w:rsid w:val="00CD27EC"/>
    <w:rsid w:val="00CD7990"/>
    <w:rsid w:val="00CF4074"/>
    <w:rsid w:val="00CF5691"/>
    <w:rsid w:val="00CF6F02"/>
    <w:rsid w:val="00D02313"/>
    <w:rsid w:val="00D04CF5"/>
    <w:rsid w:val="00D0550E"/>
    <w:rsid w:val="00D07B5F"/>
    <w:rsid w:val="00D11554"/>
    <w:rsid w:val="00D11AAB"/>
    <w:rsid w:val="00D13864"/>
    <w:rsid w:val="00D2280C"/>
    <w:rsid w:val="00D2480A"/>
    <w:rsid w:val="00D254D4"/>
    <w:rsid w:val="00D30096"/>
    <w:rsid w:val="00D33175"/>
    <w:rsid w:val="00D40BB4"/>
    <w:rsid w:val="00D43B29"/>
    <w:rsid w:val="00D4659D"/>
    <w:rsid w:val="00D51304"/>
    <w:rsid w:val="00D51E49"/>
    <w:rsid w:val="00D51F31"/>
    <w:rsid w:val="00D531D8"/>
    <w:rsid w:val="00D53916"/>
    <w:rsid w:val="00D61AEB"/>
    <w:rsid w:val="00D61E3C"/>
    <w:rsid w:val="00D64778"/>
    <w:rsid w:val="00D665EB"/>
    <w:rsid w:val="00D673BF"/>
    <w:rsid w:val="00D70CCB"/>
    <w:rsid w:val="00D723ED"/>
    <w:rsid w:val="00D73A35"/>
    <w:rsid w:val="00D758F3"/>
    <w:rsid w:val="00D85209"/>
    <w:rsid w:val="00D86AA4"/>
    <w:rsid w:val="00D901D2"/>
    <w:rsid w:val="00D931E2"/>
    <w:rsid w:val="00D94EDD"/>
    <w:rsid w:val="00DA5230"/>
    <w:rsid w:val="00DA586A"/>
    <w:rsid w:val="00DB0CD1"/>
    <w:rsid w:val="00DB1A8C"/>
    <w:rsid w:val="00DB31DD"/>
    <w:rsid w:val="00DB3E77"/>
    <w:rsid w:val="00DC0D06"/>
    <w:rsid w:val="00DC2140"/>
    <w:rsid w:val="00DD53DA"/>
    <w:rsid w:val="00DE4945"/>
    <w:rsid w:val="00DE650E"/>
    <w:rsid w:val="00DF11EE"/>
    <w:rsid w:val="00DF3D86"/>
    <w:rsid w:val="00E0035F"/>
    <w:rsid w:val="00E024C7"/>
    <w:rsid w:val="00E05E86"/>
    <w:rsid w:val="00E0764A"/>
    <w:rsid w:val="00E112F2"/>
    <w:rsid w:val="00E12D93"/>
    <w:rsid w:val="00E158EB"/>
    <w:rsid w:val="00E15BA1"/>
    <w:rsid w:val="00E16F90"/>
    <w:rsid w:val="00E207C4"/>
    <w:rsid w:val="00E25F4B"/>
    <w:rsid w:val="00E264D0"/>
    <w:rsid w:val="00E27DE3"/>
    <w:rsid w:val="00E31DD4"/>
    <w:rsid w:val="00E34D5A"/>
    <w:rsid w:val="00E36082"/>
    <w:rsid w:val="00E41488"/>
    <w:rsid w:val="00E422C2"/>
    <w:rsid w:val="00E459E7"/>
    <w:rsid w:val="00E5263F"/>
    <w:rsid w:val="00E57AAD"/>
    <w:rsid w:val="00E61F9E"/>
    <w:rsid w:val="00E62C82"/>
    <w:rsid w:val="00E65334"/>
    <w:rsid w:val="00E67248"/>
    <w:rsid w:val="00E73B4D"/>
    <w:rsid w:val="00E779A0"/>
    <w:rsid w:val="00E8417C"/>
    <w:rsid w:val="00E94074"/>
    <w:rsid w:val="00EA59E7"/>
    <w:rsid w:val="00EA5AFF"/>
    <w:rsid w:val="00EA5BBF"/>
    <w:rsid w:val="00EA7F5D"/>
    <w:rsid w:val="00EB00AD"/>
    <w:rsid w:val="00EB04D5"/>
    <w:rsid w:val="00EB57DC"/>
    <w:rsid w:val="00EB6771"/>
    <w:rsid w:val="00EB6EF3"/>
    <w:rsid w:val="00EC2C11"/>
    <w:rsid w:val="00EC3667"/>
    <w:rsid w:val="00EC60D4"/>
    <w:rsid w:val="00EC659E"/>
    <w:rsid w:val="00EC6B50"/>
    <w:rsid w:val="00EC74E2"/>
    <w:rsid w:val="00ED2D34"/>
    <w:rsid w:val="00ED46D2"/>
    <w:rsid w:val="00ED6E7E"/>
    <w:rsid w:val="00EE7C99"/>
    <w:rsid w:val="00EF1C17"/>
    <w:rsid w:val="00EF3729"/>
    <w:rsid w:val="00EF4709"/>
    <w:rsid w:val="00EF49B8"/>
    <w:rsid w:val="00EF7234"/>
    <w:rsid w:val="00EF7242"/>
    <w:rsid w:val="00EF7507"/>
    <w:rsid w:val="00F01ACA"/>
    <w:rsid w:val="00F0427E"/>
    <w:rsid w:val="00F05796"/>
    <w:rsid w:val="00F06455"/>
    <w:rsid w:val="00F10CC8"/>
    <w:rsid w:val="00F20108"/>
    <w:rsid w:val="00F21AB1"/>
    <w:rsid w:val="00F22B3C"/>
    <w:rsid w:val="00F24551"/>
    <w:rsid w:val="00F262DE"/>
    <w:rsid w:val="00F26913"/>
    <w:rsid w:val="00F310A6"/>
    <w:rsid w:val="00F3216D"/>
    <w:rsid w:val="00F328D2"/>
    <w:rsid w:val="00F32945"/>
    <w:rsid w:val="00F37129"/>
    <w:rsid w:val="00F4378D"/>
    <w:rsid w:val="00F470E2"/>
    <w:rsid w:val="00F509A1"/>
    <w:rsid w:val="00F5530A"/>
    <w:rsid w:val="00F55562"/>
    <w:rsid w:val="00F60929"/>
    <w:rsid w:val="00F60C83"/>
    <w:rsid w:val="00F615FD"/>
    <w:rsid w:val="00F62DFA"/>
    <w:rsid w:val="00F645D5"/>
    <w:rsid w:val="00F65F28"/>
    <w:rsid w:val="00F710D9"/>
    <w:rsid w:val="00F72CC4"/>
    <w:rsid w:val="00F72D91"/>
    <w:rsid w:val="00F74ADC"/>
    <w:rsid w:val="00F76466"/>
    <w:rsid w:val="00F81FFB"/>
    <w:rsid w:val="00F9353A"/>
    <w:rsid w:val="00F963AC"/>
    <w:rsid w:val="00F9767D"/>
    <w:rsid w:val="00FA5042"/>
    <w:rsid w:val="00FB25AB"/>
    <w:rsid w:val="00FB317A"/>
    <w:rsid w:val="00FB6E97"/>
    <w:rsid w:val="00FB71E3"/>
    <w:rsid w:val="00FB7F1A"/>
    <w:rsid w:val="00FC1BBF"/>
    <w:rsid w:val="00FC78E2"/>
    <w:rsid w:val="00FD0185"/>
    <w:rsid w:val="00FD04DE"/>
    <w:rsid w:val="00FD29F9"/>
    <w:rsid w:val="00FD6E36"/>
    <w:rsid w:val="00FE0704"/>
    <w:rsid w:val="00FE1887"/>
    <w:rsid w:val="00FE21B1"/>
    <w:rsid w:val="00FE31B6"/>
    <w:rsid w:val="00FE6C01"/>
    <w:rsid w:val="00FE7758"/>
    <w:rsid w:val="00FF356B"/>
    <w:rsid w:val="00FF43F8"/>
    <w:rsid w:val="00FF6443"/>
    <w:rsid w:val="00FF7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paragraph" w:styleId="3">
    <w:name w:val="heading 3"/>
    <w:basedOn w:val="a"/>
    <w:next w:val="a"/>
    <w:link w:val="30"/>
    <w:uiPriority w:val="9"/>
    <w:unhideWhenUsed/>
    <w:qFormat/>
    <w:rsid w:val="002971A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rsid w:val="00B8299E"/>
    <w:pPr>
      <w:tabs>
        <w:tab w:val="center" w:pos="4677"/>
        <w:tab w:val="right" w:pos="9355"/>
      </w:tabs>
    </w:pPr>
  </w:style>
  <w:style w:type="character" w:customStyle="1" w:styleId="a9">
    <w:name w:val="Верхний колонтитул Знак"/>
    <w:basedOn w:val="a0"/>
    <w:link w:val="a8"/>
    <w:rsid w:val="00B8299E"/>
    <w:rPr>
      <w:rFonts w:ascii="Times New Roman" w:eastAsia="Times New Roman" w:hAnsi="Times New Roman" w:cs="Times New Roman"/>
      <w:sz w:val="24"/>
      <w:szCs w:val="24"/>
    </w:rPr>
  </w:style>
  <w:style w:type="paragraph" w:styleId="aa">
    <w:name w:val="footer"/>
    <w:basedOn w:val="a"/>
    <w:link w:val="ab"/>
    <w:uiPriority w:val="99"/>
    <w:rsid w:val="00B8299E"/>
    <w:pPr>
      <w:tabs>
        <w:tab w:val="center" w:pos="4677"/>
        <w:tab w:val="right" w:pos="9355"/>
      </w:tabs>
    </w:p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rPr>
  </w:style>
  <w:style w:type="character" w:customStyle="1" w:styleId="af0">
    <w:name w:val="Текст выноски Знак"/>
    <w:basedOn w:val="a0"/>
    <w:link w:val="af"/>
    <w:rsid w:val="00B8299E"/>
    <w:rPr>
      <w:rFonts w:ascii="Tahoma" w:eastAsia="Times New Roman" w:hAnsi="Tahoma" w:cs="Times New Roman"/>
      <w:sz w:val="16"/>
      <w:szCs w:val="16"/>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1">
    <w:name w:val="Body Text Indent 3"/>
    <w:basedOn w:val="a"/>
    <w:link w:val="32"/>
    <w:rsid w:val="00B8299E"/>
    <w:pPr>
      <w:spacing w:after="120" w:line="276" w:lineRule="auto"/>
      <w:ind w:left="283" w:firstLine="0"/>
      <w:jc w:val="left"/>
    </w:pPr>
    <w:rPr>
      <w:rFonts w:eastAsia="Calibri"/>
      <w:sz w:val="16"/>
      <w:szCs w:val="16"/>
      <w:lang w:eastAsia="en-US"/>
    </w:rPr>
  </w:style>
  <w:style w:type="character" w:customStyle="1" w:styleId="32">
    <w:name w:val="Основной текст с отступом 3 Знак"/>
    <w:basedOn w:val="a0"/>
    <w:link w:val="31"/>
    <w:rsid w:val="00B8299E"/>
    <w:rPr>
      <w:rFonts w:ascii="Times New Roman" w:eastAsia="Calibri" w:hAnsi="Times New Roman" w:cs="Times New Roman"/>
      <w:sz w:val="16"/>
      <w:szCs w:val="16"/>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2971AD"/>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rsid w:val="00B8299E"/>
    <w:pPr>
      <w:tabs>
        <w:tab w:val="center" w:pos="4677"/>
        <w:tab w:val="right" w:pos="9355"/>
      </w:tabs>
    </w:pPr>
    <w:rPr>
      <w:lang w:val="x-none" w:eastAsia="x-none"/>
    </w:rPr>
  </w:style>
  <w:style w:type="character" w:customStyle="1" w:styleId="a9">
    <w:name w:val="Верхний колонтитул Знак"/>
    <w:basedOn w:val="a0"/>
    <w:link w:val="a8"/>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D2E528B01F605E80FF5ABE33726AD039C233842B3137FA9D7371283E62D0493C852ABE5B1934E1n2A2M" TargetMode="External"/><Relationship Id="rId18" Type="http://schemas.openxmlformats.org/officeDocument/2006/relationships/hyperlink" Target="consultantplus://offline/ref=90B8A6F2E896870DBA086F6578414017C83D982C2B47B16C2939838E9A1924CEFCC3FC0AD9CE7B0339A2CFE48CE33906DFE36597A0U7cFN" TargetMode="External"/><Relationship Id="rId26" Type="http://schemas.openxmlformats.org/officeDocument/2006/relationships/hyperlink" Target="consultantplus://offline/ref=66D2E528B01F605E80FF5ABE33726AD039C233842B3137FA9D7371283E62D0493C852ABE5B1934E1n2A2M" TargetMode="External"/><Relationship Id="rId39" Type="http://schemas.openxmlformats.org/officeDocument/2006/relationships/hyperlink" Target="consultantplus://offline/ref=F96F73981A351E834F6A8AF77389205DB6359FBEE10CB26F1364ACC55C81E5AFC47A563625E98E48CABC8AB937EA6EFA593CF139BAn0o3N" TargetMode="External"/><Relationship Id="rId21" Type="http://schemas.openxmlformats.org/officeDocument/2006/relationships/hyperlink" Target="consultantplus://offline/ref=90B8A6F2E896870DBA086F6578414017C83D99242246B16C2939838E9A1924CEFCC3FC08DCCE7B0339A2CFE48CE33906DFE36597A0U7cFN" TargetMode="External"/><Relationship Id="rId34" Type="http://schemas.openxmlformats.org/officeDocument/2006/relationships/hyperlink" Target="consultantplus://offline/ref=FC44149589D81D7E820D0D9729772077AC12D7D2AF82A1DDC1322D53174668FB37AB7DF9E759126EA6092D7FCDBF5D9AC8D883BBF4e3r7J" TargetMode="External"/><Relationship Id="rId42" Type="http://schemas.openxmlformats.org/officeDocument/2006/relationships/hyperlink" Target="consultantplus://offline/ref=0375DCBB19373BC422F26C99EA223B54ACCEFC8B4D6EE78E1C042A37A1934FE1C2C4F5BAC191BF49CDEEN" TargetMode="External"/><Relationship Id="rId47" Type="http://schemas.openxmlformats.org/officeDocument/2006/relationships/hyperlink" Target="consultantplus://offline/ref=92FB5B7C8DE14E4011AE7AB5141339DA127CC6D3A7F2AA78597D84D20BAA9FF31B95EDDEDFA028C1C6PFN" TargetMode="External"/><Relationship Id="rId50" Type="http://schemas.openxmlformats.org/officeDocument/2006/relationships/hyperlink" Target="consultantplus://offline/ref=ADCBE8AC03EC1C4EE0165DD44DBC569457AD439BB4D2ECB861D383A0112CE920C1C0D289A4D6B91DEFCF58490781A2CD30D40F5E0717GCJ" TargetMode="External"/><Relationship Id="rId55" Type="http://schemas.openxmlformats.org/officeDocument/2006/relationships/hyperlink" Target="consultantplus://offline/ref=93B24AD62BB8894AF9D9EE9B788568D4F2EE63F05CF5F4B67D0650E58ECF8D41FEC4CA558B3ECF74919EF7E436D7E9CAC7E7E56F5D991EA3J" TargetMode="External"/><Relationship Id="rId63" Type="http://schemas.openxmlformats.org/officeDocument/2006/relationships/hyperlink" Target="consultantplus://offline/ref=DE2648532C471EB715DFDC2D7F3B50335322DC5495F6D8FCFFD5D690ACE24D4A7301FFA80A93A41C90776D5B6305638F1C742F369725N45FI"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6D2E528B01F605E80FF5ABE33726AD039C233842B3137FA9D7371283E62D0493C852ABE5B1832EAn2ABM" TargetMode="External"/><Relationship Id="rId29" Type="http://schemas.openxmlformats.org/officeDocument/2006/relationships/hyperlink" Target="consultantplus://offline/ref=66D2E528B01F605E80FF5ABE33726AD039C233842B3137FA9D7371283E62D0493C852ABE5B1832EAn2A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D2E528B01F605E80FF5ABE33726AD039C233842B3137FA9D7371283E62D0493C852ABE5B1934E1n2A2M" TargetMode="External"/><Relationship Id="rId24" Type="http://schemas.openxmlformats.org/officeDocument/2006/relationships/hyperlink" Target="consultantplus://offline/ref=66D2E528B01F605E80FF5ABE33726AD039C233842B3137FA9D7371283E62D0493C852ABE5B1934E1n2A2M" TargetMode="External"/><Relationship Id="rId32" Type="http://schemas.openxmlformats.org/officeDocument/2006/relationships/hyperlink" Target="consultantplus://offline/ref=2E63B6B385252E25D66461D162C6DA74792A5C0BBAB320E638F1C5738414EB0D13EBDF4DF9E5C7F6FD6872188ED15E0142B3DC5053DBj8J" TargetMode="External"/><Relationship Id="rId37" Type="http://schemas.openxmlformats.org/officeDocument/2006/relationships/hyperlink" Target="consultantplus://offline/ref=FC44149589D81D7E820D0D9729772077AC12D7D2AF82A1DDC1322D53174668FB37AB7DF9E75A126EA6092D7FCDBF5D9AC8D883BBF4e3r7J" TargetMode="External"/><Relationship Id="rId40" Type="http://schemas.openxmlformats.org/officeDocument/2006/relationships/hyperlink" Target="consultantplus://offline/ref=F96F73981A351E834F6A8AF77389205DB6359FBEE10CB26F1364ACC55C81E5AFC47A563625EF8E48CABC8AB937EA6EFA593CF139BAn0o3N" TargetMode="External"/><Relationship Id="rId45" Type="http://schemas.openxmlformats.org/officeDocument/2006/relationships/hyperlink" Target="consultantplus://offline/ref=0375DCBB19373BC422F26C99EA223B54ACCEFC8B4D6EE78E1C042A37A1934FE1C2C4F5BAC191BF4DCDE8N" TargetMode="External"/><Relationship Id="rId53" Type="http://schemas.openxmlformats.org/officeDocument/2006/relationships/hyperlink" Target="consultantplus://offline/ref=93B24AD62BB8894AF9D9EE9B788568D4F2EE63F05CF5F4B67D0650E58ECF8D41FEC4CA55883AC874919EF7E436D7E9CAC7E7E56F5D991EA3J" TargetMode="External"/><Relationship Id="rId58" Type="http://schemas.openxmlformats.org/officeDocument/2006/relationships/hyperlink" Target="consultantplus://offline/ref=0D0464CB911F4B6613F234AEF0A6E0610A07DF360E4C3810BD9505BB1CB0E044B83F4A8080B7D5BF4FIFO" TargetMode="External"/><Relationship Id="rId66" Type="http://schemas.openxmlformats.org/officeDocument/2006/relationships/hyperlink" Target="consultantplus://offline/ref=F76ED2B2BF64CA8A0F56F78247E4C415A92620E6A4CAFF68765CA05960D30C5733C783FFD0B929DD64394B52BD9D5F01E0C28E8B805AXBJ1J" TargetMode="External"/><Relationship Id="rId5" Type="http://schemas.openxmlformats.org/officeDocument/2006/relationships/webSettings" Target="webSettings.xml"/><Relationship Id="rId15" Type="http://schemas.openxmlformats.org/officeDocument/2006/relationships/hyperlink" Target="consultantplus://offline/ref=66D2E528B01F605E80FF5ABE33726AD039C233842B3137FA9D7371283E62D0493C852ABE5B1930E8n2A1M" TargetMode="External"/><Relationship Id="rId23" Type="http://schemas.openxmlformats.org/officeDocument/2006/relationships/hyperlink" Target="consultantplus://offline/ref=66D2E528B01F605E80FF5ABE33726AD039C23380263B37FA9D7371283E62D0493C852ABC521An3ACM" TargetMode="External"/><Relationship Id="rId28" Type="http://schemas.openxmlformats.org/officeDocument/2006/relationships/hyperlink" Target="consultantplus://offline/ref=66D2E528B01F605E80FF5ABE33726AD039C233842B3137FA9D7371283E62D0493C852ABE5B1930E8n2A1M" TargetMode="External"/><Relationship Id="rId36" Type="http://schemas.openxmlformats.org/officeDocument/2006/relationships/hyperlink" Target="consultantplus://offline/ref=FC44149589D81D7E820D0D9729772077AC12D6DAA683A1DDC1322D53174668FB37AB7DFBE258126EA6092D7FCDBF5D9AC8D883BBF4e3r7J" TargetMode="External"/><Relationship Id="rId49" Type="http://schemas.openxmlformats.org/officeDocument/2006/relationships/hyperlink" Target="consultantplus://offline/ref=ADCBE8AC03EC1C4EE0165DD44DBC569457AD439BB4D2ECB861D383A0112CE920C1C0D289A5DDB91DEFCF58490781A2CD30D40F5E0717GCJ" TargetMode="External"/><Relationship Id="rId57" Type="http://schemas.openxmlformats.org/officeDocument/2006/relationships/hyperlink" Target="consultantplus://offline/ref=D1307841A669489E1CDE300BA72382724E9537C0DD7FF1AF05AC94CDC16FB4245D247C3E87B6AD6FME3EF" TargetMode="External"/><Relationship Id="rId61" Type="http://schemas.openxmlformats.org/officeDocument/2006/relationships/hyperlink" Target="consultantplus://offline/ref=DE2648532C471EB715DFDC2D7F3B50335322DC5495F6D8FCFFD5D690ACE24D4A7301FFA90B99AD4395627C036E0078911E68333496N25DI" TargetMode="External"/><Relationship Id="rId10" Type="http://schemas.openxmlformats.org/officeDocument/2006/relationships/hyperlink" Target="consultantplus://offline/ref=66D2E528B01F605E80FF5ABE33726AD039C23380263B37FA9D7371283E62D0493C852ABC521An3ACM" TargetMode="External"/><Relationship Id="rId19" Type="http://schemas.openxmlformats.org/officeDocument/2006/relationships/hyperlink" Target="consultantplus://offline/ref=90B8A6F2E896870DBA086F6578414017C83D982C2B47B16C2939838E9A1924CEFCC3FC0AD9CF7B0339A2CFE48CE33906DFE36597A0U7cFN" TargetMode="External"/><Relationship Id="rId31" Type="http://schemas.openxmlformats.org/officeDocument/2006/relationships/hyperlink" Target="consultantplus://offline/ref=2E63B6B385252E25D66461D162C6DA74792A5C0BBAB320E638F1C5738414EB0D13EBDF4AFBE2C7F6FD6872188ED15E0142B3DC5053DBj8J" TargetMode="External"/><Relationship Id="rId44" Type="http://schemas.openxmlformats.org/officeDocument/2006/relationships/hyperlink" Target="consultantplus://offline/ref=9D8D316AC6D46CD9D17BC0AAEC549ABB1051F87483DAEA0791886FC9DF4A53B89A613973O314L" TargetMode="External"/><Relationship Id="rId52" Type="http://schemas.openxmlformats.org/officeDocument/2006/relationships/hyperlink" Target="consultantplus://offline/ref=93B24AD62BB8894AF9D9EE9B788568D4F2EE63F05CF5F4B67D0650E58ECF8D41FEC4CA54893EC52B948BE6BC3BD6F6D4C5FBF96D5C19A1J" TargetMode="External"/><Relationship Id="rId60" Type="http://schemas.openxmlformats.org/officeDocument/2006/relationships/hyperlink" Target="consultantplus://offline/ref=DE2648532C471EB715DFDC2D7F3B50335322DC5495F6D8FCFFD5D690ACE24D4A7301FFA90B96AD4395627C036E0078911E68333496N25DI" TargetMode="External"/><Relationship Id="rId65" Type="http://schemas.openxmlformats.org/officeDocument/2006/relationships/hyperlink" Target="consultantplus://offline/ref=F39B5DEF2AA5A3C3C54FFB3678E2A360D36C0DF396EB5AD46757B4A40AFC94A601601E25E6D9D89578A78B6D6A1CD8230006797DA9Z7H3J" TargetMode="External"/><Relationship Id="rId4" Type="http://schemas.openxmlformats.org/officeDocument/2006/relationships/settings" Target="settings.xml"/><Relationship Id="rId9" Type="http://schemas.openxmlformats.org/officeDocument/2006/relationships/hyperlink" Target="consultantplus://offline/ref=9D8D316AC6D46CD9D17BC0AAEC549ABB1051F87483DAEA0791886FC9DF4A53B89A613974O31FL" TargetMode="External"/><Relationship Id="rId14" Type="http://schemas.openxmlformats.org/officeDocument/2006/relationships/hyperlink" Target="consultantplus://offline/ref=66D2E528B01F605E80FF5ABE33726AD039C233842B3137FA9D7371283E62D0493C852ABA5Bn1A8M" TargetMode="External"/><Relationship Id="rId22" Type="http://schemas.openxmlformats.org/officeDocument/2006/relationships/hyperlink" Target="consultantplus://offline/ref=90B8A6F2E896870DBA086F6578414017C83D982C2B47B16C2939838E9A1924CEFCC3FC0AD9CC7B0339A2CFE48CE33906DFE36597A0U7cFN" TargetMode="External"/><Relationship Id="rId27" Type="http://schemas.openxmlformats.org/officeDocument/2006/relationships/hyperlink" Target="consultantplus://offline/ref=66D2E528B01F605E80FF5ABE33726AD039C233842B3137FA9D7371283E62D0493C852ABA5Bn1A8M" TargetMode="External"/><Relationship Id="rId30" Type="http://schemas.openxmlformats.org/officeDocument/2006/relationships/hyperlink" Target="consultantplus://offline/ref=2E63B6B385252E25D66461D162C6DA74792A5C0BBAB320E638F1C5738414EB0D13EBDF4AF6E0CBA9F87D634083D0411F40AFC05252B0D9jEJ" TargetMode="External"/><Relationship Id="rId35" Type="http://schemas.openxmlformats.org/officeDocument/2006/relationships/hyperlink" Target="consultantplus://offline/ref=FC44149589D81D7E820D0D9729772077AC12D7D2AF82A1DDC1322D53174668FB37AB7DF9E75A126EA6092D7FCDBF5D9AC8D883BBF4e3r7J" TargetMode="External"/><Relationship Id="rId43" Type="http://schemas.openxmlformats.org/officeDocument/2006/relationships/hyperlink" Target="consultantplus://offline/ref=0375DCBB19373BC422F26C99EA223B54ACCEFC8B4D6EE78E1C042A37A1934FE1C2C4F5BFCCE2N" TargetMode="External"/><Relationship Id="rId48" Type="http://schemas.openxmlformats.org/officeDocument/2006/relationships/hyperlink" Target="consultantplus://offline/ref=ADCBE8AC03EC1C4EE0165DD44DBC569457AD439BB4D2ECB861D383A0112CE920C1C0D289A5D2B91DEFCF58490781A2CD30D40F5E0717GCJ" TargetMode="External"/><Relationship Id="rId56" Type="http://schemas.openxmlformats.org/officeDocument/2006/relationships/hyperlink" Target="consultantplus://offline/ref=D1307841A669489E1CDE300BA72382724E9537C0DD7FF1AF05AC94CDC16FB4245D247C3D8EMB36F" TargetMode="External"/><Relationship Id="rId64" Type="http://schemas.openxmlformats.org/officeDocument/2006/relationships/hyperlink" Target="consultantplus://offline/ref=CC98185C2D8C46D505041E2849361B87ED475D854E1BFDBB7DE52917C3ABEF0DD16359F26FD7B7D32B7B5C34576F34CEE9A0CC8FEBr6B0J"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ADCBE8AC03EC1C4EE0165DD44DBC569457AD439BB4D2ECB861D383A0112CE920C1C0D288A4D7B042EADA49110A80BDD332C8135C06741DG8J"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consultantplus://offline/ref=66D2E528B01F605E80FF5ABE33726AD039C233842B3137FA9D7371283E62D0493C852ABB5Fn1A0M" TargetMode="External"/><Relationship Id="rId17" Type="http://schemas.openxmlformats.org/officeDocument/2006/relationships/hyperlink" Target="consultantplus://offline/ref=66D2E528B01F605E80FF5ABE33726AD039C234872A3937FA9D7371283E62D0493C852ABE5B1837EAn2A6M" TargetMode="External"/><Relationship Id="rId25" Type="http://schemas.openxmlformats.org/officeDocument/2006/relationships/hyperlink" Target="consultantplus://offline/ref=66D2E528B01F605E80FF5ABE33726AD039C233842B3137FA9D7371283E62D0493C852ABB5Fn1A0M" TargetMode="External"/><Relationship Id="rId33" Type="http://schemas.openxmlformats.org/officeDocument/2006/relationships/hyperlink" Target="consultantplus://offline/ref=FC44149589D81D7E820D0D9729772077AC12D7D2AF82A1DDC1322D53174668FB37AB7DF9E758126EA6092D7FCDBF5D9AC8D883BBF4e3r7J" TargetMode="External"/><Relationship Id="rId38" Type="http://schemas.openxmlformats.org/officeDocument/2006/relationships/hyperlink" Target="consultantplus://offline/ref=F96F73981A351E834F6A8AF77389205DB6359FBEE10CB26F1364ACC55C81E5AFC47A563625EB8E48CABC8AB937EA6EFA593CF139BAn0o3N" TargetMode="External"/><Relationship Id="rId46" Type="http://schemas.openxmlformats.org/officeDocument/2006/relationships/hyperlink" Target="consultantplus://offline/ref=92FB5B7C8DE14E4011AE7AB5141339DA127CC6D3A7F2AA78597D84D20BAA9FF31B95EDDEDFA028C1C6PFN" TargetMode="External"/><Relationship Id="rId59" Type="http://schemas.openxmlformats.org/officeDocument/2006/relationships/hyperlink" Target="consultantplus://offline/ref=E13A31EC10261100340AB2F722B08C7C5BE969F0E6ECE8D15651C370w7JCO" TargetMode="External"/><Relationship Id="rId67" Type="http://schemas.openxmlformats.org/officeDocument/2006/relationships/footer" Target="footer1.xml"/><Relationship Id="rId20" Type="http://schemas.openxmlformats.org/officeDocument/2006/relationships/hyperlink" Target="consultantplus://offline/ref=90B8A6F2E896870DBA086F6578414017C83D982C2B47B16C2939838E9A1924CEFCC3FC0AD9CC7B0339A2CFE48CE33906DFE36597A0U7cFN" TargetMode="External"/><Relationship Id="rId41" Type="http://schemas.openxmlformats.org/officeDocument/2006/relationships/hyperlink" Target="consultantplus://offline/ref=31A81D55785C5F867AADB1EBEDAEFBDFCD74297C04CB0D2F38C24F1F2B11DC1B359A97F3D80555BF2D26D492ADFE8FDCA9150D485Aj608J" TargetMode="External"/><Relationship Id="rId54" Type="http://schemas.openxmlformats.org/officeDocument/2006/relationships/hyperlink" Target="consultantplus://offline/ref=93B24AD62BB8894AF9D9EE9B788568D4F2EE63F05CF5F4B67D0650E58ECF8D41FEC4CA54893EC52B948BE6BC3BD6F6D4C5FBF96D5C19A1J" TargetMode="External"/><Relationship Id="rId62" Type="http://schemas.openxmlformats.org/officeDocument/2006/relationships/hyperlink" Target="consultantplus://offline/ref=DE2648532C471EB715DFDC2D7F3B50335322DC5495F6D8FCFFD5D690ACE24D4A7301FFA90A92AD4395627C036E0078911E68333496N25D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3F9D4-6B82-43A2-9416-DC2FC125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Pages>
  <Words>17501</Words>
  <Characters>99758</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cp:lastModifiedBy>
  <cp:revision>903</cp:revision>
  <cp:lastPrinted>2019-04-09T06:37:00Z</cp:lastPrinted>
  <dcterms:created xsi:type="dcterms:W3CDTF">2018-07-02T08:43:00Z</dcterms:created>
  <dcterms:modified xsi:type="dcterms:W3CDTF">2019-04-17T06:22:00Z</dcterms:modified>
</cp:coreProperties>
</file>